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C22" w:rsidRPr="002F6B06" w:rsidRDefault="00A73C22" w:rsidP="00A73C22">
      <w:pPr>
        <w:tabs>
          <w:tab w:val="left" w:pos="567"/>
        </w:tabs>
        <w:ind w:left="567" w:right="-16" w:hanging="567"/>
        <w:jc w:val="center"/>
        <w:rPr>
          <w:sz w:val="20"/>
        </w:rPr>
      </w:pPr>
      <w:r w:rsidRPr="002F6B06">
        <w:rPr>
          <w:sz w:val="20"/>
        </w:rPr>
        <w:t>Федеральное государственное автономное образовательное учреждение</w:t>
      </w:r>
    </w:p>
    <w:p w:rsidR="00A73C22" w:rsidRPr="002F6B06" w:rsidRDefault="00A73C22" w:rsidP="00A73C22">
      <w:pPr>
        <w:tabs>
          <w:tab w:val="left" w:pos="567"/>
        </w:tabs>
        <w:ind w:left="567" w:right="-16" w:hanging="567"/>
        <w:jc w:val="center"/>
        <w:rPr>
          <w:sz w:val="20"/>
        </w:rPr>
      </w:pPr>
      <w:r w:rsidRPr="002F6B06">
        <w:rPr>
          <w:sz w:val="20"/>
        </w:rPr>
        <w:t>высшего образования</w:t>
      </w:r>
    </w:p>
    <w:p w:rsidR="00A73C22" w:rsidRPr="002F6B06" w:rsidRDefault="00A73C22" w:rsidP="00A73C22">
      <w:pPr>
        <w:tabs>
          <w:tab w:val="left" w:pos="360"/>
          <w:tab w:val="left" w:pos="567"/>
        </w:tabs>
        <w:ind w:left="567" w:right="-16" w:hanging="567"/>
        <w:jc w:val="center"/>
        <w:rPr>
          <w:b/>
          <w:bCs/>
          <w:sz w:val="20"/>
        </w:rPr>
      </w:pPr>
      <w:r w:rsidRPr="002F6B06">
        <w:rPr>
          <w:b/>
          <w:bCs/>
          <w:sz w:val="20"/>
        </w:rPr>
        <w:t>«Северный (Арктический) федеральный университет имени М.В. Ломоносова»</w:t>
      </w:r>
    </w:p>
    <w:p w:rsidR="00A73C22" w:rsidRPr="002F6B06" w:rsidRDefault="00A73C22" w:rsidP="00A73C22">
      <w:pPr>
        <w:tabs>
          <w:tab w:val="left" w:pos="360"/>
          <w:tab w:val="left" w:pos="567"/>
        </w:tabs>
        <w:ind w:left="567" w:right="-16" w:hanging="567"/>
        <w:jc w:val="center"/>
        <w:rPr>
          <w:b/>
          <w:bCs/>
          <w:caps/>
          <w:sz w:val="20"/>
        </w:rPr>
      </w:pPr>
      <w:r w:rsidRPr="002F6B06">
        <w:rPr>
          <w:b/>
          <w:bCs/>
          <w:caps/>
          <w:sz w:val="20"/>
        </w:rPr>
        <w:t>Интеллектуальный центр - научная библиотека</w:t>
      </w:r>
    </w:p>
    <w:p w:rsidR="00A73C22" w:rsidRDefault="00A73C22" w:rsidP="00A73C22">
      <w:pPr>
        <w:tabs>
          <w:tab w:val="left" w:pos="360"/>
          <w:tab w:val="left" w:pos="567"/>
        </w:tabs>
        <w:ind w:left="567" w:right="-16" w:hanging="567"/>
        <w:jc w:val="center"/>
        <w:rPr>
          <w:b/>
          <w:bCs/>
          <w:caps/>
        </w:rPr>
      </w:pPr>
      <w:r w:rsidRPr="002F6B06">
        <w:rPr>
          <w:b/>
          <w:bCs/>
          <w:caps/>
          <w:sz w:val="20"/>
        </w:rPr>
        <w:t>имени Е.И. Овсянкина</w:t>
      </w:r>
    </w:p>
    <w:p w:rsidR="00A73C22" w:rsidRDefault="00A73C22" w:rsidP="00A73C22">
      <w:pPr>
        <w:tabs>
          <w:tab w:val="left" w:pos="360"/>
          <w:tab w:val="left" w:pos="567"/>
        </w:tabs>
        <w:ind w:left="567" w:right="-16" w:hanging="567"/>
        <w:jc w:val="center"/>
        <w:rPr>
          <w:b/>
          <w:bCs/>
        </w:rPr>
      </w:pPr>
    </w:p>
    <w:p w:rsidR="00A73C22" w:rsidRPr="00960B8F" w:rsidRDefault="00A73C22" w:rsidP="00A73C22">
      <w:pPr>
        <w:tabs>
          <w:tab w:val="left" w:pos="360"/>
          <w:tab w:val="left" w:pos="567"/>
        </w:tabs>
        <w:ind w:left="567" w:right="-16" w:hanging="567"/>
        <w:jc w:val="center"/>
        <w:rPr>
          <w:b/>
          <w:bCs/>
        </w:rPr>
      </w:pPr>
      <w:r w:rsidRPr="00960B8F">
        <w:rPr>
          <w:b/>
          <w:bCs/>
        </w:rPr>
        <w:t>Информационно-библиотечный центр СПО</w:t>
      </w:r>
    </w:p>
    <w:p w:rsidR="00A73C22" w:rsidRPr="00960B8F" w:rsidRDefault="00A73C22" w:rsidP="00A73C22">
      <w:pPr>
        <w:tabs>
          <w:tab w:val="left" w:pos="360"/>
          <w:tab w:val="left" w:pos="567"/>
        </w:tabs>
        <w:ind w:left="567" w:right="-16" w:hanging="567"/>
        <w:jc w:val="center"/>
        <w:rPr>
          <w:b/>
          <w:bCs/>
        </w:rPr>
      </w:pPr>
    </w:p>
    <w:p w:rsidR="00A73C22" w:rsidRDefault="00A73C22" w:rsidP="00A73C22">
      <w:pPr>
        <w:tabs>
          <w:tab w:val="left" w:pos="360"/>
          <w:tab w:val="left" w:pos="567"/>
        </w:tabs>
        <w:ind w:left="567" w:right="-16" w:hanging="567"/>
        <w:jc w:val="center"/>
        <w:rPr>
          <w:bCs/>
        </w:rPr>
      </w:pPr>
      <w:r>
        <w:rPr>
          <w:bCs/>
        </w:rPr>
        <w:t>Паспорт книжной выставки</w:t>
      </w:r>
    </w:p>
    <w:p w:rsidR="002F6B06" w:rsidRDefault="002F6B06" w:rsidP="002F6B06">
      <w:pPr>
        <w:tabs>
          <w:tab w:val="left" w:pos="360"/>
        </w:tabs>
        <w:ind w:right="-5"/>
        <w:jc w:val="center"/>
        <w:rPr>
          <w:rFonts w:ascii="Arial" w:hAnsi="Arial" w:cs="Arial"/>
          <w:b/>
          <w:i/>
          <w:sz w:val="36"/>
          <w:szCs w:val="36"/>
        </w:rPr>
      </w:pPr>
    </w:p>
    <w:p w:rsidR="002F6B06" w:rsidRPr="002F6B06" w:rsidRDefault="002F6B06" w:rsidP="002F6B06">
      <w:pPr>
        <w:tabs>
          <w:tab w:val="left" w:pos="360"/>
        </w:tabs>
        <w:ind w:right="-5"/>
        <w:jc w:val="center"/>
        <w:rPr>
          <w:b/>
          <w:bCs/>
          <w:sz w:val="18"/>
        </w:rPr>
      </w:pPr>
      <w:r w:rsidRPr="002F6B06">
        <w:rPr>
          <w:rFonts w:ascii="Arial" w:hAnsi="Arial" w:cs="Arial"/>
          <w:b/>
          <w:i/>
          <w:szCs w:val="36"/>
        </w:rPr>
        <w:t xml:space="preserve">Цикл выставок </w:t>
      </w:r>
    </w:p>
    <w:p w:rsidR="00CF6717" w:rsidRDefault="00CF6717" w:rsidP="00FB2187">
      <w:pPr>
        <w:tabs>
          <w:tab w:val="left" w:pos="360"/>
        </w:tabs>
        <w:ind w:right="-5"/>
        <w:jc w:val="center"/>
        <w:rPr>
          <w:b/>
          <w:bCs/>
        </w:rPr>
      </w:pPr>
    </w:p>
    <w:p w:rsidR="00675A27" w:rsidRDefault="00E31C6D" w:rsidP="00AB55BB">
      <w:pPr>
        <w:tabs>
          <w:tab w:val="left" w:pos="360"/>
        </w:tabs>
        <w:ind w:left="-709" w:right="-5"/>
        <w:jc w:val="center"/>
        <w:rPr>
          <w:rFonts w:ascii="Arial" w:hAnsi="Arial" w:cs="Arial"/>
          <w:b/>
          <w:i/>
          <w:sz w:val="36"/>
          <w:szCs w:val="36"/>
        </w:rPr>
      </w:pPr>
      <w:r>
        <w:rPr>
          <w:noProof/>
        </w:rPr>
        <mc:AlternateContent>
          <mc:Choice Requires="wps">
            <w:drawing>
              <wp:anchor distT="0" distB="0" distL="114300" distR="114300" simplePos="0" relativeHeight="251660288" behindDoc="0" locked="0" layoutInCell="1" allowOverlap="1" wp14:anchorId="12F70B09" wp14:editId="2A6F1629">
                <wp:simplePos x="0" y="0"/>
                <wp:positionH relativeFrom="column">
                  <wp:posOffset>3075304</wp:posOffset>
                </wp:positionH>
                <wp:positionV relativeFrom="paragraph">
                  <wp:posOffset>405765</wp:posOffset>
                </wp:positionV>
                <wp:extent cx="2747605" cy="2200910"/>
                <wp:effectExtent l="133350" t="285750" r="148590" b="240665"/>
                <wp:wrapNone/>
                <wp:docPr id="9" name="Поле 9"/>
                <wp:cNvGraphicFramePr/>
                <a:graphic xmlns:a="http://schemas.openxmlformats.org/drawingml/2006/main">
                  <a:graphicData uri="http://schemas.microsoft.com/office/word/2010/wordprocessingShape">
                    <wps:wsp>
                      <wps:cNvSpPr txBox="1"/>
                      <wps:spPr>
                        <a:xfrm rot="620668">
                          <a:off x="0" y="0"/>
                          <a:ext cx="2747605" cy="2200910"/>
                        </a:xfrm>
                        <a:prstGeom prst="rect">
                          <a:avLst/>
                        </a:prstGeom>
                        <a:noFill/>
                        <a:ln>
                          <a:noFill/>
                        </a:ln>
                        <a:effectLst>
                          <a:outerShdw blurRad="50800" dist="38100" dir="16200000" rotWithShape="0">
                            <a:prstClr val="black">
                              <a:alpha val="40000"/>
                            </a:prstClr>
                          </a:outerShdw>
                        </a:effectLst>
                      </wps:spPr>
                      <wps:txbx>
                        <w:txbxContent>
                          <w:p w:rsidR="00363EA5" w:rsidRPr="00854C10" w:rsidRDefault="00363EA5" w:rsidP="00A3402D">
                            <w:pPr>
                              <w:tabs>
                                <w:tab w:val="left" w:pos="360"/>
                              </w:tabs>
                              <w:ind w:right="-5"/>
                              <w:jc w:val="cente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ЯНВАРЬ</w:t>
                            </w:r>
                            <w:r w:rsidRPr="00854C10">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 </w:t>
                            </w:r>
                          </w:p>
                          <w:p w:rsidR="00363EA5" w:rsidRPr="002F6B06" w:rsidRDefault="00363EA5" w:rsidP="00A3402D">
                            <w:pPr>
                              <w:tabs>
                                <w:tab w:val="left" w:pos="360"/>
                              </w:tabs>
                              <w:ind w:right="-5"/>
                              <w:jc w:val="center"/>
                              <w:rPr>
                                <w:rFonts w:ascii="Arial" w:hAnsi="Arial" w:cs="Arial"/>
                                <w:b/>
                                <w:i/>
                                <w:noProof/>
                                <w:spacing w:val="10"/>
                                <w:sz w:val="16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ФЕВРАЛЬ</w:t>
                            </w:r>
                            <w:r w:rsidRPr="002F6B06">
                              <w:rPr>
                                <w:rFonts w:ascii="Arial" w:hAnsi="Arial" w:cs="Arial"/>
                                <w:b/>
                                <w:i/>
                                <w:noProof/>
                                <w:spacing w:val="10"/>
                                <w:sz w:val="16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363EA5" w:rsidRPr="00E31C6D" w:rsidRDefault="00363EA5" w:rsidP="00E31C6D">
                            <w:pPr>
                              <w:tabs>
                                <w:tab w:val="left" w:pos="360"/>
                              </w:tabs>
                              <w:ind w:right="-5"/>
                              <w:jc w:val="center"/>
                              <w:rPr>
                                <w:rFonts w:ascii="mister bold" w:hAnsi="mister bold" w:cs="Arial"/>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242.15pt;margin-top:31.95pt;width:216.35pt;height:173.3pt;rotation:677935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" filled="f" stroked="f">
                <v:shadow on="t" color="black" opacity="26214f" origin=",.5" offset="0,-3pt"/>
                <v:textbox style="mso-fit-shape-to-text:t">
                  <w:txbxContent>
                    <w:p w:rsidR="00363EA5" w:rsidRPr="00854C10" w:rsidRDefault="00363EA5" w:rsidP="00A3402D">
                      <w:pPr>
                        <w:tabs>
                          <w:tab w:val="left" w:pos="360"/>
                        </w:tabs>
                        <w:ind w:right="-5"/>
                        <w:jc w:val="cente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ЯНВАРЬ</w:t>
                      </w:r>
                      <w:r w:rsidRPr="00854C10">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 </w:t>
                      </w:r>
                    </w:p>
                    <w:p w:rsidR="00363EA5" w:rsidRPr="002F6B06" w:rsidRDefault="00363EA5" w:rsidP="00A3402D">
                      <w:pPr>
                        <w:tabs>
                          <w:tab w:val="left" w:pos="360"/>
                        </w:tabs>
                        <w:ind w:right="-5"/>
                        <w:jc w:val="center"/>
                        <w:rPr>
                          <w:rFonts w:ascii="Arial" w:hAnsi="Arial" w:cs="Arial"/>
                          <w:b/>
                          <w:i/>
                          <w:noProof/>
                          <w:spacing w:val="10"/>
                          <w:sz w:val="16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i/>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ФЕВРАЛЬ</w:t>
                      </w:r>
                      <w:r w:rsidRPr="002F6B06">
                        <w:rPr>
                          <w:rFonts w:ascii="Arial" w:hAnsi="Arial" w:cs="Arial"/>
                          <w:b/>
                          <w:i/>
                          <w:noProof/>
                          <w:spacing w:val="10"/>
                          <w:sz w:val="16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363EA5" w:rsidRPr="00E31C6D" w:rsidRDefault="00363EA5" w:rsidP="00E31C6D">
                      <w:pPr>
                        <w:tabs>
                          <w:tab w:val="left" w:pos="360"/>
                        </w:tabs>
                        <w:ind w:right="-5"/>
                        <w:jc w:val="center"/>
                        <w:rPr>
                          <w:rFonts w:ascii="mister bold" w:hAnsi="mister bold" w:cs="Arial"/>
                          <w:b/>
                          <w:i/>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675A27">
        <w:rPr>
          <w:rFonts w:ascii="Arial" w:hAnsi="Arial" w:cs="Arial"/>
          <w:b/>
          <w:i/>
          <w:noProof/>
          <w:sz w:val="36"/>
          <w:szCs w:val="36"/>
        </w:rPr>
        <w:drawing>
          <wp:inline distT="0" distB="0" distL="0" distR="0" wp14:anchorId="02B1FE16" wp14:editId="016D47A5">
            <wp:extent cx="6216650" cy="2089150"/>
            <wp:effectExtent l="19050" t="0" r="12700" b="6921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057"/>
                    <a:stretch/>
                  </pic:blipFill>
                  <pic:spPr bwMode="auto">
                    <a:xfrm>
                      <a:off x="0" y="0"/>
                      <a:ext cx="6217981" cy="20895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E23D6" w:rsidRDefault="005E23D6" w:rsidP="00675A27">
      <w:pPr>
        <w:tabs>
          <w:tab w:val="left" w:pos="360"/>
        </w:tabs>
        <w:ind w:right="-5"/>
        <w:jc w:val="center"/>
        <w:rPr>
          <w:rFonts w:ascii="Arial" w:hAnsi="Arial" w:cs="Arial"/>
          <w:b/>
          <w:i/>
          <w:sz w:val="36"/>
          <w:szCs w:val="36"/>
        </w:rPr>
      </w:pPr>
    </w:p>
    <w:p w:rsidR="00AB55BB" w:rsidRDefault="00AB55BB" w:rsidP="007402C9">
      <w:pPr>
        <w:tabs>
          <w:tab w:val="left" w:pos="360"/>
        </w:tabs>
        <w:ind w:right="-5"/>
        <w:jc w:val="both"/>
        <w:rPr>
          <w:b/>
          <w:bCs/>
        </w:rPr>
      </w:pPr>
    </w:p>
    <w:p w:rsidR="00AB55BB" w:rsidRDefault="00AB55BB" w:rsidP="007402C9">
      <w:pPr>
        <w:tabs>
          <w:tab w:val="left" w:pos="360"/>
        </w:tabs>
        <w:ind w:right="-5"/>
        <w:jc w:val="both"/>
        <w:rPr>
          <w:b/>
          <w:bCs/>
        </w:rPr>
      </w:pPr>
    </w:p>
    <w:p w:rsidR="00F31948" w:rsidRDefault="00F31948" w:rsidP="007402C9">
      <w:pPr>
        <w:tabs>
          <w:tab w:val="left" w:pos="360"/>
        </w:tabs>
        <w:ind w:right="-5"/>
        <w:jc w:val="both"/>
        <w:rPr>
          <w:color w:val="800000"/>
        </w:rPr>
      </w:pPr>
      <w:r>
        <w:rPr>
          <w:b/>
          <w:bCs/>
        </w:rPr>
        <w:t xml:space="preserve">1. Читательское назначение: </w:t>
      </w:r>
      <w:r>
        <w:rPr>
          <w:bCs/>
        </w:rPr>
        <w:t>для обучающихся и преподавателей</w:t>
      </w:r>
      <w:r>
        <w:rPr>
          <w:b/>
          <w:bCs/>
        </w:rPr>
        <w:t xml:space="preserve"> </w:t>
      </w:r>
      <w:r w:rsidR="00660AFB">
        <w:rPr>
          <w:bCs/>
        </w:rPr>
        <w:t>Технологического</w:t>
      </w:r>
      <w:r w:rsidR="00CF6717">
        <w:rPr>
          <w:bCs/>
        </w:rPr>
        <w:t xml:space="preserve"> колледжа И</w:t>
      </w:r>
      <w:r>
        <w:rPr>
          <w:bCs/>
        </w:rPr>
        <w:t>мператора Петра I</w:t>
      </w:r>
      <w:r w:rsidR="00FC56B7">
        <w:rPr>
          <w:bCs/>
        </w:rPr>
        <w:t>.</w:t>
      </w:r>
    </w:p>
    <w:p w:rsidR="00F31948" w:rsidRDefault="00F31948" w:rsidP="007402C9">
      <w:pPr>
        <w:tabs>
          <w:tab w:val="left" w:pos="0"/>
          <w:tab w:val="left" w:pos="180"/>
        </w:tabs>
        <w:ind w:right="-5"/>
        <w:jc w:val="both"/>
        <w:rPr>
          <w:rStyle w:val="a3"/>
          <w:b w:val="0"/>
          <w:color w:val="000000"/>
        </w:rPr>
      </w:pPr>
      <w:r>
        <w:rPr>
          <w:b/>
          <w:bCs/>
        </w:rPr>
        <w:t xml:space="preserve">2. Целевое назначение: </w:t>
      </w:r>
      <w:r w:rsidR="00675A27" w:rsidRPr="00675A27">
        <w:rPr>
          <w:bCs/>
        </w:rPr>
        <w:t>развитие общего кругозора у читателей</w:t>
      </w:r>
      <w:r w:rsidR="00675A27" w:rsidRPr="00675A27">
        <w:rPr>
          <w:color w:val="000000"/>
        </w:rPr>
        <w:t xml:space="preserve"> посредством </w:t>
      </w:r>
      <w:r w:rsidR="00675A27" w:rsidRPr="00675A27">
        <w:rPr>
          <w:bCs/>
          <w:color w:val="000000"/>
        </w:rPr>
        <w:t xml:space="preserve">выставочной работы, знакомство </w:t>
      </w:r>
      <w:r w:rsidR="00C2727F" w:rsidRPr="00C2727F">
        <w:rPr>
          <w:bCs/>
          <w:color w:val="000000"/>
        </w:rPr>
        <w:t xml:space="preserve">с биографиями  и творчеством писателей и </w:t>
      </w:r>
      <w:r w:rsidR="00F11FDC">
        <w:rPr>
          <w:bCs/>
          <w:color w:val="000000"/>
        </w:rPr>
        <w:t>художников</w:t>
      </w:r>
      <w:r w:rsidR="0038314F">
        <w:rPr>
          <w:rStyle w:val="a3"/>
          <w:b w:val="0"/>
        </w:rPr>
        <w:t xml:space="preserve">, чьи юбилеи состоятся в </w:t>
      </w:r>
      <w:r w:rsidR="00F11FDC">
        <w:rPr>
          <w:rStyle w:val="a3"/>
          <w:b w:val="0"/>
        </w:rPr>
        <w:t>январе - феврале</w:t>
      </w:r>
      <w:r w:rsidR="00675A27">
        <w:rPr>
          <w:rStyle w:val="a3"/>
          <w:b w:val="0"/>
        </w:rPr>
        <w:t xml:space="preserve"> </w:t>
      </w:r>
      <w:r w:rsidR="0038314F">
        <w:rPr>
          <w:rStyle w:val="a3"/>
          <w:b w:val="0"/>
        </w:rPr>
        <w:t>20</w:t>
      </w:r>
      <w:r w:rsidR="00675A27">
        <w:rPr>
          <w:rStyle w:val="a3"/>
          <w:b w:val="0"/>
        </w:rPr>
        <w:t>2</w:t>
      </w:r>
      <w:r w:rsidR="000B2EC9">
        <w:rPr>
          <w:rStyle w:val="a3"/>
          <w:b w:val="0"/>
        </w:rPr>
        <w:t>5</w:t>
      </w:r>
      <w:r w:rsidR="0038314F">
        <w:rPr>
          <w:rStyle w:val="a3"/>
          <w:b w:val="0"/>
        </w:rPr>
        <w:t xml:space="preserve"> года, привлечение студентов к чтению</w:t>
      </w:r>
      <w:r w:rsidR="009C0EE0">
        <w:rPr>
          <w:rStyle w:val="a3"/>
          <w:b w:val="0"/>
          <w:color w:val="000000"/>
        </w:rPr>
        <w:t>.</w:t>
      </w:r>
    </w:p>
    <w:p w:rsidR="00F31948" w:rsidRDefault="00F31948" w:rsidP="007402C9">
      <w:pPr>
        <w:tabs>
          <w:tab w:val="left" w:pos="360"/>
        </w:tabs>
        <w:ind w:right="-5"/>
        <w:jc w:val="both"/>
      </w:pPr>
      <w:r>
        <w:rPr>
          <w:b/>
          <w:bCs/>
        </w:rPr>
        <w:t xml:space="preserve">3. Сроки экспонирования: </w:t>
      </w:r>
      <w:r w:rsidR="00F11FDC">
        <w:rPr>
          <w:bCs/>
        </w:rPr>
        <w:t>январь – февраль 202</w:t>
      </w:r>
      <w:r w:rsidR="000B2EC9">
        <w:rPr>
          <w:bCs/>
        </w:rPr>
        <w:t>5</w:t>
      </w:r>
      <w:r w:rsidR="00F11FDC">
        <w:rPr>
          <w:bCs/>
        </w:rPr>
        <w:t xml:space="preserve"> года</w:t>
      </w:r>
    </w:p>
    <w:p w:rsidR="00F31948" w:rsidRDefault="00F31948" w:rsidP="007402C9">
      <w:pPr>
        <w:tabs>
          <w:tab w:val="left" w:pos="360"/>
        </w:tabs>
        <w:ind w:right="-5"/>
        <w:jc w:val="both"/>
      </w:pPr>
      <w:r>
        <w:rPr>
          <w:b/>
        </w:rPr>
        <w:t>4</w:t>
      </w:r>
      <w:r>
        <w:t xml:space="preserve">. </w:t>
      </w:r>
      <w:r>
        <w:rPr>
          <w:b/>
        </w:rPr>
        <w:t xml:space="preserve">Месторасположение: </w:t>
      </w:r>
      <w:r>
        <w:t>абонемент</w:t>
      </w:r>
      <w:r w:rsidR="002F6B06">
        <w:t xml:space="preserve"> </w:t>
      </w:r>
      <w:r w:rsidR="002F6B06" w:rsidRPr="002F6B06">
        <w:t>(библиотека в Технологическом колледже Императора Петра I, ул. Воронина, 34, ауд. 2212)</w:t>
      </w:r>
    </w:p>
    <w:p w:rsidR="004D2570" w:rsidRPr="004D2570" w:rsidRDefault="00F31948" w:rsidP="004D2570">
      <w:pPr>
        <w:tabs>
          <w:tab w:val="left" w:pos="360"/>
        </w:tabs>
        <w:ind w:right="-5"/>
        <w:jc w:val="both"/>
        <w:rPr>
          <w:b/>
          <w:bCs/>
        </w:rPr>
      </w:pPr>
      <w:r>
        <w:rPr>
          <w:b/>
          <w:bCs/>
        </w:rPr>
        <w:t>5. Заглавие</w:t>
      </w:r>
      <w:r w:rsidRPr="007F596B">
        <w:rPr>
          <w:b/>
          <w:bCs/>
        </w:rPr>
        <w:t xml:space="preserve">: </w:t>
      </w:r>
      <w:r w:rsidR="004D2570" w:rsidRPr="002F6B06">
        <w:rPr>
          <w:b/>
          <w:bCs/>
          <w:i/>
          <w:szCs w:val="28"/>
        </w:rPr>
        <w:t xml:space="preserve">Цикл выставок «Река времени»: </w:t>
      </w:r>
      <w:r w:rsidR="00A37584">
        <w:rPr>
          <w:b/>
          <w:bCs/>
          <w:i/>
          <w:szCs w:val="28"/>
        </w:rPr>
        <w:t>январь-февраль</w:t>
      </w:r>
    </w:p>
    <w:p w:rsidR="00A57F66" w:rsidRDefault="001279C0" w:rsidP="00675A27">
      <w:pPr>
        <w:tabs>
          <w:tab w:val="left" w:pos="1418"/>
        </w:tabs>
        <w:ind w:left="1418" w:right="-5" w:hanging="1418"/>
        <w:jc w:val="both"/>
        <w:rPr>
          <w:color w:val="000000"/>
        </w:rPr>
      </w:pPr>
      <w:r w:rsidRPr="001279C0">
        <w:rPr>
          <w:b/>
        </w:rPr>
        <w:t xml:space="preserve">6. </w:t>
      </w:r>
      <w:r>
        <w:rPr>
          <w:b/>
        </w:rPr>
        <w:t>Разделы:</w:t>
      </w:r>
      <w:r w:rsidR="00F80875" w:rsidRPr="00F80875">
        <w:t xml:space="preserve"> </w:t>
      </w:r>
      <w:r w:rsidR="00AA73E1">
        <w:t xml:space="preserve">1) </w:t>
      </w:r>
      <w:r w:rsidR="000B2EC9">
        <w:rPr>
          <w:color w:val="000000"/>
        </w:rPr>
        <w:t>19</w:t>
      </w:r>
      <w:r w:rsidR="00A37584">
        <w:rPr>
          <w:color w:val="000000"/>
        </w:rPr>
        <w:t xml:space="preserve"> января</w:t>
      </w:r>
      <w:r w:rsidR="00BC3A6C" w:rsidRPr="00BC3A6C">
        <w:rPr>
          <w:color w:val="000000"/>
        </w:rPr>
        <w:t xml:space="preserve"> – 1</w:t>
      </w:r>
      <w:r w:rsidR="000B2EC9">
        <w:rPr>
          <w:color w:val="000000"/>
        </w:rPr>
        <w:t>6</w:t>
      </w:r>
      <w:r w:rsidR="00071292">
        <w:rPr>
          <w:color w:val="000000"/>
        </w:rPr>
        <w:t>0</w:t>
      </w:r>
      <w:r w:rsidR="00BC3A6C" w:rsidRPr="00BC3A6C">
        <w:rPr>
          <w:color w:val="000000"/>
        </w:rPr>
        <w:t xml:space="preserve"> лет</w:t>
      </w:r>
      <w:r w:rsidR="00A57F66" w:rsidRPr="00E04C8F">
        <w:rPr>
          <w:color w:val="000000"/>
        </w:rPr>
        <w:t xml:space="preserve"> </w:t>
      </w:r>
      <w:r w:rsidR="00A57F66" w:rsidRPr="00A57F66">
        <w:rPr>
          <w:color w:val="000000"/>
        </w:rPr>
        <w:t>–</w:t>
      </w:r>
      <w:r w:rsidR="00A57F66" w:rsidRPr="00E04C8F">
        <w:rPr>
          <w:color w:val="000000"/>
        </w:rPr>
        <w:t xml:space="preserve"> </w:t>
      </w:r>
      <w:r w:rsidR="000B2EC9">
        <w:rPr>
          <w:color w:val="000000"/>
        </w:rPr>
        <w:t>Валентин Александрович Серов</w:t>
      </w:r>
      <w:r w:rsidR="00BC3A6C" w:rsidRPr="00BC3A6C">
        <w:rPr>
          <w:color w:val="000000"/>
        </w:rPr>
        <w:t xml:space="preserve"> (</w:t>
      </w:r>
      <w:r w:rsidR="00A37584" w:rsidRPr="00A37584">
        <w:rPr>
          <w:color w:val="000000"/>
        </w:rPr>
        <w:t>18</w:t>
      </w:r>
      <w:r w:rsidR="000B2EC9">
        <w:rPr>
          <w:color w:val="000000"/>
        </w:rPr>
        <w:t>65</w:t>
      </w:r>
      <w:r w:rsidR="00A37584" w:rsidRPr="00A37584">
        <w:rPr>
          <w:color w:val="000000"/>
        </w:rPr>
        <w:t>-1</w:t>
      </w:r>
      <w:r w:rsidR="000B2EC9">
        <w:rPr>
          <w:color w:val="000000"/>
        </w:rPr>
        <w:t>911</w:t>
      </w:r>
      <w:r w:rsidR="00BC3A6C" w:rsidRPr="00BC3A6C">
        <w:rPr>
          <w:color w:val="000000"/>
        </w:rPr>
        <w:t>), русск</w:t>
      </w:r>
      <w:r w:rsidR="00BC3A6C">
        <w:rPr>
          <w:color w:val="000000"/>
        </w:rPr>
        <w:t>ий</w:t>
      </w:r>
      <w:r w:rsidR="00BC3A6C" w:rsidRPr="00BC3A6C">
        <w:rPr>
          <w:color w:val="000000"/>
        </w:rPr>
        <w:t xml:space="preserve"> </w:t>
      </w:r>
      <w:r w:rsidR="00A37584">
        <w:rPr>
          <w:color w:val="000000"/>
        </w:rPr>
        <w:t>художник</w:t>
      </w:r>
    </w:p>
    <w:p w:rsidR="00A57F66" w:rsidRDefault="00A57F66" w:rsidP="00675A27">
      <w:pPr>
        <w:tabs>
          <w:tab w:val="left" w:pos="1418"/>
        </w:tabs>
        <w:ind w:left="1418" w:right="-5" w:hanging="1418"/>
        <w:jc w:val="both"/>
      </w:pPr>
      <w:r>
        <w:rPr>
          <w:color w:val="000000"/>
        </w:rPr>
        <w:t xml:space="preserve">                      </w:t>
      </w:r>
      <w:r w:rsidR="00BC3A6C">
        <w:rPr>
          <w:color w:val="000000"/>
        </w:rPr>
        <w:t xml:space="preserve"> </w:t>
      </w:r>
      <w:r>
        <w:rPr>
          <w:color w:val="000000"/>
        </w:rPr>
        <w:t xml:space="preserve">2) </w:t>
      </w:r>
      <w:r w:rsidR="000B2EC9">
        <w:rPr>
          <w:color w:val="000000"/>
        </w:rPr>
        <w:t>27</w:t>
      </w:r>
      <w:r w:rsidR="00A37584">
        <w:rPr>
          <w:color w:val="000000"/>
        </w:rPr>
        <w:t xml:space="preserve"> января</w:t>
      </w:r>
      <w:r w:rsidR="00BC3A6C" w:rsidRPr="00BC3A6C">
        <w:rPr>
          <w:color w:val="000000"/>
        </w:rPr>
        <w:t xml:space="preserve"> – </w:t>
      </w:r>
      <w:r w:rsidR="000B2EC9">
        <w:rPr>
          <w:color w:val="000000"/>
        </w:rPr>
        <w:t>165</w:t>
      </w:r>
      <w:r w:rsidR="00071292">
        <w:rPr>
          <w:color w:val="000000"/>
        </w:rPr>
        <w:t xml:space="preserve"> </w:t>
      </w:r>
      <w:r w:rsidR="00BC3A6C" w:rsidRPr="00BC3A6C">
        <w:rPr>
          <w:color w:val="000000"/>
        </w:rPr>
        <w:t>лет</w:t>
      </w:r>
      <w:r w:rsidRPr="00E04C8F">
        <w:rPr>
          <w:color w:val="000000"/>
        </w:rPr>
        <w:t xml:space="preserve"> </w:t>
      </w:r>
      <w:r w:rsidRPr="00A57F66">
        <w:rPr>
          <w:color w:val="000000"/>
        </w:rPr>
        <w:t>–</w:t>
      </w:r>
      <w:r w:rsidRPr="00E04C8F">
        <w:rPr>
          <w:color w:val="000000"/>
        </w:rPr>
        <w:t xml:space="preserve"> </w:t>
      </w:r>
      <w:r w:rsidR="000B2EC9">
        <w:rPr>
          <w:color w:val="000000"/>
        </w:rPr>
        <w:t>Антон Павлович Чехов</w:t>
      </w:r>
      <w:r w:rsidR="00071292" w:rsidRPr="00071292">
        <w:rPr>
          <w:color w:val="000000"/>
        </w:rPr>
        <w:t xml:space="preserve"> (</w:t>
      </w:r>
      <w:r w:rsidR="000B2EC9" w:rsidRPr="000B2EC9">
        <w:rPr>
          <w:color w:val="000000"/>
        </w:rPr>
        <w:t>1860-1904</w:t>
      </w:r>
      <w:r w:rsidR="00071292" w:rsidRPr="00071292">
        <w:rPr>
          <w:color w:val="000000"/>
        </w:rPr>
        <w:t>)</w:t>
      </w:r>
      <w:r w:rsidR="00BC3A6C" w:rsidRPr="00BC3A6C">
        <w:rPr>
          <w:color w:val="000000"/>
        </w:rPr>
        <w:t xml:space="preserve">, </w:t>
      </w:r>
      <w:r w:rsidR="000B2EC9">
        <w:rPr>
          <w:color w:val="000000"/>
        </w:rPr>
        <w:t>русский</w:t>
      </w:r>
      <w:r w:rsidR="00A37584">
        <w:rPr>
          <w:color w:val="000000"/>
        </w:rPr>
        <w:t xml:space="preserve"> писатель</w:t>
      </w:r>
    </w:p>
    <w:p w:rsidR="00FF1978" w:rsidRDefault="00FF1978" w:rsidP="00071292">
      <w:pPr>
        <w:tabs>
          <w:tab w:val="left" w:pos="1418"/>
        </w:tabs>
        <w:ind w:left="1418" w:right="-5" w:hanging="1418"/>
        <w:jc w:val="both"/>
      </w:pPr>
      <w:r>
        <w:t xml:space="preserve">                       </w:t>
      </w:r>
      <w:r w:rsidR="00A57F66">
        <w:t>3</w:t>
      </w:r>
      <w:r w:rsidR="00AA73E1">
        <w:t xml:space="preserve">) </w:t>
      </w:r>
      <w:r w:rsidR="000B2EC9">
        <w:t>10 февраля</w:t>
      </w:r>
      <w:r>
        <w:t xml:space="preserve"> – </w:t>
      </w:r>
      <w:r w:rsidR="00071292">
        <w:t>1</w:t>
      </w:r>
      <w:r w:rsidR="000B2EC9">
        <w:t>35</w:t>
      </w:r>
      <w:r>
        <w:t xml:space="preserve"> лет – </w:t>
      </w:r>
      <w:r w:rsidR="000B2EC9">
        <w:t>Борис Леонидович Пастернак</w:t>
      </w:r>
      <w:r>
        <w:t xml:space="preserve"> (</w:t>
      </w:r>
      <w:r w:rsidR="000B2EC9" w:rsidRPr="000B2EC9">
        <w:t>1890-1960</w:t>
      </w:r>
      <w:r>
        <w:t xml:space="preserve">), </w:t>
      </w:r>
      <w:r w:rsidR="00071292">
        <w:t xml:space="preserve">                    </w:t>
      </w:r>
      <w:r w:rsidR="000B2EC9">
        <w:t>русский</w:t>
      </w:r>
      <w:r w:rsidR="00A37584">
        <w:t xml:space="preserve"> писатель</w:t>
      </w:r>
    </w:p>
    <w:p w:rsidR="007A5742" w:rsidRDefault="007A5742" w:rsidP="00FF1978">
      <w:pPr>
        <w:tabs>
          <w:tab w:val="left" w:pos="1418"/>
        </w:tabs>
        <w:ind w:left="1418" w:right="-5"/>
        <w:jc w:val="both"/>
        <w:rPr>
          <w:rFonts w:eastAsia="Calibri"/>
          <w:lang w:eastAsia="en-US"/>
        </w:rPr>
      </w:pPr>
      <w:r>
        <w:t xml:space="preserve">4) </w:t>
      </w:r>
      <w:r w:rsidR="000B2EC9">
        <w:t>28</w:t>
      </w:r>
      <w:r w:rsidR="00A37584">
        <w:t xml:space="preserve"> февраля</w:t>
      </w:r>
      <w:r>
        <w:t xml:space="preserve"> – </w:t>
      </w:r>
      <w:r w:rsidR="000B2EC9">
        <w:t>105</w:t>
      </w:r>
      <w:r>
        <w:t xml:space="preserve"> лет – </w:t>
      </w:r>
      <w:r w:rsidR="000B2EC9">
        <w:t>Федор Александрович Абрамов</w:t>
      </w:r>
      <w:r>
        <w:t xml:space="preserve"> (</w:t>
      </w:r>
      <w:r w:rsidR="000B2EC9" w:rsidRPr="000B2EC9">
        <w:t>1920-1983</w:t>
      </w:r>
      <w:r>
        <w:t>),                     русский писатель</w:t>
      </w:r>
    </w:p>
    <w:p w:rsidR="00D042ED" w:rsidRDefault="00FF1978" w:rsidP="00FF1978">
      <w:pPr>
        <w:tabs>
          <w:tab w:val="left" w:pos="1418"/>
        </w:tabs>
        <w:ind w:left="1418" w:right="-5"/>
        <w:jc w:val="both"/>
        <w:rPr>
          <w:b/>
        </w:rPr>
      </w:pPr>
      <w:r>
        <w:rPr>
          <w:rFonts w:eastAsia="Calibri"/>
          <w:lang w:eastAsia="en-US"/>
        </w:rPr>
        <w:t xml:space="preserve">            </w:t>
      </w:r>
    </w:p>
    <w:p w:rsidR="00AB55BB" w:rsidRDefault="00AB55BB" w:rsidP="006762C3">
      <w:pPr>
        <w:tabs>
          <w:tab w:val="num" w:pos="720"/>
        </w:tabs>
        <w:jc w:val="both"/>
        <w:rPr>
          <w:b/>
        </w:rPr>
      </w:pPr>
    </w:p>
    <w:p w:rsidR="00AB55BB" w:rsidRDefault="00AB55BB" w:rsidP="006762C3">
      <w:pPr>
        <w:tabs>
          <w:tab w:val="num" w:pos="720"/>
        </w:tabs>
        <w:jc w:val="both"/>
        <w:rPr>
          <w:b/>
        </w:rPr>
      </w:pPr>
    </w:p>
    <w:p w:rsidR="00071292" w:rsidRDefault="001279C0" w:rsidP="006762C3">
      <w:pPr>
        <w:tabs>
          <w:tab w:val="num" w:pos="720"/>
        </w:tabs>
        <w:jc w:val="both"/>
        <w:rPr>
          <w:b/>
        </w:rPr>
      </w:pPr>
      <w:r>
        <w:rPr>
          <w:b/>
        </w:rPr>
        <w:lastRenderedPageBreak/>
        <w:t>7</w:t>
      </w:r>
      <w:r w:rsidR="00F31948" w:rsidRPr="007402C9">
        <w:rPr>
          <w:b/>
        </w:rPr>
        <w:t xml:space="preserve">. </w:t>
      </w:r>
      <w:r w:rsidR="00FB2187">
        <w:rPr>
          <w:b/>
        </w:rPr>
        <w:t xml:space="preserve"> </w:t>
      </w:r>
      <w:r w:rsidR="00F31948" w:rsidRPr="007402C9">
        <w:rPr>
          <w:b/>
        </w:rPr>
        <w:t>Список использованных ист</w:t>
      </w:r>
      <w:r w:rsidR="00D7421A">
        <w:rPr>
          <w:b/>
        </w:rPr>
        <w:t>очников</w:t>
      </w:r>
      <w:r w:rsidR="002B1509">
        <w:rPr>
          <w:b/>
        </w:rPr>
        <w:t>:</w:t>
      </w:r>
    </w:p>
    <w:p w:rsidR="00071292" w:rsidRDefault="00071292" w:rsidP="002B0BDE">
      <w:pPr>
        <w:jc w:val="center"/>
        <w:rPr>
          <w:b/>
        </w:rPr>
      </w:pPr>
    </w:p>
    <w:p w:rsidR="00AA73E1" w:rsidRDefault="00AA73E1" w:rsidP="002B0BDE">
      <w:pPr>
        <w:jc w:val="center"/>
        <w:rPr>
          <w:b/>
        </w:rPr>
      </w:pPr>
      <w:r w:rsidRPr="00B57160">
        <w:rPr>
          <w:b/>
        </w:rPr>
        <w:t>Раздел 1.</w:t>
      </w:r>
      <w:r w:rsidR="002F6B06" w:rsidRPr="002F6B06">
        <w:rPr>
          <w:noProof/>
        </w:rPr>
        <w:t xml:space="preserve"> </w:t>
      </w:r>
    </w:p>
    <w:p w:rsidR="002B0BDE" w:rsidRDefault="002B0BDE" w:rsidP="002B0BDE">
      <w:pPr>
        <w:jc w:val="center"/>
        <w:rPr>
          <w:b/>
        </w:rPr>
      </w:pPr>
    </w:p>
    <w:p w:rsidR="00333D93" w:rsidRDefault="000B2EC9" w:rsidP="00071292">
      <w:pPr>
        <w:pStyle w:val="a4"/>
        <w:spacing w:before="0" w:beforeAutospacing="0" w:after="0" w:afterAutospacing="0"/>
        <w:ind w:right="-2"/>
        <w:jc w:val="center"/>
        <w:rPr>
          <w:rFonts w:asciiTheme="majorHAnsi" w:hAnsiTheme="majorHAnsi" w:cs="Arial"/>
          <w:b/>
        </w:rPr>
      </w:pPr>
      <w:r w:rsidRPr="000B2EC9">
        <w:rPr>
          <w:rFonts w:asciiTheme="majorHAnsi" w:hAnsiTheme="majorHAnsi" w:cs="Arial"/>
          <w:b/>
        </w:rPr>
        <w:t>19 января – 160 лет – Валентин Александрович Серов (1865-1911),</w:t>
      </w:r>
    </w:p>
    <w:p w:rsidR="008043E6" w:rsidRDefault="000B2EC9" w:rsidP="00071292">
      <w:pPr>
        <w:pStyle w:val="a4"/>
        <w:spacing w:before="0" w:beforeAutospacing="0" w:after="0" w:afterAutospacing="0"/>
        <w:ind w:right="-2"/>
        <w:jc w:val="center"/>
        <w:rPr>
          <w:rFonts w:asciiTheme="majorHAnsi" w:hAnsiTheme="majorHAnsi" w:cs="Arial"/>
          <w:b/>
        </w:rPr>
      </w:pPr>
      <w:r w:rsidRPr="000B2EC9">
        <w:rPr>
          <w:rFonts w:asciiTheme="majorHAnsi" w:hAnsiTheme="majorHAnsi" w:cs="Arial"/>
          <w:b/>
        </w:rPr>
        <w:t xml:space="preserve"> русский художник</w:t>
      </w:r>
    </w:p>
    <w:p w:rsidR="00360085" w:rsidRDefault="00360085" w:rsidP="00286F3C">
      <w:pPr>
        <w:pStyle w:val="a4"/>
        <w:spacing w:before="0" w:beforeAutospacing="0" w:after="0" w:afterAutospacing="0"/>
        <w:ind w:right="357"/>
        <w:rPr>
          <w:b/>
          <w:u w:val="single"/>
        </w:rPr>
      </w:pPr>
    </w:p>
    <w:p w:rsidR="002F6B06" w:rsidRDefault="002F6B06" w:rsidP="005D3790">
      <w:pPr>
        <w:pStyle w:val="a4"/>
        <w:spacing w:before="0" w:beforeAutospacing="0" w:after="0" w:afterAutospacing="0"/>
        <w:ind w:right="357"/>
        <w:jc w:val="both"/>
        <w:rPr>
          <w:b/>
          <w:u w:val="single"/>
        </w:rPr>
      </w:pPr>
    </w:p>
    <w:p w:rsidR="00AA73E1" w:rsidRDefault="005D3790" w:rsidP="007C50DE">
      <w:pPr>
        <w:pStyle w:val="a4"/>
        <w:spacing w:before="0" w:beforeAutospacing="0" w:after="0" w:afterAutospacing="0"/>
        <w:ind w:right="-2"/>
      </w:pPr>
      <w:r>
        <w:rPr>
          <w:noProof/>
        </w:rPr>
        <w:drawing>
          <wp:anchor distT="0" distB="0" distL="114300" distR="114300" simplePos="0" relativeHeight="251673600" behindDoc="0" locked="0" layoutInCell="1" allowOverlap="1" wp14:anchorId="388E0C03" wp14:editId="3C6FAD6D">
            <wp:simplePos x="0" y="0"/>
            <wp:positionH relativeFrom="column">
              <wp:posOffset>4918710</wp:posOffset>
            </wp:positionH>
            <wp:positionV relativeFrom="paragraph">
              <wp:posOffset>20955</wp:posOffset>
            </wp:positionV>
            <wp:extent cx="825500" cy="1187450"/>
            <wp:effectExtent l="323850" t="323850" r="317500" b="3175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yblog.ru/wp-content/uploads/2023/09/foto-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25500" cy="1187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A73E1" w:rsidRPr="00B112DD">
        <w:rPr>
          <w:b/>
          <w:u w:val="single"/>
        </w:rPr>
        <w:t>Книги</w:t>
      </w:r>
      <w:r w:rsidR="00AA73E1" w:rsidRPr="00B112DD">
        <w:t>:</w:t>
      </w:r>
    </w:p>
    <w:p w:rsidR="00626390" w:rsidRDefault="00626390" w:rsidP="007C50DE">
      <w:pPr>
        <w:pStyle w:val="a4"/>
        <w:spacing w:before="0" w:beforeAutospacing="0" w:after="0" w:afterAutospacing="0"/>
        <w:ind w:right="357"/>
      </w:pPr>
    </w:p>
    <w:p w:rsidR="007E50F1" w:rsidRPr="007E50F1" w:rsidRDefault="007E50F1" w:rsidP="00690933">
      <w:pPr>
        <w:pStyle w:val="a5"/>
        <w:widowControl w:val="0"/>
        <w:numPr>
          <w:ilvl w:val="0"/>
          <w:numId w:val="3"/>
        </w:numPr>
        <w:autoSpaceDE w:val="0"/>
        <w:autoSpaceDN w:val="0"/>
        <w:adjustRightInd w:val="0"/>
        <w:ind w:hanging="578"/>
        <w:jc w:val="both"/>
      </w:pPr>
      <w:r w:rsidRPr="007E50F1">
        <w:rPr>
          <w:b/>
        </w:rPr>
        <w:t>Беседы о живописи в школе</w:t>
      </w:r>
      <w:r>
        <w:t xml:space="preserve"> </w:t>
      </w:r>
      <w:r w:rsidRPr="007E50F1">
        <w:t>/ Научно-исследовательский институт художественного воспитания академии педагогических наук РСФСР</w:t>
      </w:r>
      <w:proofErr w:type="gramStart"/>
      <w:r w:rsidRPr="007E50F1">
        <w:t xml:space="preserve"> ;</w:t>
      </w:r>
      <w:proofErr w:type="gramEnd"/>
      <w:r w:rsidRPr="007E50F1">
        <w:t xml:space="preserve"> [редактор И. А. Куратова]. – Москва</w:t>
      </w:r>
      <w:proofErr w:type="gramStart"/>
      <w:r w:rsidRPr="007E50F1">
        <w:t xml:space="preserve"> :</w:t>
      </w:r>
      <w:proofErr w:type="gramEnd"/>
      <w:r w:rsidRPr="007E50F1">
        <w:t xml:space="preserve"> Искусство, 1966. – 254, [2] с., [8] л. ил. : ил. ; 22 см. – Текст</w:t>
      </w:r>
      <w:proofErr w:type="gramStart"/>
      <w:r w:rsidRPr="007E50F1">
        <w:t xml:space="preserve"> :</w:t>
      </w:r>
      <w:proofErr w:type="gramEnd"/>
      <w:r w:rsidRPr="007E50F1">
        <w:t xml:space="preserve"> непосредственный.</w:t>
      </w:r>
    </w:p>
    <w:p w:rsidR="00BB103E" w:rsidRPr="00BB103E" w:rsidRDefault="00BB103E" w:rsidP="00690933">
      <w:pPr>
        <w:widowControl w:val="0"/>
        <w:numPr>
          <w:ilvl w:val="0"/>
          <w:numId w:val="3"/>
        </w:numPr>
        <w:autoSpaceDE w:val="0"/>
        <w:autoSpaceDN w:val="0"/>
        <w:adjustRightInd w:val="0"/>
        <w:ind w:hanging="578"/>
        <w:jc w:val="both"/>
      </w:pPr>
      <w:r w:rsidRPr="00BB103E">
        <w:rPr>
          <w:b/>
        </w:rPr>
        <w:t>Государственный Русский музей</w:t>
      </w:r>
      <w:proofErr w:type="gramStart"/>
      <w:r w:rsidRPr="00BB103E">
        <w:t xml:space="preserve"> :</w:t>
      </w:r>
      <w:proofErr w:type="gramEnd"/>
      <w:r w:rsidRPr="00BB103E">
        <w:t xml:space="preserve"> [альбом репродукций / автор вступительной статьи и составитель Н. Новоуспенский. – 3-е изд.]. – Ленинград</w:t>
      </w:r>
      <w:proofErr w:type="gramStart"/>
      <w:r w:rsidRPr="00BB103E">
        <w:t xml:space="preserve"> :</w:t>
      </w:r>
      <w:proofErr w:type="gramEnd"/>
      <w:r w:rsidRPr="00BB103E">
        <w:t xml:space="preserve"> Советский художник, 1965. – [12] с., [48] л. ил</w:t>
      </w:r>
      <w:proofErr w:type="gramStart"/>
      <w:r w:rsidRPr="00BB103E">
        <w:t xml:space="preserve">. ; </w:t>
      </w:r>
      <w:proofErr w:type="gramEnd"/>
      <w:r w:rsidRPr="00BB103E">
        <w:t>17 см. – (Наши музеи)</w:t>
      </w:r>
      <w:r>
        <w:t xml:space="preserve">. </w:t>
      </w:r>
      <w:r w:rsidRPr="007E50F1">
        <w:t>– Текст</w:t>
      </w:r>
      <w:proofErr w:type="gramStart"/>
      <w:r w:rsidRPr="007E50F1">
        <w:t xml:space="preserve"> :</w:t>
      </w:r>
      <w:proofErr w:type="gramEnd"/>
      <w:r w:rsidRPr="007E50F1">
        <w:t xml:space="preserve"> непосредственный.</w:t>
      </w:r>
    </w:p>
    <w:p w:rsidR="00B81DF2" w:rsidRPr="00B81DF2" w:rsidRDefault="00B81DF2" w:rsidP="00690933">
      <w:pPr>
        <w:pStyle w:val="a5"/>
        <w:widowControl w:val="0"/>
        <w:numPr>
          <w:ilvl w:val="0"/>
          <w:numId w:val="3"/>
        </w:numPr>
        <w:autoSpaceDE w:val="0"/>
        <w:autoSpaceDN w:val="0"/>
        <w:adjustRightInd w:val="0"/>
        <w:ind w:hanging="578"/>
        <w:jc w:val="both"/>
      </w:pPr>
      <w:r w:rsidRPr="00B81DF2">
        <w:rPr>
          <w:b/>
        </w:rPr>
        <w:t>Репин, И. Е.</w:t>
      </w:r>
      <w:r>
        <w:t xml:space="preserve"> Далекое близкое / И. Репин</w:t>
      </w:r>
      <w:proofErr w:type="gramStart"/>
      <w:r>
        <w:t xml:space="preserve"> ;</w:t>
      </w:r>
      <w:proofErr w:type="gramEnd"/>
      <w:r>
        <w:t xml:space="preserve"> редакция и вступительная статья Корнея Чуковского. </w:t>
      </w:r>
      <w:r w:rsidRPr="00B81DF2">
        <w:t>–</w:t>
      </w:r>
      <w:r>
        <w:t xml:space="preserve"> 7-е изд. </w:t>
      </w:r>
      <w:r w:rsidRPr="00B81DF2">
        <w:t>–</w:t>
      </w:r>
      <w:r>
        <w:t xml:space="preserve"> Москва : Искусство, 1964. </w:t>
      </w:r>
      <w:r w:rsidRPr="00B81DF2">
        <w:t>–</w:t>
      </w:r>
      <w:r>
        <w:t xml:space="preserve"> 511, [1] с., [30] л. ил. ; 22 см. </w:t>
      </w:r>
      <w:r w:rsidRPr="00B81DF2">
        <w:t>– Текст</w:t>
      </w:r>
      <w:proofErr w:type="gramStart"/>
      <w:r w:rsidRPr="00B81DF2">
        <w:t xml:space="preserve"> :</w:t>
      </w:r>
      <w:proofErr w:type="gramEnd"/>
      <w:r w:rsidRPr="00B81DF2">
        <w:t xml:space="preserve"> непосредственный.</w:t>
      </w:r>
    </w:p>
    <w:p w:rsidR="0004643F" w:rsidRDefault="0004643F" w:rsidP="007C50DE">
      <w:pPr>
        <w:pStyle w:val="a4"/>
        <w:ind w:right="360"/>
        <w:jc w:val="both"/>
      </w:pPr>
      <w:r>
        <w:rPr>
          <w:b/>
          <w:u w:val="single"/>
        </w:rPr>
        <w:t>Журналы</w:t>
      </w:r>
      <w:r>
        <w:t>:</w:t>
      </w:r>
      <w:r w:rsidR="005D3790" w:rsidRPr="005D3790">
        <w:rPr>
          <w:noProof/>
        </w:rPr>
        <w:t xml:space="preserve"> </w:t>
      </w:r>
    </w:p>
    <w:p w:rsidR="00300096" w:rsidRPr="001431D2" w:rsidRDefault="00D7171C" w:rsidP="00690933">
      <w:pPr>
        <w:widowControl w:val="0"/>
        <w:numPr>
          <w:ilvl w:val="0"/>
          <w:numId w:val="3"/>
        </w:numPr>
        <w:autoSpaceDE w:val="0"/>
        <w:autoSpaceDN w:val="0"/>
        <w:adjustRightInd w:val="0"/>
        <w:ind w:right="-2" w:hanging="578"/>
        <w:jc w:val="both"/>
      </w:pPr>
      <w:r w:rsidRPr="00D7171C">
        <w:rPr>
          <w:b/>
          <w:bCs/>
        </w:rPr>
        <w:t xml:space="preserve">Белякова, А. </w:t>
      </w:r>
      <w:r w:rsidRPr="00D7171C">
        <w:rPr>
          <w:bCs/>
        </w:rPr>
        <w:t>"Девочка с персиками" Тоши Серова</w:t>
      </w:r>
      <w:proofErr w:type="gramStart"/>
      <w:r w:rsidRPr="00D7171C">
        <w:rPr>
          <w:bCs/>
        </w:rPr>
        <w:t xml:space="preserve"> :</w:t>
      </w:r>
      <w:proofErr w:type="gramEnd"/>
      <w:r w:rsidRPr="00D7171C">
        <w:rPr>
          <w:bCs/>
        </w:rPr>
        <w:t xml:space="preserve"> [В. Серов] / А. Белякова</w:t>
      </w:r>
      <w:r>
        <w:rPr>
          <w:bCs/>
        </w:rPr>
        <w:t xml:space="preserve">. </w:t>
      </w:r>
      <w:r w:rsidRPr="00D7171C">
        <w:rPr>
          <w:bCs/>
        </w:rPr>
        <w:t>– Текст</w:t>
      </w:r>
      <w:proofErr w:type="gramStart"/>
      <w:r w:rsidRPr="00D7171C">
        <w:rPr>
          <w:bCs/>
        </w:rPr>
        <w:t xml:space="preserve"> :</w:t>
      </w:r>
      <w:proofErr w:type="gramEnd"/>
      <w:r w:rsidRPr="00D7171C">
        <w:rPr>
          <w:bCs/>
        </w:rPr>
        <w:t xml:space="preserve"> непосредственный // Студенческий меридиан. – 2000. – </w:t>
      </w:r>
      <w:r>
        <w:rPr>
          <w:bCs/>
        </w:rPr>
        <w:t xml:space="preserve">№ </w:t>
      </w:r>
      <w:r w:rsidRPr="00D7171C">
        <w:rPr>
          <w:bCs/>
        </w:rPr>
        <w:t>11. – С. 58-63. – ISSN 0321-3803</w:t>
      </w:r>
      <w:r w:rsidR="001431D2" w:rsidRPr="00D7171C">
        <w:rPr>
          <w:bCs/>
        </w:rPr>
        <w:t>.</w:t>
      </w:r>
    </w:p>
    <w:p w:rsidR="00D7171C" w:rsidRPr="00D7171C" w:rsidRDefault="00D7171C" w:rsidP="00690933">
      <w:pPr>
        <w:widowControl w:val="0"/>
        <w:numPr>
          <w:ilvl w:val="0"/>
          <w:numId w:val="3"/>
        </w:numPr>
        <w:autoSpaceDE w:val="0"/>
        <w:autoSpaceDN w:val="0"/>
        <w:adjustRightInd w:val="0"/>
        <w:ind w:right="-2" w:hanging="578"/>
        <w:jc w:val="both"/>
      </w:pPr>
      <w:r w:rsidRPr="00D7171C">
        <w:rPr>
          <w:b/>
        </w:rPr>
        <w:t>Опимах, И.</w:t>
      </w:r>
      <w:r w:rsidRPr="00D7171C">
        <w:t xml:space="preserve"> Портрет Иды Рубинштейн / И. Опимах. – Текст</w:t>
      </w:r>
      <w:proofErr w:type="gramStart"/>
      <w:r w:rsidRPr="00D7171C">
        <w:t xml:space="preserve"> :</w:t>
      </w:r>
      <w:proofErr w:type="gramEnd"/>
      <w:r w:rsidRPr="00D7171C">
        <w:t xml:space="preserve"> непосредственный // Смена. – 2007. – № 6. – С. 168-179.</w:t>
      </w:r>
    </w:p>
    <w:p w:rsidR="001431D2" w:rsidRPr="001431D2" w:rsidRDefault="00D7171C" w:rsidP="00690933">
      <w:pPr>
        <w:widowControl w:val="0"/>
        <w:numPr>
          <w:ilvl w:val="0"/>
          <w:numId w:val="3"/>
        </w:numPr>
        <w:autoSpaceDE w:val="0"/>
        <w:autoSpaceDN w:val="0"/>
        <w:adjustRightInd w:val="0"/>
        <w:ind w:right="-2" w:hanging="578"/>
        <w:jc w:val="both"/>
      </w:pPr>
      <w:r w:rsidRPr="00D7171C">
        <w:rPr>
          <w:b/>
          <w:bCs/>
        </w:rPr>
        <w:t xml:space="preserve">Опимах, И. </w:t>
      </w:r>
      <w:r w:rsidRPr="00D7171C">
        <w:rPr>
          <w:bCs/>
        </w:rPr>
        <w:t>Те же глаза, или История двух портретов / И. Опимах</w:t>
      </w:r>
      <w:r w:rsidR="001431D2" w:rsidRPr="00D7171C">
        <w:rPr>
          <w:bCs/>
        </w:rPr>
        <w:t>. – Текст</w:t>
      </w:r>
      <w:proofErr w:type="gramStart"/>
      <w:r w:rsidR="001431D2" w:rsidRPr="00D7171C">
        <w:rPr>
          <w:bCs/>
        </w:rPr>
        <w:t xml:space="preserve"> :</w:t>
      </w:r>
      <w:proofErr w:type="gramEnd"/>
      <w:r w:rsidR="001431D2" w:rsidRPr="00D7171C">
        <w:rPr>
          <w:bCs/>
        </w:rPr>
        <w:t xml:space="preserve"> непосредственный // </w:t>
      </w:r>
      <w:r w:rsidRPr="00D7171C">
        <w:rPr>
          <w:bCs/>
        </w:rPr>
        <w:t xml:space="preserve">Смена. – 2015. – </w:t>
      </w:r>
      <w:r>
        <w:rPr>
          <w:bCs/>
        </w:rPr>
        <w:t xml:space="preserve">№ </w:t>
      </w:r>
      <w:r w:rsidRPr="00D7171C">
        <w:rPr>
          <w:bCs/>
        </w:rPr>
        <w:t>1. – С. 66-77.</w:t>
      </w:r>
    </w:p>
    <w:p w:rsidR="007F24E6" w:rsidRPr="007F24E6" w:rsidRDefault="00B81DF2" w:rsidP="00690933">
      <w:pPr>
        <w:widowControl w:val="0"/>
        <w:numPr>
          <w:ilvl w:val="0"/>
          <w:numId w:val="3"/>
        </w:numPr>
        <w:autoSpaceDE w:val="0"/>
        <w:autoSpaceDN w:val="0"/>
        <w:adjustRightInd w:val="0"/>
        <w:ind w:right="357" w:hanging="578"/>
        <w:jc w:val="both"/>
        <w:rPr>
          <w:b/>
        </w:rPr>
      </w:pPr>
      <w:r w:rsidRPr="00B81DF2">
        <w:rPr>
          <w:b/>
        </w:rPr>
        <w:t>"Целый мир жизни"</w:t>
      </w:r>
      <w:r w:rsidR="007F24E6" w:rsidRPr="007F24E6">
        <w:t>. – Текст</w:t>
      </w:r>
      <w:proofErr w:type="gramStart"/>
      <w:r w:rsidR="007F24E6" w:rsidRPr="007F24E6">
        <w:t xml:space="preserve"> :</w:t>
      </w:r>
      <w:proofErr w:type="gramEnd"/>
      <w:r w:rsidR="007F24E6" w:rsidRPr="007F24E6">
        <w:t xml:space="preserve"> непосредственный // </w:t>
      </w:r>
      <w:r w:rsidRPr="00B81DF2">
        <w:t xml:space="preserve">Наука и жизнь. </w:t>
      </w:r>
      <w:r w:rsidRPr="00B81DF2">
        <w:rPr>
          <w:bCs/>
        </w:rPr>
        <w:t>–</w:t>
      </w:r>
      <w:r w:rsidRPr="00B81DF2">
        <w:t xml:space="preserve"> 2015. </w:t>
      </w:r>
      <w:r w:rsidRPr="00B81DF2">
        <w:rPr>
          <w:bCs/>
        </w:rPr>
        <w:t>–</w:t>
      </w:r>
      <w:r w:rsidRPr="00B81DF2">
        <w:t xml:space="preserve"> </w:t>
      </w:r>
      <w:r>
        <w:t>№</w:t>
      </w:r>
      <w:r w:rsidRPr="00B81DF2">
        <w:t xml:space="preserve"> 12. </w:t>
      </w:r>
      <w:r w:rsidRPr="00B81DF2">
        <w:rPr>
          <w:bCs/>
        </w:rPr>
        <w:t>–</w:t>
      </w:r>
      <w:r w:rsidRPr="00B81DF2">
        <w:t xml:space="preserve"> С. 97.</w:t>
      </w:r>
      <w:r w:rsidR="007F24E6">
        <w:t xml:space="preserve"> </w:t>
      </w:r>
    </w:p>
    <w:p w:rsidR="00B81DF2" w:rsidRPr="007F24E6" w:rsidRDefault="00B81DF2" w:rsidP="00690933">
      <w:pPr>
        <w:widowControl w:val="0"/>
        <w:numPr>
          <w:ilvl w:val="0"/>
          <w:numId w:val="3"/>
        </w:numPr>
        <w:autoSpaceDE w:val="0"/>
        <w:autoSpaceDN w:val="0"/>
        <w:adjustRightInd w:val="0"/>
        <w:ind w:right="357" w:hanging="578"/>
        <w:jc w:val="both"/>
        <w:rPr>
          <w:b/>
        </w:rPr>
      </w:pPr>
      <w:r w:rsidRPr="00B81DF2">
        <w:rPr>
          <w:b/>
        </w:rPr>
        <w:t>"Целый мир жизни"</w:t>
      </w:r>
      <w:r w:rsidRPr="007F24E6">
        <w:t>. – Текст</w:t>
      </w:r>
      <w:proofErr w:type="gramStart"/>
      <w:r w:rsidRPr="007F24E6">
        <w:t xml:space="preserve"> :</w:t>
      </w:r>
      <w:proofErr w:type="gramEnd"/>
      <w:r w:rsidRPr="007F24E6">
        <w:t xml:space="preserve"> непосредственный // </w:t>
      </w:r>
      <w:r w:rsidRPr="00B81DF2">
        <w:t xml:space="preserve">Наука и жизнь. </w:t>
      </w:r>
      <w:r w:rsidRPr="00B81DF2">
        <w:rPr>
          <w:bCs/>
        </w:rPr>
        <w:t>–</w:t>
      </w:r>
      <w:r w:rsidRPr="00B81DF2">
        <w:t xml:space="preserve"> 201</w:t>
      </w:r>
      <w:r>
        <w:t>6</w:t>
      </w:r>
      <w:r w:rsidRPr="00B81DF2">
        <w:t xml:space="preserve">. </w:t>
      </w:r>
      <w:r w:rsidRPr="00B81DF2">
        <w:rPr>
          <w:bCs/>
        </w:rPr>
        <w:t>–</w:t>
      </w:r>
      <w:r w:rsidRPr="00B81DF2">
        <w:t xml:space="preserve"> </w:t>
      </w:r>
      <w:r>
        <w:t>№</w:t>
      </w:r>
      <w:r w:rsidRPr="00B81DF2">
        <w:t xml:space="preserve"> 1. </w:t>
      </w:r>
      <w:r w:rsidRPr="00B81DF2">
        <w:rPr>
          <w:bCs/>
        </w:rPr>
        <w:t>–</w:t>
      </w:r>
      <w:r w:rsidRPr="00B81DF2">
        <w:t xml:space="preserve"> С. </w:t>
      </w:r>
      <w:r>
        <w:t>130-143</w:t>
      </w:r>
      <w:r w:rsidRPr="00B81DF2">
        <w:t>.</w:t>
      </w:r>
      <w:r>
        <w:t xml:space="preserve"> </w:t>
      </w:r>
    </w:p>
    <w:p w:rsidR="001431D2" w:rsidRPr="001431D2" w:rsidRDefault="001431D2" w:rsidP="001431D2">
      <w:pPr>
        <w:widowControl w:val="0"/>
        <w:autoSpaceDE w:val="0"/>
        <w:autoSpaceDN w:val="0"/>
        <w:adjustRightInd w:val="0"/>
        <w:ind w:left="357" w:right="357"/>
        <w:rPr>
          <w:b/>
        </w:rPr>
      </w:pPr>
    </w:p>
    <w:p w:rsidR="00FC6AA2" w:rsidRDefault="00AA73E1" w:rsidP="00EE577A">
      <w:pPr>
        <w:pStyle w:val="a4"/>
        <w:spacing w:before="0" w:beforeAutospacing="0" w:after="0" w:afterAutospacing="0"/>
        <w:ind w:left="357" w:right="357"/>
        <w:jc w:val="center"/>
        <w:rPr>
          <w:b/>
        </w:rPr>
      </w:pPr>
      <w:r w:rsidRPr="00B112DD">
        <w:rPr>
          <w:b/>
        </w:rPr>
        <w:t>Раздел 2.</w:t>
      </w:r>
    </w:p>
    <w:p w:rsidR="008043E6" w:rsidRDefault="008043E6" w:rsidP="00EE577A">
      <w:pPr>
        <w:pStyle w:val="a4"/>
        <w:spacing w:before="0" w:beforeAutospacing="0" w:after="0" w:afterAutospacing="0"/>
        <w:ind w:left="357" w:right="357"/>
        <w:jc w:val="center"/>
        <w:rPr>
          <w:rFonts w:ascii="Arial" w:hAnsi="Arial" w:cs="Arial"/>
          <w:b/>
        </w:rPr>
      </w:pPr>
    </w:p>
    <w:p w:rsidR="009E5D01" w:rsidRDefault="00333D93" w:rsidP="00200179">
      <w:pPr>
        <w:pStyle w:val="a4"/>
        <w:spacing w:before="0" w:beforeAutospacing="0" w:after="0" w:afterAutospacing="0"/>
        <w:ind w:left="357" w:right="357"/>
        <w:jc w:val="center"/>
        <w:rPr>
          <w:rFonts w:asciiTheme="majorHAnsi" w:hAnsiTheme="majorHAnsi" w:cs="Arial"/>
          <w:b/>
        </w:rPr>
      </w:pPr>
      <w:r w:rsidRPr="00333D93">
        <w:rPr>
          <w:rFonts w:asciiTheme="majorHAnsi" w:hAnsiTheme="majorHAnsi" w:cs="Arial"/>
          <w:b/>
        </w:rPr>
        <w:t xml:space="preserve">27 января – 165 лет – Антон Павлович Чехов (1860-1904), </w:t>
      </w:r>
    </w:p>
    <w:p w:rsidR="008043E6" w:rsidRDefault="00333D93" w:rsidP="00200179">
      <w:pPr>
        <w:pStyle w:val="a4"/>
        <w:spacing w:before="0" w:beforeAutospacing="0" w:after="0" w:afterAutospacing="0"/>
        <w:ind w:left="357" w:right="357"/>
        <w:jc w:val="center"/>
        <w:rPr>
          <w:b/>
          <w:i/>
          <w:u w:val="single"/>
        </w:rPr>
      </w:pPr>
      <w:r w:rsidRPr="00333D93">
        <w:rPr>
          <w:rFonts w:asciiTheme="majorHAnsi" w:hAnsiTheme="majorHAnsi" w:cs="Arial"/>
          <w:b/>
        </w:rPr>
        <w:t>русский писатель</w:t>
      </w:r>
    </w:p>
    <w:p w:rsidR="00CD0000" w:rsidRDefault="00CD0000" w:rsidP="00EE577A">
      <w:pPr>
        <w:pStyle w:val="a4"/>
        <w:widowControl w:val="0"/>
        <w:autoSpaceDE w:val="0"/>
        <w:autoSpaceDN w:val="0"/>
        <w:adjustRightInd w:val="0"/>
        <w:spacing w:before="0" w:beforeAutospacing="0" w:after="0" w:afterAutospacing="0"/>
        <w:ind w:right="-2"/>
        <w:jc w:val="both"/>
        <w:rPr>
          <w:b/>
          <w:u w:val="single"/>
        </w:rPr>
      </w:pPr>
    </w:p>
    <w:p w:rsidR="006B2E19" w:rsidRPr="00DB6734" w:rsidRDefault="002B0BDE" w:rsidP="001140EB">
      <w:pPr>
        <w:pStyle w:val="a4"/>
        <w:widowControl w:val="0"/>
        <w:autoSpaceDE w:val="0"/>
        <w:autoSpaceDN w:val="0"/>
        <w:adjustRightInd w:val="0"/>
        <w:spacing w:before="0" w:beforeAutospacing="0" w:after="0" w:afterAutospacing="0"/>
        <w:ind w:right="-2"/>
        <w:rPr>
          <w:b/>
          <w:u w:val="single"/>
        </w:rPr>
      </w:pPr>
      <w:r>
        <w:rPr>
          <w:b/>
          <w:u w:val="single"/>
        </w:rPr>
        <w:t>Книги</w:t>
      </w:r>
      <w:r w:rsidR="00AA73E1" w:rsidRPr="00DB6734">
        <w:rPr>
          <w:b/>
          <w:u w:val="single"/>
        </w:rPr>
        <w:t>:</w:t>
      </w:r>
    </w:p>
    <w:p w:rsidR="00AA73E1" w:rsidRPr="00DB6734" w:rsidRDefault="00AA73E1" w:rsidP="00EE577A">
      <w:pPr>
        <w:widowControl w:val="0"/>
        <w:autoSpaceDE w:val="0"/>
        <w:autoSpaceDN w:val="0"/>
        <w:adjustRightInd w:val="0"/>
        <w:ind w:left="720" w:hanging="436"/>
        <w:jc w:val="both"/>
        <w:rPr>
          <w:u w:val="single"/>
        </w:rPr>
      </w:pPr>
    </w:p>
    <w:p w:rsidR="000A13C4" w:rsidRPr="000A13C4" w:rsidRDefault="001140EB" w:rsidP="00690933">
      <w:pPr>
        <w:pStyle w:val="a5"/>
        <w:numPr>
          <w:ilvl w:val="0"/>
          <w:numId w:val="3"/>
        </w:numPr>
        <w:ind w:hanging="578"/>
        <w:jc w:val="both"/>
        <w:rPr>
          <w:bCs/>
        </w:rPr>
      </w:pPr>
      <w:r>
        <w:rPr>
          <w:noProof/>
        </w:rPr>
        <w:drawing>
          <wp:anchor distT="0" distB="0" distL="114300" distR="114300" simplePos="0" relativeHeight="251674624" behindDoc="0" locked="0" layoutInCell="1" allowOverlap="1" wp14:anchorId="325B0DBF" wp14:editId="6A2B1ED1">
            <wp:simplePos x="0" y="0"/>
            <wp:positionH relativeFrom="column">
              <wp:posOffset>4975225</wp:posOffset>
            </wp:positionH>
            <wp:positionV relativeFrom="paragraph">
              <wp:posOffset>100965</wp:posOffset>
            </wp:positionV>
            <wp:extent cx="790575" cy="1123950"/>
            <wp:effectExtent l="323850" t="323850" r="333375" b="3238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82/20/b7/8220b747036ded9395f8a316f21ea10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0575"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7994" w:rsidRPr="002A7994">
        <w:t xml:space="preserve"> </w:t>
      </w:r>
      <w:r w:rsidR="000A13C4" w:rsidRPr="00BC25E2">
        <w:rPr>
          <w:b/>
        </w:rPr>
        <w:t>Анализ художественного произведения</w:t>
      </w:r>
      <w:proofErr w:type="gramStart"/>
      <w:r w:rsidR="000A13C4" w:rsidRPr="000A13C4">
        <w:t xml:space="preserve"> :</w:t>
      </w:r>
      <w:proofErr w:type="gramEnd"/>
      <w:r w:rsidR="000A13C4" w:rsidRPr="000A13C4">
        <w:t xml:space="preserve"> художественное произведение в контексте творчества писателя : книга для учителя / Е. И. Анненкова, Э. М. Румянцева, М. Л. Семанова [и др.] ; под редакцией М. Л. Семановой. </w:t>
      </w:r>
      <w:r w:rsidR="009E5D01" w:rsidRPr="009E5D01">
        <w:t>–</w:t>
      </w:r>
      <w:r w:rsidR="000A13C4" w:rsidRPr="000A13C4">
        <w:t xml:space="preserve"> Москва</w:t>
      </w:r>
      <w:proofErr w:type="gramStart"/>
      <w:r w:rsidR="000A13C4" w:rsidRPr="000A13C4">
        <w:t xml:space="preserve"> :</w:t>
      </w:r>
      <w:proofErr w:type="gramEnd"/>
      <w:r w:rsidR="000A13C4" w:rsidRPr="000A13C4">
        <w:t xml:space="preserve"> Просвещение, 1987. </w:t>
      </w:r>
      <w:r w:rsidR="009E5D01" w:rsidRPr="009E5D01">
        <w:t>–</w:t>
      </w:r>
      <w:r w:rsidR="000A13C4" w:rsidRPr="000A13C4">
        <w:t xml:space="preserve"> 175 с.</w:t>
      </w:r>
      <w:proofErr w:type="gramStart"/>
      <w:r w:rsidR="000A13C4" w:rsidRPr="000A13C4">
        <w:t xml:space="preserve"> ;</w:t>
      </w:r>
      <w:proofErr w:type="gramEnd"/>
      <w:r w:rsidR="000A13C4" w:rsidRPr="000A13C4">
        <w:t xml:space="preserve"> 23 см. – Текст : непосредственный.</w:t>
      </w:r>
    </w:p>
    <w:p w:rsidR="000A13C4" w:rsidRPr="000A13C4" w:rsidRDefault="000A13C4" w:rsidP="00690933">
      <w:pPr>
        <w:pStyle w:val="a5"/>
        <w:numPr>
          <w:ilvl w:val="0"/>
          <w:numId w:val="3"/>
        </w:numPr>
        <w:ind w:hanging="578"/>
        <w:jc w:val="both"/>
        <w:rPr>
          <w:bCs/>
        </w:rPr>
      </w:pPr>
      <w:r w:rsidRPr="00BC25E2">
        <w:rPr>
          <w:b/>
          <w:bCs/>
        </w:rPr>
        <w:t>Антон Павлович Чехов. Статьи. Исследования. Публикации</w:t>
      </w:r>
      <w:proofErr w:type="gramStart"/>
      <w:r w:rsidRPr="000A13C4">
        <w:rPr>
          <w:bCs/>
        </w:rPr>
        <w:t xml:space="preserve"> :</w:t>
      </w:r>
      <w:proofErr w:type="gramEnd"/>
      <w:r w:rsidRPr="000A13C4">
        <w:rPr>
          <w:bCs/>
        </w:rPr>
        <w:t xml:space="preserve"> сборник / [ред</w:t>
      </w:r>
      <w:r w:rsidR="009E5D01">
        <w:rPr>
          <w:bCs/>
        </w:rPr>
        <w:t>актор</w:t>
      </w:r>
      <w:r w:rsidRPr="000A13C4">
        <w:rPr>
          <w:bCs/>
        </w:rPr>
        <w:t xml:space="preserve"> И. А. </w:t>
      </w:r>
      <w:proofErr w:type="spellStart"/>
      <w:r w:rsidRPr="000A13C4">
        <w:rPr>
          <w:bCs/>
        </w:rPr>
        <w:t>Браиловский</w:t>
      </w:r>
      <w:proofErr w:type="spellEnd"/>
      <w:r w:rsidRPr="000A13C4">
        <w:rPr>
          <w:bCs/>
        </w:rPr>
        <w:t xml:space="preserve">]. </w:t>
      </w:r>
      <w:r w:rsidR="009E5D01" w:rsidRPr="009E5D01">
        <w:rPr>
          <w:bCs/>
        </w:rPr>
        <w:t>–</w:t>
      </w:r>
      <w:r w:rsidRPr="000A13C4">
        <w:rPr>
          <w:bCs/>
        </w:rPr>
        <w:t xml:space="preserve"> </w:t>
      </w:r>
      <w:r w:rsidRPr="000A13C4">
        <w:rPr>
          <w:bCs/>
        </w:rPr>
        <w:lastRenderedPageBreak/>
        <w:t>Ростов-на-Дону</w:t>
      </w:r>
      <w:proofErr w:type="gramStart"/>
      <w:r w:rsidRPr="000A13C4">
        <w:rPr>
          <w:bCs/>
        </w:rPr>
        <w:t xml:space="preserve"> :</w:t>
      </w:r>
      <w:proofErr w:type="gramEnd"/>
      <w:r w:rsidRPr="000A13C4">
        <w:rPr>
          <w:bCs/>
        </w:rPr>
        <w:t xml:space="preserve"> Ростовское книжное издательство, 1954. </w:t>
      </w:r>
      <w:r w:rsidR="009E5D01" w:rsidRPr="009E5D01">
        <w:rPr>
          <w:bCs/>
        </w:rPr>
        <w:t>–</w:t>
      </w:r>
      <w:r w:rsidRPr="000A13C4">
        <w:rPr>
          <w:bCs/>
        </w:rPr>
        <w:t xml:space="preserve"> 213, [2] с., [1] л. портр.</w:t>
      </w:r>
      <w:proofErr w:type="gramStart"/>
      <w:r w:rsidRPr="000A13C4">
        <w:rPr>
          <w:bCs/>
        </w:rPr>
        <w:t xml:space="preserve"> :</w:t>
      </w:r>
      <w:proofErr w:type="gramEnd"/>
      <w:r w:rsidRPr="000A13C4">
        <w:rPr>
          <w:bCs/>
        </w:rPr>
        <w:t xml:space="preserve"> ил</w:t>
      </w:r>
      <w:r w:rsidR="00907398">
        <w:rPr>
          <w:bCs/>
        </w:rPr>
        <w:t xml:space="preserve"> ; 21 см</w:t>
      </w:r>
      <w:r w:rsidRPr="000A13C4">
        <w:rPr>
          <w:bCs/>
        </w:rPr>
        <w:t xml:space="preserve">. </w:t>
      </w:r>
      <w:r w:rsidR="009E5D01" w:rsidRPr="009E5D01">
        <w:rPr>
          <w:bCs/>
        </w:rPr>
        <w:t>–</w:t>
      </w:r>
      <w:r w:rsidRPr="000A13C4">
        <w:rPr>
          <w:bCs/>
        </w:rPr>
        <w:t xml:space="preserve"> В содерж.: Статьи ; Исследования ; Публикации. – Текст</w:t>
      </w:r>
      <w:proofErr w:type="gramStart"/>
      <w:r w:rsidRPr="000A13C4">
        <w:rPr>
          <w:bCs/>
        </w:rPr>
        <w:t xml:space="preserve"> :</w:t>
      </w:r>
      <w:proofErr w:type="gramEnd"/>
      <w:r w:rsidRPr="000A13C4">
        <w:rPr>
          <w:bCs/>
        </w:rPr>
        <w:t xml:space="preserve"> непосредственный.</w:t>
      </w:r>
    </w:p>
    <w:p w:rsidR="000A13C4" w:rsidRPr="00F37C9F" w:rsidRDefault="000A13C4" w:rsidP="00690933">
      <w:pPr>
        <w:pStyle w:val="a5"/>
        <w:numPr>
          <w:ilvl w:val="0"/>
          <w:numId w:val="3"/>
        </w:numPr>
        <w:ind w:hanging="578"/>
        <w:jc w:val="both"/>
        <w:rPr>
          <w:bCs/>
        </w:rPr>
      </w:pPr>
      <w:r w:rsidRPr="00BC25E2">
        <w:rPr>
          <w:b/>
          <w:bCs/>
        </w:rPr>
        <w:t>Голубков, В</w:t>
      </w:r>
      <w:r w:rsidR="009E5D01" w:rsidRPr="00BC25E2">
        <w:rPr>
          <w:b/>
          <w:bCs/>
        </w:rPr>
        <w:t xml:space="preserve">. </w:t>
      </w:r>
      <w:r w:rsidRPr="00BC25E2">
        <w:rPr>
          <w:b/>
          <w:bCs/>
        </w:rPr>
        <w:t>В</w:t>
      </w:r>
      <w:r w:rsidR="009E5D01" w:rsidRPr="00BC25E2">
        <w:rPr>
          <w:b/>
          <w:bCs/>
        </w:rPr>
        <w:t>.</w:t>
      </w:r>
      <w:r w:rsidR="009E5D01">
        <w:rPr>
          <w:bCs/>
        </w:rPr>
        <w:t xml:space="preserve"> </w:t>
      </w:r>
      <w:r w:rsidRPr="00F37C9F">
        <w:rPr>
          <w:bCs/>
        </w:rPr>
        <w:t xml:space="preserve">Мастерство А. П. Чехова / В. В. Голубков.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Учпедгиз, 1958. </w:t>
      </w:r>
      <w:r w:rsidR="009E5D01" w:rsidRPr="009E5D01">
        <w:rPr>
          <w:bCs/>
        </w:rPr>
        <w:t>–</w:t>
      </w:r>
      <w:r w:rsidRPr="00F37C9F">
        <w:rPr>
          <w:bCs/>
        </w:rPr>
        <w:t xml:space="preserve"> 196, [3] с.</w:t>
      </w:r>
      <w:proofErr w:type="gramStart"/>
      <w:r w:rsidRPr="00F37C9F">
        <w:rPr>
          <w:bCs/>
        </w:rPr>
        <w:t xml:space="preserve"> :</w:t>
      </w:r>
      <w:proofErr w:type="gramEnd"/>
      <w:r w:rsidRPr="00F37C9F">
        <w:rPr>
          <w:bCs/>
        </w:rPr>
        <w:t xml:space="preserve"> ил</w:t>
      </w:r>
      <w:r w:rsidR="00907398">
        <w:rPr>
          <w:bCs/>
        </w:rPr>
        <w:t xml:space="preserve"> ; 21 см.</w:t>
      </w:r>
      <w:r w:rsidR="00F37C9F" w:rsidRPr="00F37C9F">
        <w:rPr>
          <w:bCs/>
        </w:rPr>
        <w:t xml:space="preserve"> – Текст : непосредственный.</w:t>
      </w:r>
    </w:p>
    <w:p w:rsidR="008E0952" w:rsidRPr="000A13C4" w:rsidRDefault="002A7994" w:rsidP="00690933">
      <w:pPr>
        <w:pStyle w:val="a5"/>
        <w:numPr>
          <w:ilvl w:val="0"/>
          <w:numId w:val="3"/>
        </w:numPr>
        <w:ind w:hanging="578"/>
        <w:jc w:val="both"/>
        <w:rPr>
          <w:bCs/>
        </w:rPr>
      </w:pPr>
      <w:r w:rsidRPr="00BC25E2">
        <w:rPr>
          <w:b/>
          <w:noProof/>
        </w:rPr>
        <w:t>Зепалова, Т</w:t>
      </w:r>
      <w:r w:rsidR="009E5D01" w:rsidRPr="00BC25E2">
        <w:rPr>
          <w:b/>
          <w:noProof/>
        </w:rPr>
        <w:t xml:space="preserve">. </w:t>
      </w:r>
      <w:r w:rsidRPr="00BC25E2">
        <w:rPr>
          <w:b/>
          <w:noProof/>
        </w:rPr>
        <w:t>С</w:t>
      </w:r>
      <w:r w:rsidR="009E5D01" w:rsidRPr="00BC25E2">
        <w:rPr>
          <w:b/>
          <w:noProof/>
        </w:rPr>
        <w:t>.</w:t>
      </w:r>
      <w:r w:rsidR="009E5D01">
        <w:rPr>
          <w:noProof/>
        </w:rPr>
        <w:t xml:space="preserve"> </w:t>
      </w:r>
      <w:r w:rsidRPr="000A13C4">
        <w:rPr>
          <w:noProof/>
        </w:rPr>
        <w:t xml:space="preserve">Уроки литературы и театр : пособие для учителей / Т. С. Зепалова. </w:t>
      </w:r>
      <w:r w:rsidR="009E5D01" w:rsidRPr="009E5D01">
        <w:rPr>
          <w:noProof/>
        </w:rPr>
        <w:t>–</w:t>
      </w:r>
      <w:r w:rsidRPr="000A13C4">
        <w:rPr>
          <w:noProof/>
        </w:rPr>
        <w:t xml:space="preserve"> Москва : Просвещение, 1982. </w:t>
      </w:r>
      <w:r w:rsidR="009E5D01" w:rsidRPr="009E5D01">
        <w:rPr>
          <w:noProof/>
        </w:rPr>
        <w:t>–</w:t>
      </w:r>
      <w:r w:rsidRPr="000A13C4">
        <w:rPr>
          <w:noProof/>
        </w:rPr>
        <w:t xml:space="preserve"> 174, [1] с. ; 22 см.</w:t>
      </w:r>
      <w:r w:rsidR="008E0952" w:rsidRPr="000A13C4">
        <w:rPr>
          <w:bCs/>
        </w:rPr>
        <w:t xml:space="preserve"> – Текст</w:t>
      </w:r>
      <w:proofErr w:type="gramStart"/>
      <w:r w:rsidR="008E0952" w:rsidRPr="000A13C4">
        <w:rPr>
          <w:bCs/>
        </w:rPr>
        <w:t xml:space="preserve"> :</w:t>
      </w:r>
      <w:proofErr w:type="gramEnd"/>
      <w:r w:rsidR="008E0952" w:rsidRPr="000A13C4">
        <w:rPr>
          <w:bCs/>
        </w:rPr>
        <w:t xml:space="preserve"> непосредственный.</w:t>
      </w:r>
    </w:p>
    <w:p w:rsidR="00D81411" w:rsidRPr="000A13C4" w:rsidRDefault="000A13C4" w:rsidP="00690933">
      <w:pPr>
        <w:pStyle w:val="a5"/>
        <w:numPr>
          <w:ilvl w:val="0"/>
          <w:numId w:val="3"/>
        </w:numPr>
        <w:ind w:hanging="578"/>
        <w:jc w:val="both"/>
        <w:rPr>
          <w:bCs/>
        </w:rPr>
      </w:pPr>
      <w:r w:rsidRPr="00BC25E2">
        <w:rPr>
          <w:b/>
          <w:bCs/>
        </w:rPr>
        <w:t>Кони, А</w:t>
      </w:r>
      <w:r w:rsidR="009E5D01" w:rsidRPr="00BC25E2">
        <w:rPr>
          <w:b/>
          <w:bCs/>
        </w:rPr>
        <w:t xml:space="preserve">. </w:t>
      </w:r>
      <w:r w:rsidRPr="00BC25E2">
        <w:rPr>
          <w:b/>
          <w:bCs/>
        </w:rPr>
        <w:t>Ф</w:t>
      </w:r>
      <w:r w:rsidR="009E5D01" w:rsidRPr="00BC25E2">
        <w:rPr>
          <w:b/>
          <w:bCs/>
        </w:rPr>
        <w:t>.</w:t>
      </w:r>
      <w:r w:rsidR="009E5D01">
        <w:rPr>
          <w:bCs/>
        </w:rPr>
        <w:t xml:space="preserve"> </w:t>
      </w:r>
      <w:r w:rsidRPr="000A13C4">
        <w:rPr>
          <w:bCs/>
        </w:rPr>
        <w:t>Воспоминания о писателях / А. Ф. Кони</w:t>
      </w:r>
      <w:proofErr w:type="gramStart"/>
      <w:r w:rsidRPr="000A13C4">
        <w:rPr>
          <w:bCs/>
        </w:rPr>
        <w:t xml:space="preserve"> ;</w:t>
      </w:r>
      <w:proofErr w:type="gramEnd"/>
      <w:r w:rsidRPr="000A13C4">
        <w:rPr>
          <w:bCs/>
        </w:rPr>
        <w:t xml:space="preserve"> составление, вступительная статья и комментарии Г. М. Миронова и Л. Г. Миронова. </w:t>
      </w:r>
      <w:r w:rsidR="009E5D01" w:rsidRPr="009E5D01">
        <w:rPr>
          <w:bCs/>
        </w:rPr>
        <w:t>–</w:t>
      </w:r>
      <w:r w:rsidRPr="000A13C4">
        <w:rPr>
          <w:bCs/>
        </w:rPr>
        <w:t xml:space="preserve"> Москва</w:t>
      </w:r>
      <w:proofErr w:type="gramStart"/>
      <w:r w:rsidRPr="000A13C4">
        <w:rPr>
          <w:bCs/>
        </w:rPr>
        <w:t xml:space="preserve"> :</w:t>
      </w:r>
      <w:proofErr w:type="gramEnd"/>
      <w:r w:rsidRPr="000A13C4">
        <w:rPr>
          <w:bCs/>
        </w:rPr>
        <w:t xml:space="preserve"> Правда, 1989. </w:t>
      </w:r>
      <w:r w:rsidR="009E5D01" w:rsidRPr="009E5D01">
        <w:rPr>
          <w:bCs/>
        </w:rPr>
        <w:t>–</w:t>
      </w:r>
      <w:r w:rsidRPr="000A13C4">
        <w:rPr>
          <w:bCs/>
        </w:rPr>
        <w:t xml:space="preserve"> 653, [2] с., [8] л. ил. : портр.</w:t>
      </w:r>
      <w:proofErr w:type="gramStart"/>
      <w:r w:rsidRPr="000A13C4">
        <w:rPr>
          <w:bCs/>
        </w:rPr>
        <w:t xml:space="preserve"> ;</w:t>
      </w:r>
      <w:proofErr w:type="gramEnd"/>
      <w:r w:rsidRPr="000A13C4">
        <w:rPr>
          <w:bCs/>
        </w:rPr>
        <w:t xml:space="preserve"> 21 см. </w:t>
      </w:r>
      <w:r w:rsidR="009E5D01" w:rsidRPr="009E5D01">
        <w:rPr>
          <w:bCs/>
        </w:rPr>
        <w:t>–</w:t>
      </w:r>
      <w:r w:rsidRPr="000A13C4">
        <w:rPr>
          <w:bCs/>
        </w:rPr>
        <w:t xml:space="preserve"> (Литературные воспоминания)</w:t>
      </w:r>
      <w:r w:rsidR="00D81411" w:rsidRPr="000A13C4">
        <w:rPr>
          <w:bCs/>
        </w:rPr>
        <w:t>. – Текст</w:t>
      </w:r>
      <w:proofErr w:type="gramStart"/>
      <w:r w:rsidR="00D81411" w:rsidRPr="000A13C4">
        <w:rPr>
          <w:bCs/>
        </w:rPr>
        <w:t xml:space="preserve"> :</w:t>
      </w:r>
      <w:proofErr w:type="gramEnd"/>
      <w:r w:rsidR="00D81411" w:rsidRPr="000A13C4">
        <w:rPr>
          <w:bCs/>
        </w:rPr>
        <w:t xml:space="preserve"> непосредственный.</w:t>
      </w:r>
    </w:p>
    <w:p w:rsidR="00B255F6" w:rsidRPr="000A13C4" w:rsidRDefault="000A13C4" w:rsidP="00690933">
      <w:pPr>
        <w:pStyle w:val="a5"/>
        <w:numPr>
          <w:ilvl w:val="0"/>
          <w:numId w:val="3"/>
        </w:numPr>
        <w:ind w:hanging="578"/>
        <w:jc w:val="both"/>
        <w:rPr>
          <w:bCs/>
        </w:rPr>
      </w:pPr>
      <w:r w:rsidRPr="00BC25E2">
        <w:rPr>
          <w:b/>
          <w:bCs/>
        </w:rPr>
        <w:t>Мелочи жизни</w:t>
      </w:r>
      <w:proofErr w:type="gramStart"/>
      <w:r w:rsidRPr="000A13C4">
        <w:rPr>
          <w:bCs/>
        </w:rPr>
        <w:t xml:space="preserve"> :</w:t>
      </w:r>
      <w:proofErr w:type="gramEnd"/>
      <w:r w:rsidRPr="000A13C4">
        <w:rPr>
          <w:bCs/>
        </w:rPr>
        <w:t xml:space="preserve"> русская сатира и юмор второй половины XIX - начала XX в. / составление, вступительная статья и примечания Ф. Кривина. </w:t>
      </w:r>
      <w:r w:rsidR="009E5D01" w:rsidRPr="009E5D01">
        <w:rPr>
          <w:bCs/>
        </w:rPr>
        <w:t>–</w:t>
      </w:r>
      <w:r w:rsidRPr="000A13C4">
        <w:rPr>
          <w:bCs/>
        </w:rPr>
        <w:t xml:space="preserve"> Москва</w:t>
      </w:r>
      <w:proofErr w:type="gramStart"/>
      <w:r w:rsidRPr="000A13C4">
        <w:rPr>
          <w:bCs/>
        </w:rPr>
        <w:t xml:space="preserve"> :</w:t>
      </w:r>
      <w:proofErr w:type="gramEnd"/>
      <w:r w:rsidRPr="000A13C4">
        <w:rPr>
          <w:bCs/>
        </w:rPr>
        <w:t xml:space="preserve"> Художественная литература, 1988. </w:t>
      </w:r>
      <w:r w:rsidR="009E5D01" w:rsidRPr="009E5D01">
        <w:rPr>
          <w:bCs/>
        </w:rPr>
        <w:t>–</w:t>
      </w:r>
      <w:r w:rsidRPr="000A13C4">
        <w:rPr>
          <w:bCs/>
        </w:rPr>
        <w:t xml:space="preserve"> 414, [1] с.</w:t>
      </w:r>
      <w:proofErr w:type="gramStart"/>
      <w:r w:rsidRPr="000A13C4">
        <w:rPr>
          <w:bCs/>
        </w:rPr>
        <w:t xml:space="preserve"> ;</w:t>
      </w:r>
      <w:proofErr w:type="gramEnd"/>
      <w:r w:rsidRPr="000A13C4">
        <w:rPr>
          <w:bCs/>
        </w:rPr>
        <w:t xml:space="preserve"> 20 см. </w:t>
      </w:r>
      <w:r w:rsidR="009E5D01" w:rsidRPr="009E5D01">
        <w:rPr>
          <w:bCs/>
        </w:rPr>
        <w:t>–</w:t>
      </w:r>
      <w:r w:rsidRPr="000A13C4">
        <w:rPr>
          <w:bCs/>
        </w:rPr>
        <w:t xml:space="preserve"> (Классики и современники. </w:t>
      </w:r>
      <w:proofErr w:type="gramStart"/>
      <w:r w:rsidRPr="000A13C4">
        <w:rPr>
          <w:bCs/>
        </w:rPr>
        <w:t>Русская классическая литература).</w:t>
      </w:r>
      <w:proofErr w:type="gramEnd"/>
      <w:r w:rsidR="00B255F6" w:rsidRPr="000A13C4">
        <w:rPr>
          <w:bCs/>
        </w:rPr>
        <w:t xml:space="preserve"> – Текст</w:t>
      </w:r>
      <w:proofErr w:type="gramStart"/>
      <w:r w:rsidR="00B255F6" w:rsidRPr="000A13C4">
        <w:rPr>
          <w:bCs/>
        </w:rPr>
        <w:t xml:space="preserve"> :</w:t>
      </w:r>
      <w:proofErr w:type="gramEnd"/>
      <w:r w:rsidR="00B255F6" w:rsidRPr="000A13C4">
        <w:rPr>
          <w:bCs/>
        </w:rPr>
        <w:t xml:space="preserve"> непосредственный.</w:t>
      </w:r>
    </w:p>
    <w:p w:rsidR="000C294B" w:rsidRPr="00F37C9F" w:rsidRDefault="000C294B" w:rsidP="00690933">
      <w:pPr>
        <w:pStyle w:val="a5"/>
        <w:numPr>
          <w:ilvl w:val="0"/>
          <w:numId w:val="3"/>
        </w:numPr>
        <w:ind w:hanging="578"/>
        <w:jc w:val="both"/>
        <w:rPr>
          <w:bCs/>
        </w:rPr>
      </w:pPr>
      <w:r w:rsidRPr="00BC25E2">
        <w:rPr>
          <w:b/>
          <w:bCs/>
        </w:rPr>
        <w:t>Русская драматургия XX века</w:t>
      </w:r>
      <w:r w:rsidRPr="00F37C9F">
        <w:rPr>
          <w:bCs/>
        </w:rPr>
        <w:t xml:space="preserve"> / составитель и автор примечаний С. К. Никулин.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Современник, 1989. </w:t>
      </w:r>
      <w:r w:rsidR="009E5D01" w:rsidRPr="009E5D01">
        <w:rPr>
          <w:bCs/>
        </w:rPr>
        <w:t>–</w:t>
      </w:r>
      <w:r w:rsidRPr="00F37C9F">
        <w:rPr>
          <w:bCs/>
        </w:rPr>
        <w:t xml:space="preserve"> 526, [2] с.</w:t>
      </w:r>
      <w:proofErr w:type="gramStart"/>
      <w:r w:rsidRPr="00F37C9F">
        <w:rPr>
          <w:bCs/>
        </w:rPr>
        <w:t xml:space="preserve"> ;</w:t>
      </w:r>
      <w:proofErr w:type="gramEnd"/>
      <w:r w:rsidRPr="00F37C9F">
        <w:rPr>
          <w:bCs/>
        </w:rPr>
        <w:t xml:space="preserve"> 21 см. </w:t>
      </w:r>
      <w:r w:rsidR="009E5D01" w:rsidRPr="009E5D01">
        <w:rPr>
          <w:bCs/>
        </w:rPr>
        <w:t>–</w:t>
      </w:r>
      <w:r w:rsidRPr="00F37C9F">
        <w:rPr>
          <w:bCs/>
        </w:rPr>
        <w:t xml:space="preserve"> (Сельская библиотека Нечерноземья).</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0C294B" w:rsidRPr="00F37C9F" w:rsidRDefault="000C294B" w:rsidP="00690933">
      <w:pPr>
        <w:pStyle w:val="a5"/>
        <w:numPr>
          <w:ilvl w:val="0"/>
          <w:numId w:val="3"/>
        </w:numPr>
        <w:ind w:hanging="578"/>
        <w:jc w:val="both"/>
        <w:rPr>
          <w:bCs/>
        </w:rPr>
      </w:pPr>
      <w:r w:rsidRPr="00BC25E2">
        <w:rPr>
          <w:b/>
          <w:bCs/>
        </w:rPr>
        <w:t>Русские писатели о языке</w:t>
      </w:r>
      <w:proofErr w:type="gramStart"/>
      <w:r w:rsidRPr="00F37C9F">
        <w:rPr>
          <w:bCs/>
        </w:rPr>
        <w:t xml:space="preserve"> :</w:t>
      </w:r>
      <w:proofErr w:type="gramEnd"/>
      <w:r w:rsidRPr="00F37C9F">
        <w:rPr>
          <w:bCs/>
        </w:rPr>
        <w:t xml:space="preserve"> хрестоматия / А. В. Десницкий, А. М. Докусов, Л. М. Семанова [и др.] ; под общей редакцией А. М. Докусова. </w:t>
      </w:r>
      <w:r w:rsidR="009E5D01" w:rsidRPr="009E5D01">
        <w:rPr>
          <w:bCs/>
        </w:rPr>
        <w:t>–</w:t>
      </w:r>
      <w:r w:rsidRPr="00F37C9F">
        <w:rPr>
          <w:bCs/>
        </w:rPr>
        <w:t xml:space="preserve"> Ленинград</w:t>
      </w:r>
      <w:proofErr w:type="gramStart"/>
      <w:r w:rsidRPr="00F37C9F">
        <w:rPr>
          <w:bCs/>
        </w:rPr>
        <w:t xml:space="preserve"> :</w:t>
      </w:r>
      <w:proofErr w:type="gramEnd"/>
      <w:r w:rsidRPr="00F37C9F">
        <w:rPr>
          <w:bCs/>
        </w:rPr>
        <w:t xml:space="preserve"> Учпедгиз, 1954. </w:t>
      </w:r>
      <w:r w:rsidR="009E5D01" w:rsidRPr="009E5D01">
        <w:rPr>
          <w:bCs/>
        </w:rPr>
        <w:t>–</w:t>
      </w:r>
      <w:r w:rsidRPr="00F37C9F">
        <w:rPr>
          <w:bCs/>
        </w:rPr>
        <w:t xml:space="preserve"> 459, [1] с.</w:t>
      </w:r>
      <w:proofErr w:type="gramStart"/>
      <w:r w:rsidRPr="00F37C9F">
        <w:rPr>
          <w:bCs/>
        </w:rPr>
        <w:t xml:space="preserve"> ;</w:t>
      </w:r>
      <w:proofErr w:type="gramEnd"/>
      <w:r w:rsidRPr="00F37C9F">
        <w:rPr>
          <w:bCs/>
        </w:rPr>
        <w:t xml:space="preserve"> 23 см.</w:t>
      </w:r>
      <w:r w:rsidR="00F37C9F" w:rsidRPr="00F37C9F">
        <w:rPr>
          <w:bCs/>
        </w:rPr>
        <w:t xml:space="preserve"> – Текст : непосредственный.</w:t>
      </w:r>
    </w:p>
    <w:p w:rsidR="000C294B" w:rsidRPr="00F37C9F" w:rsidRDefault="000C294B" w:rsidP="00690933">
      <w:pPr>
        <w:pStyle w:val="a5"/>
        <w:numPr>
          <w:ilvl w:val="0"/>
          <w:numId w:val="3"/>
        </w:numPr>
        <w:ind w:hanging="578"/>
        <w:jc w:val="both"/>
        <w:rPr>
          <w:bCs/>
        </w:rPr>
      </w:pPr>
      <w:r w:rsidRPr="00BC25E2">
        <w:rPr>
          <w:b/>
          <w:bCs/>
        </w:rPr>
        <w:t>Русский охотничий рассказ</w:t>
      </w:r>
      <w:proofErr w:type="gramStart"/>
      <w:r w:rsidRPr="00F37C9F">
        <w:rPr>
          <w:bCs/>
        </w:rPr>
        <w:t xml:space="preserve"> :</w:t>
      </w:r>
      <w:proofErr w:type="gramEnd"/>
      <w:r w:rsidRPr="00F37C9F">
        <w:rPr>
          <w:bCs/>
        </w:rPr>
        <w:t xml:space="preserve"> </w:t>
      </w:r>
      <w:proofErr w:type="gramStart"/>
      <w:r w:rsidRPr="00F37C9F">
        <w:rPr>
          <w:bCs/>
        </w:rPr>
        <w:t>С. Т.</w:t>
      </w:r>
      <w:proofErr w:type="gramEnd"/>
      <w:r w:rsidRPr="00F37C9F">
        <w:rPr>
          <w:bCs/>
        </w:rPr>
        <w:t xml:space="preserve"> Аксаков, И. С. Тургенев, В. М. Гаршин, Н. С. Лесков, А. П. Чехов, Н. Н. Воронцов-Вельяминов, Ф. А. Арсеньев, Н. Г. Бунин, Е. П. Опочинин, Н. А. Лейкин, И. А. Бунин, Б. К. Зайцев, И. А. Салов, С. Н. Терпигорев, Н. А. Вербицкий, Д. А. </w:t>
      </w:r>
      <w:proofErr w:type="spellStart"/>
      <w:r w:rsidRPr="00F37C9F">
        <w:rPr>
          <w:bCs/>
        </w:rPr>
        <w:t>Вилинский</w:t>
      </w:r>
      <w:proofErr w:type="spellEnd"/>
      <w:r w:rsidRPr="00F37C9F">
        <w:rPr>
          <w:bCs/>
        </w:rPr>
        <w:t xml:space="preserve"> / составитель, автор предисловия и примечаний М. М. Одесская.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Советская Россия, 1991. </w:t>
      </w:r>
      <w:r w:rsidR="009E5D01" w:rsidRPr="009E5D01">
        <w:rPr>
          <w:bCs/>
        </w:rPr>
        <w:t>–</w:t>
      </w:r>
      <w:r w:rsidRPr="00F37C9F">
        <w:rPr>
          <w:bCs/>
        </w:rPr>
        <w:t xml:space="preserve"> 429, [1] с. : ил. ; 21 см.</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D81411" w:rsidRPr="000A13C4" w:rsidRDefault="002A7994" w:rsidP="00690933">
      <w:pPr>
        <w:pStyle w:val="a5"/>
        <w:numPr>
          <w:ilvl w:val="0"/>
          <w:numId w:val="3"/>
        </w:numPr>
        <w:ind w:hanging="578"/>
        <w:jc w:val="both"/>
        <w:rPr>
          <w:bCs/>
        </w:rPr>
      </w:pPr>
      <w:r w:rsidRPr="00BC25E2">
        <w:rPr>
          <w:b/>
          <w:bCs/>
        </w:rPr>
        <w:t>Русский романтизм</w:t>
      </w:r>
      <w:proofErr w:type="gramStart"/>
      <w:r w:rsidRPr="000A13C4">
        <w:rPr>
          <w:bCs/>
        </w:rPr>
        <w:t xml:space="preserve"> :</w:t>
      </w:r>
      <w:proofErr w:type="gramEnd"/>
      <w:r w:rsidRPr="000A13C4">
        <w:rPr>
          <w:bCs/>
        </w:rPr>
        <w:t xml:space="preserve"> учебное пособие / под редакцией Н. А. Гуляева. </w:t>
      </w:r>
      <w:r w:rsidR="009E5D01" w:rsidRPr="009E5D01">
        <w:rPr>
          <w:bCs/>
        </w:rPr>
        <w:t>–</w:t>
      </w:r>
      <w:r w:rsidRPr="000A13C4">
        <w:rPr>
          <w:bCs/>
        </w:rPr>
        <w:t xml:space="preserve"> Москва</w:t>
      </w:r>
      <w:proofErr w:type="gramStart"/>
      <w:r w:rsidRPr="000A13C4">
        <w:rPr>
          <w:bCs/>
        </w:rPr>
        <w:t xml:space="preserve"> :</w:t>
      </w:r>
      <w:proofErr w:type="gramEnd"/>
      <w:r w:rsidRPr="000A13C4">
        <w:rPr>
          <w:bCs/>
        </w:rPr>
        <w:t xml:space="preserve"> Высшая школа, 1974. </w:t>
      </w:r>
      <w:r w:rsidR="009E5D01" w:rsidRPr="009E5D01">
        <w:rPr>
          <w:bCs/>
        </w:rPr>
        <w:t>–</w:t>
      </w:r>
      <w:r w:rsidRPr="000A13C4">
        <w:rPr>
          <w:bCs/>
        </w:rPr>
        <w:t xml:space="preserve"> 359, [1] с.</w:t>
      </w:r>
      <w:proofErr w:type="gramStart"/>
      <w:r w:rsidRPr="000A13C4">
        <w:rPr>
          <w:bCs/>
        </w:rPr>
        <w:t xml:space="preserve"> ;</w:t>
      </w:r>
      <w:proofErr w:type="gramEnd"/>
      <w:r w:rsidRPr="000A13C4">
        <w:rPr>
          <w:bCs/>
        </w:rPr>
        <w:t xml:space="preserve"> 21 см.</w:t>
      </w:r>
      <w:r w:rsidR="00D81411" w:rsidRPr="000A13C4">
        <w:rPr>
          <w:bCs/>
        </w:rPr>
        <w:t xml:space="preserve"> – Текст : непосредственный.</w:t>
      </w:r>
    </w:p>
    <w:p w:rsidR="000A13C4" w:rsidRPr="00F37C9F" w:rsidRDefault="000A13C4" w:rsidP="00690933">
      <w:pPr>
        <w:pStyle w:val="a5"/>
        <w:numPr>
          <w:ilvl w:val="0"/>
          <w:numId w:val="3"/>
        </w:numPr>
        <w:ind w:hanging="578"/>
        <w:jc w:val="both"/>
        <w:rPr>
          <w:bCs/>
        </w:rPr>
      </w:pPr>
      <w:proofErr w:type="spellStart"/>
      <w:r w:rsidRPr="00BC25E2">
        <w:rPr>
          <w:b/>
          <w:bCs/>
        </w:rPr>
        <w:t>Рынкевич</w:t>
      </w:r>
      <w:proofErr w:type="spellEnd"/>
      <w:r w:rsidRPr="00BC25E2">
        <w:rPr>
          <w:b/>
          <w:bCs/>
        </w:rPr>
        <w:t>, В</w:t>
      </w:r>
      <w:r w:rsidR="009E5D01" w:rsidRPr="00BC25E2">
        <w:rPr>
          <w:b/>
          <w:bCs/>
        </w:rPr>
        <w:t>.</w:t>
      </w:r>
      <w:r w:rsidRPr="00BC25E2">
        <w:rPr>
          <w:b/>
          <w:bCs/>
        </w:rPr>
        <w:t xml:space="preserve"> П</w:t>
      </w:r>
      <w:r w:rsidR="009E5D01" w:rsidRPr="00BC25E2">
        <w:rPr>
          <w:b/>
          <w:bCs/>
        </w:rPr>
        <w:t>.</w:t>
      </w:r>
      <w:r w:rsidR="009E5D01">
        <w:rPr>
          <w:bCs/>
        </w:rPr>
        <w:t xml:space="preserve"> </w:t>
      </w:r>
      <w:r w:rsidRPr="00F37C9F">
        <w:rPr>
          <w:bCs/>
        </w:rPr>
        <w:t xml:space="preserve">Путешествие к дому с мезонином / Владимир </w:t>
      </w:r>
      <w:proofErr w:type="spellStart"/>
      <w:r w:rsidRPr="00F37C9F">
        <w:rPr>
          <w:bCs/>
        </w:rPr>
        <w:t>Рынкевич</w:t>
      </w:r>
      <w:proofErr w:type="spellEnd"/>
      <w:r w:rsidRPr="00F37C9F">
        <w:rPr>
          <w:bCs/>
        </w:rPr>
        <w:t xml:space="preserve">.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Художественная литература, 1990. </w:t>
      </w:r>
      <w:r w:rsidR="009E5D01" w:rsidRPr="009E5D01">
        <w:rPr>
          <w:bCs/>
        </w:rPr>
        <w:t>–</w:t>
      </w:r>
      <w:r w:rsidRPr="00F37C9F">
        <w:rPr>
          <w:bCs/>
        </w:rPr>
        <w:t xml:space="preserve"> 317, [2] с.</w:t>
      </w:r>
      <w:proofErr w:type="gramStart"/>
      <w:r w:rsidR="00907398">
        <w:rPr>
          <w:bCs/>
        </w:rPr>
        <w:t xml:space="preserve"> ;</w:t>
      </w:r>
      <w:proofErr w:type="gramEnd"/>
      <w:r w:rsidR="00907398">
        <w:rPr>
          <w:bCs/>
        </w:rPr>
        <w:t xml:space="preserve"> 20 см.</w:t>
      </w:r>
      <w:r w:rsidRPr="00F37C9F">
        <w:rPr>
          <w:bCs/>
        </w:rPr>
        <w:t xml:space="preserve"> </w:t>
      </w:r>
      <w:r w:rsidR="009E5D01" w:rsidRPr="009E5D01">
        <w:rPr>
          <w:bCs/>
        </w:rPr>
        <w:t>–</w:t>
      </w:r>
      <w:r w:rsidRPr="00F37C9F">
        <w:rPr>
          <w:bCs/>
        </w:rPr>
        <w:t xml:space="preserve"> ISBN 5-280-01039-1</w:t>
      </w:r>
      <w:r w:rsidR="00F37C9F" w:rsidRPr="00F37C9F">
        <w:rPr>
          <w:bCs/>
        </w:rPr>
        <w:t>. – Текст</w:t>
      </w:r>
      <w:proofErr w:type="gramStart"/>
      <w:r w:rsidR="00F37C9F" w:rsidRPr="00F37C9F">
        <w:rPr>
          <w:bCs/>
        </w:rPr>
        <w:t xml:space="preserve"> :</w:t>
      </w:r>
      <w:proofErr w:type="gramEnd"/>
      <w:r w:rsidR="00F37C9F" w:rsidRPr="00F37C9F">
        <w:rPr>
          <w:bCs/>
        </w:rPr>
        <w:t xml:space="preserve"> непосредственный.</w:t>
      </w:r>
    </w:p>
    <w:p w:rsidR="000A13C4" w:rsidRPr="00F37C9F" w:rsidRDefault="000A13C4" w:rsidP="00690933">
      <w:pPr>
        <w:pStyle w:val="a5"/>
        <w:numPr>
          <w:ilvl w:val="0"/>
          <w:numId w:val="3"/>
        </w:numPr>
        <w:ind w:hanging="578"/>
        <w:jc w:val="both"/>
        <w:rPr>
          <w:bCs/>
        </w:rPr>
      </w:pPr>
      <w:r w:rsidRPr="00BC25E2">
        <w:rPr>
          <w:b/>
          <w:bCs/>
        </w:rPr>
        <w:t>Сахарова, Е</w:t>
      </w:r>
      <w:r w:rsidR="009E5D01" w:rsidRPr="00BC25E2">
        <w:rPr>
          <w:b/>
          <w:bCs/>
        </w:rPr>
        <w:t xml:space="preserve">. </w:t>
      </w:r>
      <w:r w:rsidRPr="00BC25E2">
        <w:rPr>
          <w:b/>
          <w:bCs/>
        </w:rPr>
        <w:t>М</w:t>
      </w:r>
      <w:r w:rsidR="009E5D01" w:rsidRPr="00BC25E2">
        <w:rPr>
          <w:b/>
          <w:bCs/>
        </w:rPr>
        <w:t>.</w:t>
      </w:r>
      <w:r w:rsidR="009E5D01">
        <w:rPr>
          <w:bCs/>
        </w:rPr>
        <w:t xml:space="preserve"> </w:t>
      </w:r>
      <w:r w:rsidRPr="00F37C9F">
        <w:rPr>
          <w:bCs/>
        </w:rPr>
        <w:t>Антон Павлович Чехов, 1860-1904</w:t>
      </w:r>
      <w:proofErr w:type="gramStart"/>
      <w:r w:rsidRPr="00F37C9F">
        <w:rPr>
          <w:bCs/>
        </w:rPr>
        <w:t xml:space="preserve"> :</w:t>
      </w:r>
      <w:proofErr w:type="gramEnd"/>
      <w:r w:rsidRPr="00F37C9F">
        <w:rPr>
          <w:bCs/>
        </w:rPr>
        <w:t xml:space="preserve"> библиографические и методические материалы в помощь библиотекарю / Е. М. Сахарова.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Государственная ордена Лени</w:t>
      </w:r>
      <w:r w:rsidR="00AB55BB">
        <w:rPr>
          <w:bCs/>
        </w:rPr>
        <w:t>на библиотека СССР имени В. И. Л</w:t>
      </w:r>
      <w:r w:rsidRPr="00F37C9F">
        <w:rPr>
          <w:bCs/>
        </w:rPr>
        <w:t xml:space="preserve">енина, 1959. </w:t>
      </w:r>
      <w:r w:rsidR="009E5D01" w:rsidRPr="009E5D01">
        <w:rPr>
          <w:bCs/>
        </w:rPr>
        <w:t>–</w:t>
      </w:r>
      <w:r w:rsidRPr="00F37C9F">
        <w:rPr>
          <w:bCs/>
        </w:rPr>
        <w:t xml:space="preserve"> 103, [1] с., [6] л. ил.</w:t>
      </w:r>
      <w:r w:rsidR="00907398">
        <w:rPr>
          <w:bCs/>
        </w:rPr>
        <w:t xml:space="preserve"> ; 17 см.</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4C1CC6" w:rsidRPr="00F37C9F" w:rsidRDefault="004C1CC6" w:rsidP="00690933">
      <w:pPr>
        <w:pStyle w:val="a5"/>
        <w:numPr>
          <w:ilvl w:val="0"/>
          <w:numId w:val="3"/>
        </w:numPr>
        <w:ind w:hanging="578"/>
        <w:jc w:val="both"/>
        <w:rPr>
          <w:bCs/>
        </w:rPr>
      </w:pPr>
      <w:r w:rsidRPr="00BC25E2">
        <w:rPr>
          <w:b/>
          <w:bCs/>
        </w:rPr>
        <w:t>Чехов, А. П.</w:t>
      </w:r>
      <w:r w:rsidRPr="00F37C9F">
        <w:rPr>
          <w:bCs/>
        </w:rPr>
        <w:t xml:space="preserve"> Вишневый сад</w:t>
      </w:r>
      <w:proofErr w:type="gramStart"/>
      <w:r w:rsidRPr="00F37C9F">
        <w:rPr>
          <w:bCs/>
        </w:rPr>
        <w:t xml:space="preserve"> :</w:t>
      </w:r>
      <w:proofErr w:type="gramEnd"/>
      <w:r w:rsidRPr="00F37C9F">
        <w:rPr>
          <w:bCs/>
        </w:rPr>
        <w:t xml:space="preserve"> пьеса / А. П. Чехов ; рисунки В. Панова ; предисловие В. А. Богданова.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Детская литература, 1980. </w:t>
      </w:r>
      <w:r w:rsidR="009E5D01" w:rsidRPr="009E5D01">
        <w:rPr>
          <w:bCs/>
        </w:rPr>
        <w:t>–</w:t>
      </w:r>
      <w:r w:rsidRPr="00F37C9F">
        <w:rPr>
          <w:bCs/>
        </w:rPr>
        <w:t xml:space="preserve"> 92, [3] с. : ил</w:t>
      </w:r>
      <w:proofErr w:type="gramStart"/>
      <w:r w:rsidRPr="00F37C9F">
        <w:rPr>
          <w:bCs/>
        </w:rPr>
        <w:t xml:space="preserve">. ; </w:t>
      </w:r>
      <w:proofErr w:type="gramEnd"/>
      <w:r w:rsidRPr="00F37C9F">
        <w:rPr>
          <w:bCs/>
        </w:rPr>
        <w:t xml:space="preserve">21 см. </w:t>
      </w:r>
      <w:r w:rsidR="009E5D01" w:rsidRPr="009E5D01">
        <w:rPr>
          <w:bCs/>
        </w:rPr>
        <w:t>–</w:t>
      </w:r>
      <w:r w:rsidRPr="00F37C9F">
        <w:rPr>
          <w:bCs/>
        </w:rPr>
        <w:t xml:space="preserve"> (Школьная библиотека)</w:t>
      </w:r>
      <w:r w:rsidR="00F37C9F" w:rsidRPr="00F37C9F">
        <w:rPr>
          <w:bCs/>
        </w:rPr>
        <w:t>. – Текст</w:t>
      </w:r>
      <w:proofErr w:type="gramStart"/>
      <w:r w:rsidR="00F37C9F" w:rsidRPr="00F37C9F">
        <w:rPr>
          <w:bCs/>
        </w:rPr>
        <w:t xml:space="preserve"> :</w:t>
      </w:r>
      <w:proofErr w:type="gramEnd"/>
      <w:r w:rsidR="00F37C9F" w:rsidRPr="00F37C9F">
        <w:rPr>
          <w:bCs/>
        </w:rPr>
        <w:t xml:space="preserve"> непосредственный.</w:t>
      </w:r>
    </w:p>
    <w:p w:rsidR="00CD34AC" w:rsidRPr="00F37C9F" w:rsidRDefault="00CD34AC" w:rsidP="00690933">
      <w:pPr>
        <w:pStyle w:val="a5"/>
        <w:numPr>
          <w:ilvl w:val="0"/>
          <w:numId w:val="3"/>
        </w:numPr>
        <w:ind w:hanging="578"/>
        <w:jc w:val="both"/>
        <w:rPr>
          <w:bCs/>
        </w:rPr>
      </w:pPr>
      <w:r w:rsidRPr="00BC25E2">
        <w:rPr>
          <w:b/>
          <w:bCs/>
        </w:rPr>
        <w:t>Чехов, А. П.</w:t>
      </w:r>
      <w:r w:rsidRPr="00F37C9F">
        <w:rPr>
          <w:bCs/>
        </w:rPr>
        <w:t xml:space="preserve"> Дом с мезонином</w:t>
      </w:r>
      <w:proofErr w:type="gramStart"/>
      <w:r w:rsidRPr="00F37C9F">
        <w:rPr>
          <w:bCs/>
        </w:rPr>
        <w:t xml:space="preserve"> :</w:t>
      </w:r>
      <w:proofErr w:type="gramEnd"/>
      <w:r w:rsidRPr="00F37C9F">
        <w:rPr>
          <w:bCs/>
        </w:rPr>
        <w:t xml:space="preserve"> повести и рассказы / А. П. Чехов ; иллюстрации В. П. Панова.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Правда, 1989. </w:t>
      </w:r>
      <w:r w:rsidR="009E5D01" w:rsidRPr="009E5D01">
        <w:rPr>
          <w:bCs/>
        </w:rPr>
        <w:t>–</w:t>
      </w:r>
      <w:r w:rsidRPr="00F37C9F">
        <w:rPr>
          <w:bCs/>
        </w:rPr>
        <w:t xml:space="preserve"> 445, [2] с. : ил. ; 20 см.</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D30471" w:rsidRPr="00F37C9F" w:rsidRDefault="00D30471" w:rsidP="00690933">
      <w:pPr>
        <w:pStyle w:val="a5"/>
        <w:numPr>
          <w:ilvl w:val="0"/>
          <w:numId w:val="3"/>
        </w:numPr>
        <w:ind w:hanging="578"/>
        <w:jc w:val="both"/>
        <w:rPr>
          <w:bCs/>
        </w:rPr>
      </w:pPr>
      <w:r w:rsidRPr="00BC25E2">
        <w:rPr>
          <w:b/>
          <w:bCs/>
        </w:rPr>
        <w:t>Чехов, А. П.</w:t>
      </w:r>
      <w:r w:rsidRPr="00F37C9F">
        <w:rPr>
          <w:bCs/>
        </w:rPr>
        <w:t xml:space="preserve"> Избранное / А. П. Чехов.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Эксмо, 2003. </w:t>
      </w:r>
      <w:r w:rsidR="009E5D01" w:rsidRPr="009E5D01">
        <w:rPr>
          <w:bCs/>
        </w:rPr>
        <w:t>–</w:t>
      </w:r>
      <w:r w:rsidRPr="00F37C9F">
        <w:rPr>
          <w:bCs/>
        </w:rPr>
        <w:t xml:space="preserve"> 637, [2] с.</w:t>
      </w:r>
      <w:proofErr w:type="gramStart"/>
      <w:r w:rsidRPr="00F37C9F">
        <w:rPr>
          <w:bCs/>
        </w:rPr>
        <w:t xml:space="preserve"> ;</w:t>
      </w:r>
      <w:proofErr w:type="gramEnd"/>
      <w:r w:rsidRPr="00F37C9F">
        <w:rPr>
          <w:bCs/>
        </w:rPr>
        <w:t xml:space="preserve"> 21 см. </w:t>
      </w:r>
      <w:r w:rsidR="009E5D01" w:rsidRPr="009E5D01">
        <w:rPr>
          <w:bCs/>
        </w:rPr>
        <w:t>–</w:t>
      </w:r>
      <w:r w:rsidRPr="00F37C9F">
        <w:rPr>
          <w:bCs/>
        </w:rPr>
        <w:t xml:space="preserve"> (Русская классика)</w:t>
      </w:r>
      <w:r w:rsidR="00F37C9F" w:rsidRPr="00F37C9F">
        <w:rPr>
          <w:bCs/>
        </w:rPr>
        <w:t>. – Текст</w:t>
      </w:r>
      <w:proofErr w:type="gramStart"/>
      <w:r w:rsidR="00F37C9F" w:rsidRPr="00F37C9F">
        <w:rPr>
          <w:bCs/>
        </w:rPr>
        <w:t xml:space="preserve"> :</w:t>
      </w:r>
      <w:proofErr w:type="gramEnd"/>
      <w:r w:rsidR="00F37C9F" w:rsidRPr="00F37C9F">
        <w:rPr>
          <w:bCs/>
        </w:rPr>
        <w:t xml:space="preserve"> непосредственный.</w:t>
      </w:r>
    </w:p>
    <w:p w:rsidR="004C1CC6" w:rsidRPr="00F37C9F" w:rsidRDefault="004C1CC6" w:rsidP="00690933">
      <w:pPr>
        <w:pStyle w:val="a5"/>
        <w:numPr>
          <w:ilvl w:val="0"/>
          <w:numId w:val="3"/>
        </w:numPr>
        <w:ind w:hanging="578"/>
        <w:jc w:val="both"/>
        <w:rPr>
          <w:bCs/>
        </w:rPr>
      </w:pPr>
      <w:r w:rsidRPr="00BC25E2">
        <w:rPr>
          <w:b/>
          <w:bCs/>
        </w:rPr>
        <w:t>Чехов, А. П.</w:t>
      </w:r>
      <w:r w:rsidRPr="00F37C9F">
        <w:rPr>
          <w:bCs/>
        </w:rPr>
        <w:t xml:space="preserve"> Маска</w:t>
      </w:r>
      <w:proofErr w:type="gramStart"/>
      <w:r w:rsidRPr="00F37C9F">
        <w:rPr>
          <w:bCs/>
        </w:rPr>
        <w:t xml:space="preserve"> :</w:t>
      </w:r>
      <w:proofErr w:type="gramEnd"/>
      <w:r w:rsidRPr="00F37C9F">
        <w:rPr>
          <w:bCs/>
        </w:rPr>
        <w:t xml:space="preserve"> рассказы / А. П. Чехов. </w:t>
      </w:r>
      <w:r w:rsidR="009E5D01" w:rsidRPr="009E5D01">
        <w:rPr>
          <w:bCs/>
        </w:rPr>
        <w:t>–</w:t>
      </w:r>
      <w:r w:rsidRPr="00F37C9F">
        <w:rPr>
          <w:bCs/>
        </w:rPr>
        <w:t xml:space="preserve"> Ленинград</w:t>
      </w:r>
      <w:proofErr w:type="gramStart"/>
      <w:r w:rsidRPr="00F37C9F">
        <w:rPr>
          <w:bCs/>
        </w:rPr>
        <w:t xml:space="preserve"> :</w:t>
      </w:r>
      <w:proofErr w:type="gramEnd"/>
      <w:r w:rsidRPr="00F37C9F">
        <w:rPr>
          <w:bCs/>
        </w:rPr>
        <w:t xml:space="preserve"> Детская литература, 1985. </w:t>
      </w:r>
      <w:r w:rsidR="009E5D01" w:rsidRPr="009E5D01">
        <w:rPr>
          <w:bCs/>
        </w:rPr>
        <w:t>–</w:t>
      </w:r>
      <w:r w:rsidRPr="00F37C9F">
        <w:rPr>
          <w:bCs/>
        </w:rPr>
        <w:t xml:space="preserve"> 109, [2] с. : ил</w:t>
      </w:r>
      <w:proofErr w:type="gramStart"/>
      <w:r w:rsidRPr="00F37C9F">
        <w:rPr>
          <w:bCs/>
        </w:rPr>
        <w:t xml:space="preserve">. ; </w:t>
      </w:r>
      <w:proofErr w:type="gramEnd"/>
      <w:r w:rsidRPr="00F37C9F">
        <w:rPr>
          <w:bCs/>
        </w:rPr>
        <w:t xml:space="preserve">21 см. </w:t>
      </w:r>
      <w:r w:rsidR="009E5D01" w:rsidRPr="009E5D01">
        <w:rPr>
          <w:bCs/>
        </w:rPr>
        <w:t>–</w:t>
      </w:r>
      <w:r w:rsidRPr="00F37C9F">
        <w:rPr>
          <w:bCs/>
        </w:rPr>
        <w:t xml:space="preserve"> (Школьная библиотека).</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D30471" w:rsidRPr="00F37C9F" w:rsidRDefault="00D30471" w:rsidP="00690933">
      <w:pPr>
        <w:pStyle w:val="a5"/>
        <w:numPr>
          <w:ilvl w:val="0"/>
          <w:numId w:val="3"/>
        </w:numPr>
        <w:ind w:hanging="578"/>
        <w:jc w:val="both"/>
        <w:rPr>
          <w:bCs/>
        </w:rPr>
      </w:pPr>
      <w:r w:rsidRPr="00BC25E2">
        <w:rPr>
          <w:b/>
          <w:bCs/>
        </w:rPr>
        <w:t>Чехов, А. П.</w:t>
      </w:r>
      <w:r w:rsidRPr="00F37C9F">
        <w:rPr>
          <w:bCs/>
        </w:rPr>
        <w:t xml:space="preserve"> Повести / А. П. Чехов. </w:t>
      </w:r>
      <w:r w:rsidR="009E5D01" w:rsidRPr="009E5D01">
        <w:rPr>
          <w:bCs/>
        </w:rPr>
        <w:t>–</w:t>
      </w:r>
      <w:r w:rsidRPr="00F37C9F">
        <w:rPr>
          <w:bCs/>
        </w:rPr>
        <w:t xml:space="preserve"> Волгоград</w:t>
      </w:r>
      <w:proofErr w:type="gramStart"/>
      <w:r w:rsidRPr="00F37C9F">
        <w:rPr>
          <w:bCs/>
        </w:rPr>
        <w:t xml:space="preserve"> :</w:t>
      </w:r>
      <w:proofErr w:type="gramEnd"/>
      <w:r w:rsidRPr="00F37C9F">
        <w:rPr>
          <w:bCs/>
        </w:rPr>
        <w:t xml:space="preserve"> Нижне-Волжское книжное издательство, 1976. </w:t>
      </w:r>
      <w:r w:rsidR="009E5D01" w:rsidRPr="009E5D01">
        <w:rPr>
          <w:bCs/>
        </w:rPr>
        <w:t>–</w:t>
      </w:r>
      <w:r w:rsidRPr="00F37C9F">
        <w:rPr>
          <w:bCs/>
        </w:rPr>
        <w:t xml:space="preserve"> 190, [2] с.</w:t>
      </w:r>
      <w:proofErr w:type="gramStart"/>
      <w:r w:rsidRPr="00F37C9F">
        <w:rPr>
          <w:bCs/>
        </w:rPr>
        <w:t xml:space="preserve"> ;</w:t>
      </w:r>
      <w:proofErr w:type="gramEnd"/>
      <w:r w:rsidRPr="00F37C9F">
        <w:rPr>
          <w:bCs/>
        </w:rPr>
        <w:t xml:space="preserve"> 21 см. </w:t>
      </w:r>
      <w:r w:rsidR="009E5D01" w:rsidRPr="009E5D01">
        <w:rPr>
          <w:bCs/>
        </w:rPr>
        <w:t>–</w:t>
      </w:r>
      <w:r w:rsidRPr="00F37C9F">
        <w:rPr>
          <w:bCs/>
        </w:rPr>
        <w:t xml:space="preserve"> (Школьная библиотека).</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8F4382" w:rsidRPr="00F37C9F" w:rsidRDefault="008F4382" w:rsidP="00690933">
      <w:pPr>
        <w:pStyle w:val="a5"/>
        <w:numPr>
          <w:ilvl w:val="0"/>
          <w:numId w:val="3"/>
        </w:numPr>
        <w:ind w:hanging="578"/>
        <w:jc w:val="both"/>
        <w:rPr>
          <w:bCs/>
        </w:rPr>
      </w:pPr>
      <w:r w:rsidRPr="00BC25E2">
        <w:rPr>
          <w:b/>
          <w:bCs/>
        </w:rPr>
        <w:lastRenderedPageBreak/>
        <w:t>Чехов, А. П.</w:t>
      </w:r>
      <w:r w:rsidRPr="00F37C9F">
        <w:rPr>
          <w:bCs/>
        </w:rPr>
        <w:t xml:space="preserve"> Полное собрание сочинений и писем</w:t>
      </w:r>
      <w:proofErr w:type="gramStart"/>
      <w:r w:rsidRPr="00F37C9F">
        <w:rPr>
          <w:bCs/>
        </w:rPr>
        <w:t xml:space="preserve"> :</w:t>
      </w:r>
      <w:proofErr w:type="gramEnd"/>
      <w:r w:rsidRPr="00F37C9F">
        <w:rPr>
          <w:bCs/>
        </w:rPr>
        <w:t xml:space="preserve"> в 30 томах : сочинения в 18 томах / А. П. Чехов ; Академия наук СССР, Институт мировой лит</w:t>
      </w:r>
      <w:r w:rsidR="00234905" w:rsidRPr="00F37C9F">
        <w:rPr>
          <w:bCs/>
        </w:rPr>
        <w:t xml:space="preserve">ературы имени А. М. Горького ; </w:t>
      </w:r>
      <w:r w:rsidRPr="00F37C9F">
        <w:rPr>
          <w:bCs/>
        </w:rPr>
        <w:t xml:space="preserve">редколлегия: Н. Ф. </w:t>
      </w:r>
      <w:proofErr w:type="spellStart"/>
      <w:r w:rsidRPr="00F37C9F">
        <w:rPr>
          <w:bCs/>
        </w:rPr>
        <w:t>Бельчиков</w:t>
      </w:r>
      <w:proofErr w:type="spellEnd"/>
      <w:r w:rsidRPr="00F37C9F">
        <w:rPr>
          <w:bCs/>
        </w:rPr>
        <w:t xml:space="preserve"> (гл</w:t>
      </w:r>
      <w:r w:rsidR="00234905" w:rsidRPr="00F37C9F">
        <w:rPr>
          <w:bCs/>
        </w:rPr>
        <w:t>авный</w:t>
      </w:r>
      <w:r w:rsidRPr="00F37C9F">
        <w:rPr>
          <w:bCs/>
        </w:rPr>
        <w:t xml:space="preserve"> ред</w:t>
      </w:r>
      <w:r w:rsidR="00234905" w:rsidRPr="00F37C9F">
        <w:rPr>
          <w:bCs/>
        </w:rPr>
        <w:t>актор</w:t>
      </w:r>
      <w:r w:rsidRPr="00F37C9F">
        <w:rPr>
          <w:bCs/>
        </w:rPr>
        <w:t xml:space="preserve">) </w:t>
      </w:r>
      <w:r w:rsidR="00234905" w:rsidRPr="00F37C9F">
        <w:rPr>
          <w:bCs/>
        </w:rPr>
        <w:t>[</w:t>
      </w:r>
      <w:r w:rsidRPr="00F37C9F">
        <w:rPr>
          <w:bCs/>
        </w:rPr>
        <w:t xml:space="preserve">и др.].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Наука, 1974 - 198</w:t>
      </w:r>
      <w:r w:rsidR="00234905" w:rsidRPr="00F37C9F">
        <w:rPr>
          <w:bCs/>
        </w:rPr>
        <w:t>3</w:t>
      </w:r>
      <w:r w:rsidRPr="00F37C9F">
        <w:rPr>
          <w:bCs/>
        </w:rPr>
        <w:t>.</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247FBD" w:rsidRPr="00F37C9F" w:rsidRDefault="00247FBD" w:rsidP="00690933">
      <w:pPr>
        <w:pStyle w:val="a5"/>
        <w:numPr>
          <w:ilvl w:val="0"/>
          <w:numId w:val="3"/>
        </w:numPr>
        <w:ind w:hanging="578"/>
        <w:jc w:val="both"/>
        <w:rPr>
          <w:bCs/>
        </w:rPr>
      </w:pPr>
      <w:r w:rsidRPr="00BC25E2">
        <w:rPr>
          <w:b/>
          <w:bCs/>
        </w:rPr>
        <w:t>Чехов, А. П.</w:t>
      </w:r>
      <w:r w:rsidRPr="00F37C9F">
        <w:rPr>
          <w:bCs/>
        </w:rPr>
        <w:t xml:space="preserve"> Пьесы / А. П. Чехов</w:t>
      </w:r>
      <w:proofErr w:type="gramStart"/>
      <w:r w:rsidRPr="00F37C9F">
        <w:rPr>
          <w:bCs/>
        </w:rPr>
        <w:t xml:space="preserve"> ;</w:t>
      </w:r>
      <w:proofErr w:type="gramEnd"/>
      <w:r w:rsidRPr="00F37C9F">
        <w:rPr>
          <w:bCs/>
        </w:rPr>
        <w:t xml:space="preserve"> послесловие А. </w:t>
      </w:r>
      <w:proofErr w:type="spellStart"/>
      <w:r w:rsidRPr="00F37C9F">
        <w:rPr>
          <w:bCs/>
        </w:rPr>
        <w:t>Скатфымова</w:t>
      </w:r>
      <w:proofErr w:type="spellEnd"/>
      <w:r w:rsidRPr="00F37C9F">
        <w:rPr>
          <w:bCs/>
        </w:rPr>
        <w:t xml:space="preserve"> ; рисунки О. </w:t>
      </w:r>
      <w:proofErr w:type="spellStart"/>
      <w:r w:rsidRPr="00F37C9F">
        <w:rPr>
          <w:bCs/>
        </w:rPr>
        <w:t>Биантовской</w:t>
      </w:r>
      <w:proofErr w:type="spellEnd"/>
      <w:r w:rsidRPr="00F37C9F">
        <w:rPr>
          <w:bCs/>
        </w:rPr>
        <w:t xml:space="preserve">.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Детская литература, 1989. </w:t>
      </w:r>
      <w:r w:rsidR="009E5D01" w:rsidRPr="009E5D01">
        <w:rPr>
          <w:bCs/>
        </w:rPr>
        <w:t>–</w:t>
      </w:r>
      <w:r w:rsidRPr="00F37C9F">
        <w:rPr>
          <w:bCs/>
        </w:rPr>
        <w:t xml:space="preserve"> 267, [2] с. : ил</w:t>
      </w:r>
      <w:proofErr w:type="gramStart"/>
      <w:r w:rsidRPr="00F37C9F">
        <w:rPr>
          <w:bCs/>
        </w:rPr>
        <w:t xml:space="preserve">. ; </w:t>
      </w:r>
      <w:proofErr w:type="gramEnd"/>
      <w:r w:rsidRPr="00F37C9F">
        <w:rPr>
          <w:bCs/>
        </w:rPr>
        <w:t xml:space="preserve">21 см. </w:t>
      </w:r>
      <w:r w:rsidR="009E5D01" w:rsidRPr="009E5D01">
        <w:rPr>
          <w:bCs/>
        </w:rPr>
        <w:t>–</w:t>
      </w:r>
      <w:r w:rsidRPr="00F37C9F">
        <w:rPr>
          <w:bCs/>
        </w:rPr>
        <w:t xml:space="preserve"> (Школьная библиотека). </w:t>
      </w:r>
      <w:r w:rsidR="009E5D01" w:rsidRPr="009E5D01">
        <w:rPr>
          <w:bCs/>
        </w:rPr>
        <w:t>–</w:t>
      </w:r>
      <w:r w:rsidRPr="00F37C9F">
        <w:rPr>
          <w:bCs/>
        </w:rPr>
        <w:t xml:space="preserve"> ISBN 5-08-000023-6</w:t>
      </w:r>
      <w:r w:rsidR="00F37C9F" w:rsidRPr="00F37C9F">
        <w:rPr>
          <w:bCs/>
        </w:rPr>
        <w:t>. – Текст</w:t>
      </w:r>
      <w:proofErr w:type="gramStart"/>
      <w:r w:rsidR="00F37C9F" w:rsidRPr="00F37C9F">
        <w:rPr>
          <w:bCs/>
        </w:rPr>
        <w:t xml:space="preserve"> :</w:t>
      </w:r>
      <w:proofErr w:type="gramEnd"/>
      <w:r w:rsidR="00F37C9F" w:rsidRPr="00F37C9F">
        <w:rPr>
          <w:bCs/>
        </w:rPr>
        <w:t xml:space="preserve"> непосредственный.</w:t>
      </w:r>
    </w:p>
    <w:p w:rsidR="00F37C9F" w:rsidRPr="00F37C9F" w:rsidRDefault="00F37C9F" w:rsidP="00690933">
      <w:pPr>
        <w:pStyle w:val="a5"/>
        <w:numPr>
          <w:ilvl w:val="0"/>
          <w:numId w:val="3"/>
        </w:numPr>
        <w:ind w:hanging="578"/>
        <w:jc w:val="both"/>
        <w:rPr>
          <w:bCs/>
        </w:rPr>
      </w:pPr>
      <w:r w:rsidRPr="00BC25E2">
        <w:rPr>
          <w:b/>
          <w:bCs/>
        </w:rPr>
        <w:t>Чехов, А. П.</w:t>
      </w:r>
      <w:r w:rsidRPr="00F37C9F">
        <w:rPr>
          <w:bCs/>
        </w:rPr>
        <w:t xml:space="preserve"> Рассказы</w:t>
      </w:r>
      <w:proofErr w:type="gramStart"/>
      <w:r w:rsidRPr="00F37C9F">
        <w:rPr>
          <w:bCs/>
        </w:rPr>
        <w:t xml:space="preserve"> ;</w:t>
      </w:r>
      <w:proofErr w:type="gramEnd"/>
      <w:r w:rsidRPr="00F37C9F">
        <w:rPr>
          <w:bCs/>
        </w:rPr>
        <w:t xml:space="preserve"> Пьесы / А. Чехов ; редактор-составитель Л. Д. Страхова.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АСТ</w:t>
      </w:r>
      <w:proofErr w:type="gramStart"/>
      <w:r w:rsidRPr="00F37C9F">
        <w:rPr>
          <w:bCs/>
        </w:rPr>
        <w:t xml:space="preserve"> :</w:t>
      </w:r>
      <w:proofErr w:type="gramEnd"/>
      <w:r w:rsidRPr="00F37C9F">
        <w:rPr>
          <w:bCs/>
        </w:rPr>
        <w:t xml:space="preserve"> Олимп, 1996. </w:t>
      </w:r>
      <w:r w:rsidR="009E5D01" w:rsidRPr="009E5D01">
        <w:rPr>
          <w:bCs/>
        </w:rPr>
        <w:t>–</w:t>
      </w:r>
      <w:r w:rsidRPr="00F37C9F">
        <w:rPr>
          <w:bCs/>
        </w:rPr>
        <w:t xml:space="preserve"> 637, [1] с. ; 21 см. </w:t>
      </w:r>
      <w:r w:rsidR="009E5D01" w:rsidRPr="009E5D01">
        <w:rPr>
          <w:bCs/>
        </w:rPr>
        <w:t>–</w:t>
      </w:r>
      <w:r w:rsidRPr="00F37C9F">
        <w:rPr>
          <w:bCs/>
        </w:rPr>
        <w:t xml:space="preserve"> (Школа классики : книга для ученика и учителя). </w:t>
      </w:r>
      <w:r w:rsidR="009E5D01" w:rsidRPr="009E5D01">
        <w:rPr>
          <w:bCs/>
        </w:rPr>
        <w:t>–</w:t>
      </w:r>
      <w:r w:rsidRPr="00F37C9F">
        <w:rPr>
          <w:bCs/>
        </w:rPr>
        <w:t xml:space="preserve"> ISBN 5-7390-0346-6. – Текст</w:t>
      </w:r>
      <w:proofErr w:type="gramStart"/>
      <w:r w:rsidRPr="00F37C9F">
        <w:rPr>
          <w:bCs/>
        </w:rPr>
        <w:t xml:space="preserve"> :</w:t>
      </w:r>
      <w:proofErr w:type="gramEnd"/>
      <w:r w:rsidRPr="00F37C9F">
        <w:rPr>
          <w:bCs/>
        </w:rPr>
        <w:t xml:space="preserve"> непосредственный.</w:t>
      </w:r>
    </w:p>
    <w:p w:rsidR="00CB5E29" w:rsidRPr="00F37C9F" w:rsidRDefault="00CB5E29" w:rsidP="00690933">
      <w:pPr>
        <w:pStyle w:val="a5"/>
        <w:numPr>
          <w:ilvl w:val="0"/>
          <w:numId w:val="3"/>
        </w:numPr>
        <w:ind w:hanging="578"/>
        <w:jc w:val="both"/>
        <w:rPr>
          <w:bCs/>
        </w:rPr>
      </w:pPr>
      <w:r w:rsidRPr="00BC25E2">
        <w:rPr>
          <w:b/>
          <w:bCs/>
        </w:rPr>
        <w:t>Чехов, А. П.</w:t>
      </w:r>
      <w:r w:rsidRPr="00F37C9F">
        <w:rPr>
          <w:bCs/>
        </w:rPr>
        <w:t xml:space="preserve"> Рассказы из жизни моих друзей / Антон Чехов</w:t>
      </w:r>
      <w:proofErr w:type="gramStart"/>
      <w:r w:rsidRPr="00F37C9F">
        <w:rPr>
          <w:bCs/>
        </w:rPr>
        <w:t xml:space="preserve"> ;</w:t>
      </w:r>
      <w:proofErr w:type="gramEnd"/>
      <w:r w:rsidRPr="00F37C9F">
        <w:rPr>
          <w:bCs/>
        </w:rPr>
        <w:t xml:space="preserve"> составление, общая редакция, вступительная статья и примечания И. Н. Сухих. </w:t>
      </w:r>
      <w:r w:rsidR="009E5D01" w:rsidRPr="009E5D01">
        <w:rPr>
          <w:bCs/>
        </w:rPr>
        <w:t>–</w:t>
      </w:r>
      <w:r w:rsidRPr="00F37C9F">
        <w:rPr>
          <w:bCs/>
        </w:rPr>
        <w:t xml:space="preserve"> Москва</w:t>
      </w:r>
      <w:proofErr w:type="gramStart"/>
      <w:r w:rsidRPr="00F37C9F">
        <w:rPr>
          <w:bCs/>
        </w:rPr>
        <w:t xml:space="preserve"> :</w:t>
      </w:r>
      <w:proofErr w:type="gramEnd"/>
      <w:r w:rsidRPr="00F37C9F">
        <w:rPr>
          <w:bCs/>
        </w:rPr>
        <w:t xml:space="preserve"> Культ-</w:t>
      </w:r>
      <w:proofErr w:type="spellStart"/>
      <w:r w:rsidRPr="00F37C9F">
        <w:rPr>
          <w:bCs/>
        </w:rPr>
        <w:t>информ</w:t>
      </w:r>
      <w:proofErr w:type="spellEnd"/>
      <w:r w:rsidRPr="00F37C9F">
        <w:rPr>
          <w:bCs/>
        </w:rPr>
        <w:t xml:space="preserve">-пресс, 1994. </w:t>
      </w:r>
      <w:r w:rsidR="009E5D01" w:rsidRPr="009E5D01">
        <w:rPr>
          <w:bCs/>
        </w:rPr>
        <w:t>–</w:t>
      </w:r>
      <w:r w:rsidRPr="00F37C9F">
        <w:rPr>
          <w:bCs/>
        </w:rPr>
        <w:t xml:space="preserve"> 620, [1] с.</w:t>
      </w:r>
      <w:proofErr w:type="gramStart"/>
      <w:r w:rsidRPr="00F37C9F">
        <w:rPr>
          <w:bCs/>
        </w:rPr>
        <w:t xml:space="preserve"> ;</w:t>
      </w:r>
      <w:proofErr w:type="gramEnd"/>
      <w:r w:rsidRPr="00F37C9F">
        <w:rPr>
          <w:bCs/>
        </w:rPr>
        <w:t xml:space="preserve"> 21 см. </w:t>
      </w:r>
      <w:r w:rsidR="009E5D01" w:rsidRPr="009E5D01">
        <w:rPr>
          <w:bCs/>
        </w:rPr>
        <w:t>–</w:t>
      </w:r>
      <w:r w:rsidRPr="00F37C9F">
        <w:rPr>
          <w:bCs/>
        </w:rPr>
        <w:t xml:space="preserve"> (Домашняя библиотека прозы).</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0A13C4" w:rsidRPr="00F37C9F" w:rsidRDefault="000A13C4" w:rsidP="00690933">
      <w:pPr>
        <w:pStyle w:val="a5"/>
        <w:numPr>
          <w:ilvl w:val="0"/>
          <w:numId w:val="3"/>
        </w:numPr>
        <w:ind w:hanging="578"/>
        <w:jc w:val="both"/>
        <w:rPr>
          <w:bCs/>
        </w:rPr>
      </w:pPr>
      <w:r w:rsidRPr="00BC25E2">
        <w:rPr>
          <w:b/>
          <w:bCs/>
        </w:rPr>
        <w:t>Чехов, М</w:t>
      </w:r>
      <w:r w:rsidR="009E5D01" w:rsidRPr="00BC25E2">
        <w:rPr>
          <w:b/>
          <w:bCs/>
        </w:rPr>
        <w:t xml:space="preserve">. </w:t>
      </w:r>
      <w:r w:rsidRPr="00BC25E2">
        <w:rPr>
          <w:b/>
          <w:bCs/>
        </w:rPr>
        <w:t>П</w:t>
      </w:r>
      <w:r w:rsidR="009E5D01" w:rsidRPr="00BC25E2">
        <w:rPr>
          <w:b/>
          <w:bCs/>
        </w:rPr>
        <w:t>.</w:t>
      </w:r>
      <w:r w:rsidR="009E5D01">
        <w:rPr>
          <w:bCs/>
        </w:rPr>
        <w:t xml:space="preserve"> </w:t>
      </w:r>
      <w:r w:rsidRPr="00F37C9F">
        <w:rPr>
          <w:bCs/>
        </w:rPr>
        <w:t>Вокруг Чехова</w:t>
      </w:r>
      <w:proofErr w:type="gramStart"/>
      <w:r w:rsidRPr="00F37C9F">
        <w:rPr>
          <w:bCs/>
        </w:rPr>
        <w:t xml:space="preserve"> :</w:t>
      </w:r>
      <w:proofErr w:type="gramEnd"/>
      <w:r w:rsidRPr="00F37C9F">
        <w:rPr>
          <w:bCs/>
        </w:rPr>
        <w:t xml:space="preserve"> встречи</w:t>
      </w:r>
      <w:r w:rsidR="009E5D01">
        <w:rPr>
          <w:bCs/>
        </w:rPr>
        <w:t xml:space="preserve"> и впечатления / М. П. Чехов ; </w:t>
      </w:r>
      <w:r w:rsidRPr="00F37C9F">
        <w:rPr>
          <w:bCs/>
        </w:rPr>
        <w:t>подгот</w:t>
      </w:r>
      <w:r w:rsidR="009E5D01">
        <w:rPr>
          <w:bCs/>
        </w:rPr>
        <w:t xml:space="preserve">овка текста и комментарии С. М. Чехов ; предисловие Е. З. </w:t>
      </w:r>
      <w:proofErr w:type="spellStart"/>
      <w:r w:rsidR="009E5D01">
        <w:rPr>
          <w:bCs/>
        </w:rPr>
        <w:t>Балабановича</w:t>
      </w:r>
      <w:proofErr w:type="spellEnd"/>
      <w:r w:rsidRPr="00F37C9F">
        <w:rPr>
          <w:bCs/>
        </w:rPr>
        <w:t xml:space="preserve">. </w:t>
      </w:r>
      <w:r w:rsidR="00F37C9F" w:rsidRPr="009E5D01">
        <w:rPr>
          <w:bCs/>
        </w:rPr>
        <w:t>–</w:t>
      </w:r>
      <w:r w:rsidRPr="00F37C9F">
        <w:rPr>
          <w:bCs/>
        </w:rPr>
        <w:t xml:space="preserve"> Москва</w:t>
      </w:r>
      <w:proofErr w:type="gramStart"/>
      <w:r w:rsidRPr="00F37C9F">
        <w:rPr>
          <w:bCs/>
        </w:rPr>
        <w:t xml:space="preserve"> :</w:t>
      </w:r>
      <w:proofErr w:type="gramEnd"/>
      <w:r w:rsidRPr="00F37C9F">
        <w:rPr>
          <w:bCs/>
        </w:rPr>
        <w:t xml:space="preserve"> Московский рабочий, 1980. </w:t>
      </w:r>
      <w:r w:rsidR="00F37C9F" w:rsidRPr="009E5D01">
        <w:rPr>
          <w:bCs/>
        </w:rPr>
        <w:t>–</w:t>
      </w:r>
      <w:r w:rsidRPr="00F37C9F">
        <w:rPr>
          <w:bCs/>
        </w:rPr>
        <w:t xml:space="preserve"> 253, [1] с.</w:t>
      </w:r>
      <w:proofErr w:type="gramStart"/>
      <w:r w:rsidRPr="00F37C9F">
        <w:rPr>
          <w:bCs/>
        </w:rPr>
        <w:t xml:space="preserve"> :</w:t>
      </w:r>
      <w:proofErr w:type="gramEnd"/>
      <w:r w:rsidRPr="00F37C9F">
        <w:rPr>
          <w:bCs/>
        </w:rPr>
        <w:t xml:space="preserve"> ил</w:t>
      </w:r>
      <w:r w:rsidR="00907398">
        <w:rPr>
          <w:bCs/>
        </w:rPr>
        <w:t xml:space="preserve"> ; 20 см.</w:t>
      </w:r>
      <w:r w:rsidR="00F37C9F" w:rsidRPr="00F37C9F">
        <w:rPr>
          <w:bCs/>
        </w:rPr>
        <w:t xml:space="preserve"> – Текст : непосредственный.</w:t>
      </w:r>
    </w:p>
    <w:p w:rsidR="000A13C4" w:rsidRPr="00F37C9F" w:rsidRDefault="000A13C4" w:rsidP="00690933">
      <w:pPr>
        <w:pStyle w:val="a5"/>
        <w:numPr>
          <w:ilvl w:val="0"/>
          <w:numId w:val="3"/>
        </w:numPr>
        <w:ind w:hanging="578"/>
        <w:jc w:val="both"/>
        <w:rPr>
          <w:bCs/>
        </w:rPr>
      </w:pPr>
      <w:r w:rsidRPr="00BC25E2">
        <w:rPr>
          <w:b/>
          <w:bCs/>
        </w:rPr>
        <w:t>Чудаков, А</w:t>
      </w:r>
      <w:r w:rsidR="009E5D01" w:rsidRPr="00BC25E2">
        <w:rPr>
          <w:b/>
          <w:bCs/>
        </w:rPr>
        <w:t xml:space="preserve">. </w:t>
      </w:r>
      <w:r w:rsidRPr="00BC25E2">
        <w:rPr>
          <w:b/>
          <w:bCs/>
        </w:rPr>
        <w:t>П</w:t>
      </w:r>
      <w:r w:rsidR="009E5D01" w:rsidRPr="00BC25E2">
        <w:rPr>
          <w:b/>
          <w:bCs/>
        </w:rPr>
        <w:t>.</w:t>
      </w:r>
      <w:r w:rsidR="009E5D01">
        <w:rPr>
          <w:bCs/>
        </w:rPr>
        <w:t xml:space="preserve"> </w:t>
      </w:r>
      <w:r w:rsidRPr="00F37C9F">
        <w:rPr>
          <w:bCs/>
        </w:rPr>
        <w:t>Антон Павлович Чехов</w:t>
      </w:r>
      <w:proofErr w:type="gramStart"/>
      <w:r w:rsidRPr="00F37C9F">
        <w:rPr>
          <w:bCs/>
        </w:rPr>
        <w:t xml:space="preserve"> :</w:t>
      </w:r>
      <w:proofErr w:type="gramEnd"/>
      <w:r w:rsidRPr="00F37C9F">
        <w:rPr>
          <w:bCs/>
        </w:rPr>
        <w:t xml:space="preserve"> книга для учащихся / А. П. Чудаков. </w:t>
      </w:r>
      <w:r w:rsidR="00F37C9F" w:rsidRPr="009E5D01">
        <w:rPr>
          <w:bCs/>
        </w:rPr>
        <w:t>–</w:t>
      </w:r>
      <w:r w:rsidRPr="00F37C9F">
        <w:rPr>
          <w:bCs/>
        </w:rPr>
        <w:t xml:space="preserve"> Москва</w:t>
      </w:r>
      <w:proofErr w:type="gramStart"/>
      <w:r w:rsidRPr="00F37C9F">
        <w:rPr>
          <w:bCs/>
        </w:rPr>
        <w:t xml:space="preserve"> :</w:t>
      </w:r>
      <w:proofErr w:type="gramEnd"/>
      <w:r w:rsidRPr="00F37C9F">
        <w:rPr>
          <w:bCs/>
        </w:rPr>
        <w:t xml:space="preserve"> Просвещение, 1987. </w:t>
      </w:r>
      <w:r w:rsidR="00F37C9F" w:rsidRPr="009E5D01">
        <w:rPr>
          <w:bCs/>
        </w:rPr>
        <w:t>–</w:t>
      </w:r>
      <w:r w:rsidRPr="00F37C9F">
        <w:rPr>
          <w:bCs/>
        </w:rPr>
        <w:t xml:space="preserve"> 172, [3] с. </w:t>
      </w:r>
      <w:r w:rsidR="00F37C9F" w:rsidRPr="009E5D01">
        <w:rPr>
          <w:bCs/>
        </w:rPr>
        <w:t>–</w:t>
      </w:r>
      <w:r w:rsidRPr="00F37C9F">
        <w:rPr>
          <w:bCs/>
        </w:rPr>
        <w:t xml:space="preserve"> (Биография писателя). – Текст</w:t>
      </w:r>
      <w:proofErr w:type="gramStart"/>
      <w:r w:rsidRPr="00F37C9F">
        <w:rPr>
          <w:bCs/>
        </w:rPr>
        <w:t xml:space="preserve"> :</w:t>
      </w:r>
      <w:proofErr w:type="gramEnd"/>
      <w:r w:rsidRPr="00F37C9F">
        <w:rPr>
          <w:bCs/>
        </w:rPr>
        <w:t xml:space="preserve"> непосредственный.</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3A39E9" w:rsidRPr="000A13C4" w:rsidRDefault="002A7994" w:rsidP="00690933">
      <w:pPr>
        <w:pStyle w:val="a5"/>
        <w:numPr>
          <w:ilvl w:val="0"/>
          <w:numId w:val="3"/>
        </w:numPr>
        <w:ind w:hanging="578"/>
        <w:jc w:val="both"/>
        <w:rPr>
          <w:bCs/>
        </w:rPr>
      </w:pPr>
      <w:r w:rsidRPr="00BC25E2">
        <w:rPr>
          <w:b/>
          <w:bCs/>
        </w:rPr>
        <w:t>Шер, Н</w:t>
      </w:r>
      <w:r w:rsidR="009E5D01" w:rsidRPr="00BC25E2">
        <w:rPr>
          <w:b/>
          <w:bCs/>
        </w:rPr>
        <w:t>.</w:t>
      </w:r>
      <w:r w:rsidRPr="00BC25E2">
        <w:rPr>
          <w:b/>
          <w:bCs/>
        </w:rPr>
        <w:t xml:space="preserve"> С</w:t>
      </w:r>
      <w:r w:rsidR="009E5D01" w:rsidRPr="00BC25E2">
        <w:rPr>
          <w:b/>
          <w:bCs/>
        </w:rPr>
        <w:t>.</w:t>
      </w:r>
      <w:r w:rsidR="009E5D01">
        <w:rPr>
          <w:bCs/>
        </w:rPr>
        <w:t xml:space="preserve"> </w:t>
      </w:r>
      <w:r w:rsidRPr="000A13C4">
        <w:rPr>
          <w:bCs/>
        </w:rPr>
        <w:t xml:space="preserve">Рассказы о русских писателях / Н. С. Шер. </w:t>
      </w:r>
      <w:r w:rsidR="00F37C9F" w:rsidRPr="009E5D01">
        <w:rPr>
          <w:bCs/>
        </w:rPr>
        <w:t>–</w:t>
      </w:r>
      <w:r w:rsidRPr="000A13C4">
        <w:rPr>
          <w:bCs/>
        </w:rPr>
        <w:t xml:space="preserve"> Москва</w:t>
      </w:r>
      <w:proofErr w:type="gramStart"/>
      <w:r w:rsidRPr="000A13C4">
        <w:rPr>
          <w:bCs/>
        </w:rPr>
        <w:t xml:space="preserve"> :</w:t>
      </w:r>
      <w:proofErr w:type="gramEnd"/>
      <w:r w:rsidRPr="000A13C4">
        <w:rPr>
          <w:bCs/>
        </w:rPr>
        <w:t xml:space="preserve"> Детская литература, 1960. </w:t>
      </w:r>
      <w:r w:rsidR="00F37C9F" w:rsidRPr="009E5D01">
        <w:rPr>
          <w:bCs/>
        </w:rPr>
        <w:t>–</w:t>
      </w:r>
      <w:r w:rsidRPr="000A13C4">
        <w:rPr>
          <w:bCs/>
        </w:rPr>
        <w:t xml:space="preserve"> 509, [2] с. : ил., портр.</w:t>
      </w:r>
      <w:proofErr w:type="gramStart"/>
      <w:r w:rsidRPr="000A13C4">
        <w:rPr>
          <w:bCs/>
        </w:rPr>
        <w:t xml:space="preserve"> ;</w:t>
      </w:r>
      <w:proofErr w:type="gramEnd"/>
      <w:r w:rsidRPr="000A13C4">
        <w:rPr>
          <w:bCs/>
        </w:rPr>
        <w:t xml:space="preserve"> 23 см. </w:t>
      </w:r>
      <w:r w:rsidR="00F37C9F" w:rsidRPr="009E5D01">
        <w:rPr>
          <w:bCs/>
        </w:rPr>
        <w:t>–</w:t>
      </w:r>
      <w:r w:rsidRPr="000A13C4">
        <w:rPr>
          <w:bCs/>
        </w:rPr>
        <w:t xml:space="preserve"> (Школьная библиотека)</w:t>
      </w:r>
      <w:r w:rsidR="00D81411" w:rsidRPr="000A13C4">
        <w:rPr>
          <w:bCs/>
        </w:rPr>
        <w:t>.</w:t>
      </w:r>
      <w:r w:rsidR="003A39E9" w:rsidRPr="000A13C4">
        <w:rPr>
          <w:bCs/>
        </w:rPr>
        <w:t xml:space="preserve"> – Текст</w:t>
      </w:r>
      <w:proofErr w:type="gramStart"/>
      <w:r w:rsidR="003A39E9" w:rsidRPr="000A13C4">
        <w:rPr>
          <w:bCs/>
        </w:rPr>
        <w:t xml:space="preserve"> :</w:t>
      </w:r>
      <w:proofErr w:type="gramEnd"/>
      <w:r w:rsidR="003A39E9" w:rsidRPr="000A13C4">
        <w:rPr>
          <w:bCs/>
        </w:rPr>
        <w:t xml:space="preserve"> непосредственный.</w:t>
      </w:r>
    </w:p>
    <w:p w:rsidR="000A13C4" w:rsidRPr="00F37C9F" w:rsidRDefault="000A13C4" w:rsidP="00690933">
      <w:pPr>
        <w:pStyle w:val="a5"/>
        <w:numPr>
          <w:ilvl w:val="0"/>
          <w:numId w:val="3"/>
        </w:numPr>
        <w:ind w:hanging="578"/>
        <w:jc w:val="both"/>
        <w:rPr>
          <w:bCs/>
        </w:rPr>
      </w:pPr>
      <w:r w:rsidRPr="00BC25E2">
        <w:rPr>
          <w:b/>
          <w:bCs/>
        </w:rPr>
        <w:t>Шубин, Б</w:t>
      </w:r>
      <w:r w:rsidR="009E5D01" w:rsidRPr="00BC25E2">
        <w:rPr>
          <w:b/>
          <w:bCs/>
        </w:rPr>
        <w:t xml:space="preserve">. </w:t>
      </w:r>
      <w:r w:rsidRPr="00BC25E2">
        <w:rPr>
          <w:b/>
          <w:bCs/>
        </w:rPr>
        <w:t>М</w:t>
      </w:r>
      <w:r w:rsidR="009E5D01" w:rsidRPr="00BC25E2">
        <w:rPr>
          <w:b/>
          <w:bCs/>
        </w:rPr>
        <w:t>.</w:t>
      </w:r>
      <w:r w:rsidR="009E5D01">
        <w:rPr>
          <w:bCs/>
        </w:rPr>
        <w:t xml:space="preserve"> </w:t>
      </w:r>
      <w:r w:rsidRPr="00F37C9F">
        <w:rPr>
          <w:bCs/>
        </w:rPr>
        <w:t>Дополнение к портретам</w:t>
      </w:r>
      <w:proofErr w:type="gramStart"/>
      <w:r w:rsidRPr="00F37C9F">
        <w:rPr>
          <w:bCs/>
        </w:rPr>
        <w:t xml:space="preserve"> :</w:t>
      </w:r>
      <w:proofErr w:type="gramEnd"/>
      <w:r w:rsidRPr="00F37C9F">
        <w:rPr>
          <w:bCs/>
        </w:rPr>
        <w:t xml:space="preserve"> [сборник] / Б. М. Шубин. </w:t>
      </w:r>
      <w:r w:rsidR="00F37C9F" w:rsidRPr="009E5D01">
        <w:rPr>
          <w:bCs/>
        </w:rPr>
        <w:t>–</w:t>
      </w:r>
      <w:r w:rsidRPr="00F37C9F">
        <w:rPr>
          <w:bCs/>
        </w:rPr>
        <w:t xml:space="preserve"> Москва</w:t>
      </w:r>
      <w:proofErr w:type="gramStart"/>
      <w:r w:rsidRPr="00F37C9F">
        <w:rPr>
          <w:bCs/>
        </w:rPr>
        <w:t xml:space="preserve"> :</w:t>
      </w:r>
      <w:proofErr w:type="gramEnd"/>
      <w:r w:rsidRPr="00F37C9F">
        <w:rPr>
          <w:bCs/>
        </w:rPr>
        <w:t xml:space="preserve"> Знание, 1985. </w:t>
      </w:r>
      <w:r w:rsidR="00F37C9F" w:rsidRPr="009E5D01">
        <w:rPr>
          <w:bCs/>
        </w:rPr>
        <w:t>–</w:t>
      </w:r>
      <w:r w:rsidRPr="00F37C9F">
        <w:rPr>
          <w:bCs/>
        </w:rPr>
        <w:t xml:space="preserve"> 221, [2] с. : ил</w:t>
      </w:r>
      <w:proofErr w:type="gramStart"/>
      <w:r w:rsidRPr="00F37C9F">
        <w:rPr>
          <w:bCs/>
        </w:rPr>
        <w:t xml:space="preserve">., </w:t>
      </w:r>
      <w:proofErr w:type="gramEnd"/>
      <w:r w:rsidRPr="00F37C9F">
        <w:rPr>
          <w:bCs/>
        </w:rPr>
        <w:t xml:space="preserve">портр. </w:t>
      </w:r>
      <w:r w:rsidR="00F37C9F" w:rsidRPr="009E5D01">
        <w:rPr>
          <w:bCs/>
        </w:rPr>
        <w:t>–</w:t>
      </w:r>
      <w:r w:rsidRPr="00F37C9F">
        <w:rPr>
          <w:bCs/>
        </w:rPr>
        <w:t xml:space="preserve"> (Библиотека "Знание").</w:t>
      </w:r>
      <w:r w:rsidR="00F37C9F" w:rsidRPr="00F37C9F">
        <w:rPr>
          <w:bCs/>
        </w:rPr>
        <w:t xml:space="preserve"> – Текст</w:t>
      </w:r>
      <w:proofErr w:type="gramStart"/>
      <w:r w:rsidR="00F37C9F" w:rsidRPr="00F37C9F">
        <w:rPr>
          <w:bCs/>
        </w:rPr>
        <w:t xml:space="preserve"> :</w:t>
      </w:r>
      <w:proofErr w:type="gramEnd"/>
      <w:r w:rsidR="00F37C9F" w:rsidRPr="00F37C9F">
        <w:rPr>
          <w:bCs/>
        </w:rPr>
        <w:t xml:space="preserve"> непосредственный.</w:t>
      </w:r>
    </w:p>
    <w:p w:rsidR="007C50DE" w:rsidRDefault="007C50DE" w:rsidP="00321E98">
      <w:pPr>
        <w:pStyle w:val="a4"/>
        <w:widowControl w:val="0"/>
        <w:autoSpaceDE w:val="0"/>
        <w:autoSpaceDN w:val="0"/>
        <w:adjustRightInd w:val="0"/>
        <w:spacing w:before="0" w:beforeAutospacing="0" w:after="0" w:afterAutospacing="0"/>
        <w:ind w:right="-2"/>
        <w:jc w:val="both"/>
        <w:rPr>
          <w:b/>
          <w:u w:val="single"/>
        </w:rPr>
      </w:pPr>
    </w:p>
    <w:p w:rsidR="002B0BDE" w:rsidRDefault="002B0BDE" w:rsidP="00321E98">
      <w:pPr>
        <w:pStyle w:val="a4"/>
        <w:widowControl w:val="0"/>
        <w:autoSpaceDE w:val="0"/>
        <w:autoSpaceDN w:val="0"/>
        <w:adjustRightInd w:val="0"/>
        <w:spacing w:before="0" w:beforeAutospacing="0" w:after="0" w:afterAutospacing="0"/>
        <w:ind w:right="-2"/>
        <w:jc w:val="both"/>
        <w:rPr>
          <w:b/>
          <w:u w:val="single"/>
        </w:rPr>
      </w:pPr>
      <w:r w:rsidRPr="00DB6734">
        <w:rPr>
          <w:b/>
          <w:u w:val="single"/>
        </w:rPr>
        <w:t>Журналы:</w:t>
      </w:r>
    </w:p>
    <w:p w:rsidR="002B0BDE" w:rsidRDefault="002B0BDE" w:rsidP="00321E98">
      <w:pPr>
        <w:pStyle w:val="a5"/>
        <w:tabs>
          <w:tab w:val="left" w:pos="709"/>
        </w:tabs>
        <w:ind w:left="720"/>
        <w:jc w:val="both"/>
        <w:rPr>
          <w:bCs/>
        </w:rPr>
      </w:pPr>
    </w:p>
    <w:p w:rsidR="00EE2913" w:rsidRPr="002A7994" w:rsidRDefault="006762C3" w:rsidP="00690933">
      <w:pPr>
        <w:pStyle w:val="a5"/>
        <w:numPr>
          <w:ilvl w:val="0"/>
          <w:numId w:val="3"/>
        </w:numPr>
        <w:tabs>
          <w:tab w:val="left" w:pos="709"/>
        </w:tabs>
        <w:ind w:hanging="578"/>
        <w:jc w:val="both"/>
        <w:rPr>
          <w:bCs/>
        </w:rPr>
      </w:pPr>
      <w:r w:rsidRPr="00BC25E2">
        <w:rPr>
          <w:b/>
          <w:bCs/>
        </w:rPr>
        <w:t>Александров, А.</w:t>
      </w:r>
      <w:r w:rsidRPr="002A7994">
        <w:rPr>
          <w:bCs/>
        </w:rPr>
        <w:t xml:space="preserve"> Побег на Сахалин / А. Александров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Караван историй. </w:t>
      </w:r>
      <w:r w:rsidR="00117178" w:rsidRPr="00117178">
        <w:rPr>
          <w:bCs/>
        </w:rPr>
        <w:t>–</w:t>
      </w:r>
      <w:r w:rsidRPr="002A7994">
        <w:rPr>
          <w:bCs/>
        </w:rPr>
        <w:t xml:space="preserve"> 2009. </w:t>
      </w:r>
      <w:r w:rsidR="00117178" w:rsidRPr="00117178">
        <w:rPr>
          <w:bCs/>
        </w:rPr>
        <w:t>–</w:t>
      </w:r>
      <w:r w:rsidRPr="002A7994">
        <w:rPr>
          <w:bCs/>
        </w:rPr>
        <w:t xml:space="preserve"> </w:t>
      </w:r>
      <w:r w:rsidR="00117178">
        <w:rPr>
          <w:bCs/>
        </w:rPr>
        <w:t xml:space="preserve">№ </w:t>
      </w:r>
      <w:r w:rsidRPr="002A7994">
        <w:rPr>
          <w:bCs/>
        </w:rPr>
        <w:t xml:space="preserve">8. </w:t>
      </w:r>
      <w:r w:rsidR="00117178" w:rsidRPr="00117178">
        <w:rPr>
          <w:bCs/>
        </w:rPr>
        <w:t>–</w:t>
      </w:r>
      <w:r w:rsidR="00BC25E2">
        <w:rPr>
          <w:bCs/>
        </w:rPr>
        <w:t xml:space="preserve"> С. 182-191.</w:t>
      </w:r>
    </w:p>
    <w:p w:rsidR="00BC25E2" w:rsidRDefault="006762C3" w:rsidP="00690933">
      <w:pPr>
        <w:pStyle w:val="a5"/>
        <w:numPr>
          <w:ilvl w:val="0"/>
          <w:numId w:val="3"/>
        </w:numPr>
        <w:tabs>
          <w:tab w:val="left" w:pos="360"/>
          <w:tab w:val="left" w:pos="709"/>
        </w:tabs>
        <w:ind w:right="-2" w:hanging="578"/>
        <w:jc w:val="both"/>
        <w:rPr>
          <w:bCs/>
        </w:rPr>
      </w:pPr>
      <w:r w:rsidRPr="00BC25E2">
        <w:rPr>
          <w:b/>
          <w:bCs/>
        </w:rPr>
        <w:t>Барчева, Т.</w:t>
      </w:r>
      <w:r w:rsidRPr="00BC25E2">
        <w:rPr>
          <w:bCs/>
        </w:rPr>
        <w:t xml:space="preserve"> Счастливое Мелихово</w:t>
      </w:r>
      <w:r w:rsidR="00117178" w:rsidRPr="00BC25E2">
        <w:rPr>
          <w:bCs/>
        </w:rPr>
        <w:t xml:space="preserve"> </w:t>
      </w:r>
      <w:r w:rsidRPr="00BC25E2">
        <w:rPr>
          <w:bCs/>
        </w:rPr>
        <w:t>/ Т. Барчева</w:t>
      </w:r>
      <w:r w:rsidR="00117178" w:rsidRPr="00BC25E2">
        <w:rPr>
          <w:bCs/>
        </w:rPr>
        <w:t>.</w:t>
      </w:r>
      <w:r w:rsidR="00117178" w:rsidRPr="00117178">
        <w:t xml:space="preserve"> </w:t>
      </w:r>
      <w:r w:rsidR="00117178" w:rsidRPr="00BC25E2">
        <w:rPr>
          <w:bCs/>
        </w:rPr>
        <w:t>– Текст</w:t>
      </w:r>
      <w:proofErr w:type="gramStart"/>
      <w:r w:rsidR="00117178" w:rsidRPr="00BC25E2">
        <w:rPr>
          <w:bCs/>
        </w:rPr>
        <w:t xml:space="preserve"> :</w:t>
      </w:r>
      <w:proofErr w:type="gramEnd"/>
      <w:r w:rsidR="00117178" w:rsidRPr="00BC25E2">
        <w:rPr>
          <w:bCs/>
        </w:rPr>
        <w:t xml:space="preserve"> непосредственный </w:t>
      </w:r>
      <w:r w:rsidRPr="00BC25E2">
        <w:rPr>
          <w:bCs/>
        </w:rPr>
        <w:t xml:space="preserve"> // Читаем, учимся, играем. </w:t>
      </w:r>
      <w:r w:rsidR="00117178" w:rsidRPr="00BC25E2">
        <w:rPr>
          <w:bCs/>
        </w:rPr>
        <w:t>–</w:t>
      </w:r>
      <w:r w:rsidRPr="00BC25E2">
        <w:rPr>
          <w:bCs/>
        </w:rPr>
        <w:t xml:space="preserve"> 2009. </w:t>
      </w:r>
      <w:r w:rsidR="00117178" w:rsidRPr="00BC25E2">
        <w:rPr>
          <w:bCs/>
        </w:rPr>
        <w:t>–</w:t>
      </w:r>
      <w:r w:rsidRPr="00BC25E2">
        <w:rPr>
          <w:bCs/>
        </w:rPr>
        <w:t xml:space="preserve"> </w:t>
      </w:r>
      <w:r w:rsidR="00117178" w:rsidRPr="00BC25E2">
        <w:rPr>
          <w:bCs/>
        </w:rPr>
        <w:t xml:space="preserve">№ </w:t>
      </w:r>
      <w:r w:rsidRPr="00BC25E2">
        <w:rPr>
          <w:bCs/>
        </w:rPr>
        <w:t xml:space="preserve">10. </w:t>
      </w:r>
      <w:r w:rsidR="00117178" w:rsidRPr="00BC25E2">
        <w:rPr>
          <w:bCs/>
        </w:rPr>
        <w:t>–</w:t>
      </w:r>
      <w:r w:rsidRPr="00BC25E2">
        <w:rPr>
          <w:bCs/>
        </w:rPr>
        <w:t xml:space="preserve"> С. 44-51. </w:t>
      </w:r>
    </w:p>
    <w:p w:rsidR="006762C3" w:rsidRPr="00BC25E2" w:rsidRDefault="006762C3" w:rsidP="00690933">
      <w:pPr>
        <w:pStyle w:val="a5"/>
        <w:numPr>
          <w:ilvl w:val="0"/>
          <w:numId w:val="3"/>
        </w:numPr>
        <w:tabs>
          <w:tab w:val="left" w:pos="360"/>
          <w:tab w:val="left" w:pos="709"/>
        </w:tabs>
        <w:ind w:right="-2" w:hanging="578"/>
        <w:jc w:val="both"/>
        <w:rPr>
          <w:bCs/>
        </w:rPr>
      </w:pPr>
      <w:r w:rsidRPr="00BC25E2">
        <w:rPr>
          <w:b/>
          <w:bCs/>
        </w:rPr>
        <w:t>Берштейн, А.</w:t>
      </w:r>
      <w:r w:rsidRPr="00BC25E2">
        <w:rPr>
          <w:bCs/>
        </w:rPr>
        <w:t xml:space="preserve"> Достойная жизнь немолодого человека. Талант сердца</w:t>
      </w:r>
      <w:r w:rsidR="00117178" w:rsidRPr="00BC25E2">
        <w:rPr>
          <w:bCs/>
        </w:rPr>
        <w:t xml:space="preserve"> </w:t>
      </w:r>
      <w:r w:rsidRPr="00BC25E2">
        <w:rPr>
          <w:bCs/>
        </w:rPr>
        <w:t>/ А. Берштейн</w:t>
      </w:r>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Кл</w:t>
      </w:r>
      <w:r w:rsidR="00117178" w:rsidRPr="00BC25E2">
        <w:rPr>
          <w:bCs/>
        </w:rPr>
        <w:t>ассное</w:t>
      </w:r>
      <w:r w:rsidRPr="00BC25E2">
        <w:rPr>
          <w:bCs/>
        </w:rPr>
        <w:t xml:space="preserve"> рук</w:t>
      </w:r>
      <w:r w:rsidR="00117178" w:rsidRPr="00BC25E2">
        <w:rPr>
          <w:bCs/>
        </w:rPr>
        <w:t>оводст</w:t>
      </w:r>
      <w:r w:rsidRPr="00BC25E2">
        <w:rPr>
          <w:bCs/>
        </w:rPr>
        <w:t xml:space="preserve">во и воспитание школьников. </w:t>
      </w:r>
      <w:r w:rsidR="00117178" w:rsidRPr="00BC25E2">
        <w:rPr>
          <w:bCs/>
        </w:rPr>
        <w:t>–</w:t>
      </w:r>
      <w:r w:rsidRPr="00BC25E2">
        <w:rPr>
          <w:bCs/>
        </w:rPr>
        <w:t xml:space="preserve"> 2010. </w:t>
      </w:r>
      <w:r w:rsidR="00117178" w:rsidRPr="00BC25E2">
        <w:rPr>
          <w:bCs/>
        </w:rPr>
        <w:t>–</w:t>
      </w:r>
      <w:r w:rsidRPr="00BC25E2">
        <w:rPr>
          <w:bCs/>
        </w:rPr>
        <w:t xml:space="preserve"> </w:t>
      </w:r>
      <w:r w:rsidR="00117178" w:rsidRPr="00BC25E2">
        <w:rPr>
          <w:bCs/>
        </w:rPr>
        <w:t xml:space="preserve">№ </w:t>
      </w:r>
      <w:r w:rsidRPr="00BC25E2">
        <w:rPr>
          <w:bCs/>
        </w:rPr>
        <w:t xml:space="preserve">1. </w:t>
      </w:r>
      <w:r w:rsidR="00117178" w:rsidRPr="00BC25E2">
        <w:rPr>
          <w:bCs/>
        </w:rPr>
        <w:t>–</w:t>
      </w:r>
      <w:r w:rsidRPr="00BC25E2">
        <w:rPr>
          <w:bCs/>
        </w:rPr>
        <w:t xml:space="preserve"> С. 41-43.</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Беспалова, И.</w:t>
      </w:r>
      <w:r w:rsidRPr="002A7994">
        <w:rPr>
          <w:bCs/>
        </w:rPr>
        <w:t xml:space="preserve"> Друзей прекрасные черты / И. Беспалова</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Смена. </w:t>
      </w:r>
      <w:r w:rsidR="00117178" w:rsidRPr="00117178">
        <w:rPr>
          <w:bCs/>
        </w:rPr>
        <w:t>–</w:t>
      </w:r>
      <w:r w:rsidRPr="002A7994">
        <w:rPr>
          <w:bCs/>
        </w:rPr>
        <w:t xml:space="preserve"> 2007. </w:t>
      </w:r>
      <w:r w:rsidR="00117178" w:rsidRPr="00117178">
        <w:rPr>
          <w:bCs/>
        </w:rPr>
        <w:t>–</w:t>
      </w:r>
      <w:r w:rsidRPr="002A7994">
        <w:rPr>
          <w:bCs/>
        </w:rPr>
        <w:t xml:space="preserve"> </w:t>
      </w:r>
      <w:r w:rsidR="00117178">
        <w:rPr>
          <w:bCs/>
        </w:rPr>
        <w:t>№</w:t>
      </w:r>
      <w:r w:rsidRPr="002A7994">
        <w:rPr>
          <w:bCs/>
        </w:rPr>
        <w:t xml:space="preserve"> 9. </w:t>
      </w:r>
      <w:r w:rsidR="00117178" w:rsidRPr="00117178">
        <w:rPr>
          <w:bCs/>
        </w:rPr>
        <w:t>–</w:t>
      </w:r>
      <w:r w:rsidRPr="002A7994">
        <w:rPr>
          <w:bCs/>
        </w:rPr>
        <w:t xml:space="preserve"> С. 130-139.</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Бычков, Ю.</w:t>
      </w:r>
      <w:r w:rsidRPr="002A7994">
        <w:rPr>
          <w:bCs/>
        </w:rPr>
        <w:t xml:space="preserve"> Чеховские корни</w:t>
      </w:r>
      <w:r w:rsidR="00117178">
        <w:rPr>
          <w:bCs/>
        </w:rPr>
        <w:t xml:space="preserve"> </w:t>
      </w:r>
      <w:r w:rsidRPr="002A7994">
        <w:rPr>
          <w:bCs/>
        </w:rPr>
        <w:t>/ Ю. Бычков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Наука и жизнь. </w:t>
      </w:r>
      <w:r w:rsidR="00117178" w:rsidRPr="00117178">
        <w:rPr>
          <w:bCs/>
        </w:rPr>
        <w:t>–</w:t>
      </w:r>
      <w:r w:rsidRPr="002A7994">
        <w:rPr>
          <w:bCs/>
        </w:rPr>
        <w:t xml:space="preserve"> 2010. </w:t>
      </w:r>
      <w:r w:rsidR="00117178" w:rsidRPr="00117178">
        <w:rPr>
          <w:bCs/>
        </w:rPr>
        <w:t>–</w:t>
      </w:r>
      <w:r w:rsidRPr="002A7994">
        <w:rPr>
          <w:bCs/>
        </w:rPr>
        <w:t xml:space="preserve"> </w:t>
      </w:r>
      <w:r w:rsidR="00117178">
        <w:rPr>
          <w:bCs/>
        </w:rPr>
        <w:t xml:space="preserve">№ </w:t>
      </w:r>
      <w:r w:rsidRPr="002A7994">
        <w:rPr>
          <w:bCs/>
        </w:rPr>
        <w:t xml:space="preserve">7. </w:t>
      </w:r>
      <w:r w:rsidR="00117178" w:rsidRPr="00117178">
        <w:rPr>
          <w:bCs/>
        </w:rPr>
        <w:t>–</w:t>
      </w:r>
      <w:r w:rsidR="00BC25E2">
        <w:rPr>
          <w:bCs/>
        </w:rPr>
        <w:t xml:space="preserve"> С. 72-76.</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Гусев, О. А.</w:t>
      </w:r>
      <w:r w:rsidRPr="002A7994">
        <w:rPr>
          <w:bCs/>
        </w:rPr>
        <w:t xml:space="preserve"> П. Чехов - охотник / О. Гусев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Охота и охотничье хоз</w:t>
      </w:r>
      <w:r w:rsidR="00117178">
        <w:rPr>
          <w:bCs/>
        </w:rPr>
        <w:t>яйст</w:t>
      </w:r>
      <w:r w:rsidRPr="002A7994">
        <w:rPr>
          <w:bCs/>
        </w:rPr>
        <w:t xml:space="preserve">во. </w:t>
      </w:r>
      <w:r w:rsidR="00117178" w:rsidRPr="00117178">
        <w:rPr>
          <w:bCs/>
        </w:rPr>
        <w:t>–</w:t>
      </w:r>
      <w:r w:rsidRPr="002A7994">
        <w:rPr>
          <w:bCs/>
        </w:rPr>
        <w:t xml:space="preserve"> 2010. </w:t>
      </w:r>
      <w:r w:rsidR="00117178" w:rsidRPr="00117178">
        <w:rPr>
          <w:bCs/>
        </w:rPr>
        <w:t>–</w:t>
      </w:r>
      <w:r w:rsidRPr="002A7994">
        <w:rPr>
          <w:bCs/>
        </w:rPr>
        <w:t xml:space="preserve"> </w:t>
      </w:r>
      <w:r w:rsidR="00117178">
        <w:rPr>
          <w:bCs/>
        </w:rPr>
        <w:t xml:space="preserve">№ </w:t>
      </w:r>
      <w:r w:rsidRPr="002A7994">
        <w:rPr>
          <w:bCs/>
        </w:rPr>
        <w:t xml:space="preserve">5. </w:t>
      </w:r>
      <w:r w:rsidR="00117178" w:rsidRPr="00117178">
        <w:rPr>
          <w:bCs/>
        </w:rPr>
        <w:t>–</w:t>
      </w:r>
      <w:r w:rsidR="00BC25E2">
        <w:rPr>
          <w:bCs/>
        </w:rPr>
        <w:t xml:space="preserve"> С. 36-38.</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Дени, А.</w:t>
      </w:r>
      <w:r w:rsidRPr="002A7994">
        <w:rPr>
          <w:bCs/>
        </w:rPr>
        <w:t xml:space="preserve"> Чайка - птица печали</w:t>
      </w:r>
      <w:r w:rsidR="00117178">
        <w:rPr>
          <w:bCs/>
        </w:rPr>
        <w:t xml:space="preserve"> </w:t>
      </w:r>
      <w:r w:rsidRPr="002A7994">
        <w:rPr>
          <w:bCs/>
        </w:rPr>
        <w:t>/ А. Дени</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Крестьянка. </w:t>
      </w:r>
      <w:r w:rsidR="00117178" w:rsidRPr="00117178">
        <w:rPr>
          <w:bCs/>
        </w:rPr>
        <w:t>–</w:t>
      </w:r>
      <w:r w:rsidRPr="002A7994">
        <w:rPr>
          <w:bCs/>
        </w:rPr>
        <w:t xml:space="preserve"> 2011. </w:t>
      </w:r>
      <w:r w:rsidR="00117178" w:rsidRPr="00117178">
        <w:rPr>
          <w:bCs/>
        </w:rPr>
        <w:t>–</w:t>
      </w:r>
      <w:r w:rsidRPr="002A7994">
        <w:rPr>
          <w:bCs/>
        </w:rPr>
        <w:t xml:space="preserve"> </w:t>
      </w:r>
      <w:r w:rsidR="00117178">
        <w:rPr>
          <w:bCs/>
        </w:rPr>
        <w:t xml:space="preserve">№ </w:t>
      </w:r>
      <w:r w:rsidRPr="002A7994">
        <w:rPr>
          <w:bCs/>
        </w:rPr>
        <w:t xml:space="preserve">7/8. </w:t>
      </w:r>
      <w:r w:rsidR="00117178" w:rsidRPr="00117178">
        <w:rPr>
          <w:bCs/>
        </w:rPr>
        <w:t>–</w:t>
      </w:r>
      <w:r w:rsidRPr="002A7994">
        <w:rPr>
          <w:bCs/>
        </w:rPr>
        <w:t xml:space="preserve"> С. 72-75.</w:t>
      </w:r>
    </w:p>
    <w:p w:rsidR="002A7994" w:rsidRPr="002A7994" w:rsidRDefault="002A7994" w:rsidP="00690933">
      <w:pPr>
        <w:pStyle w:val="a5"/>
        <w:numPr>
          <w:ilvl w:val="0"/>
          <w:numId w:val="3"/>
        </w:numPr>
        <w:tabs>
          <w:tab w:val="left" w:pos="709"/>
        </w:tabs>
        <w:ind w:right="-2" w:hanging="578"/>
        <w:jc w:val="both"/>
        <w:rPr>
          <w:bCs/>
        </w:rPr>
      </w:pPr>
      <w:r w:rsidRPr="00BC25E2">
        <w:rPr>
          <w:b/>
          <w:bCs/>
        </w:rPr>
        <w:t>Зайцев, В.</w:t>
      </w:r>
      <w:r w:rsidRPr="002A7994">
        <w:rPr>
          <w:bCs/>
        </w:rPr>
        <w:t xml:space="preserve"> Бунин</w:t>
      </w:r>
      <w:r w:rsidR="00117178">
        <w:rPr>
          <w:bCs/>
        </w:rPr>
        <w:t xml:space="preserve"> </w:t>
      </w:r>
      <w:r w:rsidR="000A6AB8">
        <w:rPr>
          <w:bCs/>
        </w:rPr>
        <w:t>–</w:t>
      </w:r>
      <w:r w:rsidR="00117178">
        <w:rPr>
          <w:bCs/>
        </w:rPr>
        <w:t xml:space="preserve"> </w:t>
      </w:r>
      <w:proofErr w:type="spellStart"/>
      <w:r w:rsidRPr="002A7994">
        <w:rPr>
          <w:bCs/>
        </w:rPr>
        <w:t>чеховед</w:t>
      </w:r>
      <w:proofErr w:type="spellEnd"/>
      <w:r w:rsidRPr="002A7994">
        <w:rPr>
          <w:bCs/>
        </w:rPr>
        <w:t xml:space="preserve"> / В. Зайцев</w:t>
      </w:r>
      <w:r w:rsidR="00117178">
        <w:rPr>
          <w:bCs/>
        </w:rPr>
        <w:t>.</w:t>
      </w:r>
      <w:r w:rsidR="00117178" w:rsidRPr="00117178">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00117178">
        <w:rPr>
          <w:bCs/>
        </w:rPr>
        <w:t xml:space="preserve"> </w:t>
      </w:r>
      <w:r w:rsidRPr="002A7994">
        <w:rPr>
          <w:bCs/>
        </w:rPr>
        <w:t xml:space="preserve"> // Знание - сила. </w:t>
      </w:r>
      <w:r w:rsidR="00117178" w:rsidRPr="00117178">
        <w:rPr>
          <w:bCs/>
        </w:rPr>
        <w:t>–</w:t>
      </w:r>
      <w:r w:rsidRPr="002A7994">
        <w:rPr>
          <w:bCs/>
        </w:rPr>
        <w:t xml:space="preserve"> 2020. </w:t>
      </w:r>
      <w:r w:rsidR="00117178" w:rsidRPr="00117178">
        <w:rPr>
          <w:bCs/>
        </w:rPr>
        <w:t>–</w:t>
      </w:r>
      <w:r w:rsidRPr="002A7994">
        <w:rPr>
          <w:bCs/>
        </w:rPr>
        <w:t xml:space="preserve"> </w:t>
      </w:r>
      <w:r w:rsidR="00117178">
        <w:rPr>
          <w:bCs/>
        </w:rPr>
        <w:t>№</w:t>
      </w:r>
      <w:r w:rsidRPr="002A7994">
        <w:rPr>
          <w:bCs/>
        </w:rPr>
        <w:t xml:space="preserve"> 10. </w:t>
      </w:r>
      <w:r w:rsidR="00117178" w:rsidRPr="00117178">
        <w:rPr>
          <w:bCs/>
        </w:rPr>
        <w:t>–</w:t>
      </w:r>
      <w:r w:rsidRPr="002A7994">
        <w:rPr>
          <w:bCs/>
        </w:rPr>
        <w:t xml:space="preserve"> С. 20-26. </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Зайцев, В.</w:t>
      </w:r>
      <w:r w:rsidRPr="002A7994">
        <w:rPr>
          <w:bCs/>
        </w:rPr>
        <w:t xml:space="preserve"> "Каждый классик должен быть просмотрен"</w:t>
      </w:r>
      <w:proofErr w:type="gramStart"/>
      <w:r w:rsidR="00117178">
        <w:rPr>
          <w:bCs/>
        </w:rPr>
        <w:t xml:space="preserve"> </w:t>
      </w:r>
      <w:r w:rsidRPr="002A7994">
        <w:rPr>
          <w:bCs/>
        </w:rPr>
        <w:t>:</w:t>
      </w:r>
      <w:proofErr w:type="gramEnd"/>
      <w:r w:rsidRPr="002A7994">
        <w:rPr>
          <w:bCs/>
        </w:rPr>
        <w:t xml:space="preserve"> о первом советском собрании сочинений А.П. Чехова</w:t>
      </w:r>
      <w:r w:rsidR="00117178">
        <w:rPr>
          <w:bCs/>
        </w:rPr>
        <w:t xml:space="preserve"> </w:t>
      </w:r>
      <w:r w:rsidRPr="002A7994">
        <w:rPr>
          <w:bCs/>
        </w:rPr>
        <w:t>/ В. Зайцев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Знание - сила. </w:t>
      </w:r>
      <w:r w:rsidR="00117178" w:rsidRPr="00117178">
        <w:rPr>
          <w:bCs/>
        </w:rPr>
        <w:t>–</w:t>
      </w:r>
      <w:r w:rsidRPr="002A7994">
        <w:rPr>
          <w:bCs/>
        </w:rPr>
        <w:t xml:space="preserve"> 2021. </w:t>
      </w:r>
      <w:r w:rsidR="00117178" w:rsidRPr="00117178">
        <w:rPr>
          <w:bCs/>
        </w:rPr>
        <w:t>–</w:t>
      </w:r>
      <w:r w:rsidRPr="002A7994">
        <w:rPr>
          <w:bCs/>
        </w:rPr>
        <w:t xml:space="preserve"> </w:t>
      </w:r>
      <w:r w:rsidR="00117178">
        <w:rPr>
          <w:bCs/>
        </w:rPr>
        <w:t>№</w:t>
      </w:r>
      <w:r w:rsidRPr="002A7994">
        <w:rPr>
          <w:bCs/>
        </w:rPr>
        <w:t xml:space="preserve"> 10. </w:t>
      </w:r>
      <w:r w:rsidR="00117178" w:rsidRPr="00117178">
        <w:rPr>
          <w:bCs/>
        </w:rPr>
        <w:t>–</w:t>
      </w:r>
      <w:r w:rsidRPr="002A7994">
        <w:rPr>
          <w:bCs/>
        </w:rPr>
        <w:t xml:space="preserve"> С. 20-28. </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Зайцев, В.</w:t>
      </w:r>
      <w:r w:rsidRPr="002A7994">
        <w:rPr>
          <w:bCs/>
        </w:rPr>
        <w:t xml:space="preserve"> Мнимый Чехов / В. Зайцев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Знание - сила. </w:t>
      </w:r>
      <w:r w:rsidR="00117178" w:rsidRPr="00117178">
        <w:rPr>
          <w:bCs/>
        </w:rPr>
        <w:t>–</w:t>
      </w:r>
      <w:r w:rsidRPr="002A7994">
        <w:rPr>
          <w:bCs/>
        </w:rPr>
        <w:t xml:space="preserve"> 2019. </w:t>
      </w:r>
      <w:r w:rsidR="00117178" w:rsidRPr="00117178">
        <w:rPr>
          <w:bCs/>
        </w:rPr>
        <w:t>–</w:t>
      </w:r>
      <w:r w:rsidRPr="002A7994">
        <w:rPr>
          <w:bCs/>
        </w:rPr>
        <w:t xml:space="preserve"> </w:t>
      </w:r>
      <w:r w:rsidR="00117178">
        <w:rPr>
          <w:bCs/>
        </w:rPr>
        <w:t>№</w:t>
      </w:r>
      <w:r w:rsidRPr="002A7994">
        <w:rPr>
          <w:bCs/>
        </w:rPr>
        <w:t xml:space="preserve"> 2. </w:t>
      </w:r>
      <w:r w:rsidR="00117178" w:rsidRPr="00117178">
        <w:rPr>
          <w:bCs/>
        </w:rPr>
        <w:t>–</w:t>
      </w:r>
      <w:r w:rsidRPr="002A7994">
        <w:rPr>
          <w:bCs/>
        </w:rPr>
        <w:t xml:space="preserve"> С. 76-81. </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lastRenderedPageBreak/>
        <w:t>Капустин, Д.</w:t>
      </w:r>
      <w:r w:rsidRPr="002A7994">
        <w:rPr>
          <w:bCs/>
        </w:rPr>
        <w:t xml:space="preserve"> Главное путешествие Антона Чехова</w:t>
      </w:r>
      <w:r w:rsidR="00117178">
        <w:rPr>
          <w:bCs/>
        </w:rPr>
        <w:t xml:space="preserve"> </w:t>
      </w:r>
      <w:r w:rsidRPr="002A7994">
        <w:rPr>
          <w:bCs/>
        </w:rPr>
        <w:t>/ Д. Капустин</w:t>
      </w:r>
      <w:r w:rsidR="00117178">
        <w:rPr>
          <w:bCs/>
        </w:rPr>
        <w:t xml:space="preserve">. </w:t>
      </w:r>
      <w:r w:rsidR="00117178" w:rsidRPr="00117178">
        <w:rPr>
          <w:bCs/>
        </w:rPr>
        <w:t>– Текст : непосредственный</w:t>
      </w:r>
      <w:proofErr w:type="gramStart"/>
      <w:r w:rsidR="00117178">
        <w:rPr>
          <w:bCs/>
        </w:rPr>
        <w:t xml:space="preserve"> </w:t>
      </w:r>
      <w:r w:rsidRPr="002A7994">
        <w:rPr>
          <w:bCs/>
        </w:rPr>
        <w:t>// В</w:t>
      </w:r>
      <w:proofErr w:type="gramEnd"/>
      <w:r w:rsidRPr="002A7994">
        <w:rPr>
          <w:bCs/>
        </w:rPr>
        <w:t xml:space="preserve">округ света. </w:t>
      </w:r>
      <w:r w:rsidR="00117178" w:rsidRPr="00117178">
        <w:rPr>
          <w:bCs/>
        </w:rPr>
        <w:t>–</w:t>
      </w:r>
      <w:r w:rsidRPr="002A7994">
        <w:rPr>
          <w:bCs/>
        </w:rPr>
        <w:t xml:space="preserve"> 2010. </w:t>
      </w:r>
      <w:r w:rsidR="00117178" w:rsidRPr="00117178">
        <w:rPr>
          <w:bCs/>
        </w:rPr>
        <w:t>–</w:t>
      </w:r>
      <w:r w:rsidRPr="002A7994">
        <w:rPr>
          <w:bCs/>
        </w:rPr>
        <w:t xml:space="preserve"> </w:t>
      </w:r>
      <w:r w:rsidR="00117178">
        <w:rPr>
          <w:bCs/>
        </w:rPr>
        <w:t xml:space="preserve">№ </w:t>
      </w:r>
      <w:r w:rsidRPr="002A7994">
        <w:rPr>
          <w:bCs/>
        </w:rPr>
        <w:t xml:space="preserve">4. </w:t>
      </w:r>
      <w:r w:rsidR="00117178" w:rsidRPr="00117178">
        <w:rPr>
          <w:bCs/>
        </w:rPr>
        <w:t>–</w:t>
      </w:r>
      <w:r w:rsidRPr="002A7994">
        <w:rPr>
          <w:bCs/>
        </w:rPr>
        <w:t xml:space="preserve"> С. 150-158.</w:t>
      </w:r>
    </w:p>
    <w:p w:rsidR="00BC25E2" w:rsidRDefault="006762C3" w:rsidP="00690933">
      <w:pPr>
        <w:pStyle w:val="a5"/>
        <w:numPr>
          <w:ilvl w:val="0"/>
          <w:numId w:val="3"/>
        </w:numPr>
        <w:tabs>
          <w:tab w:val="left" w:pos="360"/>
          <w:tab w:val="left" w:pos="709"/>
        </w:tabs>
        <w:ind w:right="-2" w:hanging="578"/>
        <w:jc w:val="both"/>
        <w:rPr>
          <w:bCs/>
        </w:rPr>
      </w:pPr>
      <w:r w:rsidRPr="00BC25E2">
        <w:rPr>
          <w:b/>
          <w:bCs/>
        </w:rPr>
        <w:t xml:space="preserve">Карпенко, </w:t>
      </w:r>
      <w:proofErr w:type="gramStart"/>
      <w:r w:rsidRPr="00BC25E2">
        <w:rPr>
          <w:b/>
          <w:bCs/>
        </w:rPr>
        <w:t>И.</w:t>
      </w:r>
      <w:r w:rsidRPr="00BC25E2">
        <w:rPr>
          <w:bCs/>
        </w:rPr>
        <w:t xml:space="preserve"> А</w:t>
      </w:r>
      <w:proofErr w:type="gramEnd"/>
      <w:r w:rsidRPr="00BC25E2">
        <w:rPr>
          <w:bCs/>
        </w:rPr>
        <w:t xml:space="preserve"> вот ещё есть писатель Чехов</w:t>
      </w:r>
      <w:r w:rsidR="00117178" w:rsidRPr="00BC25E2">
        <w:rPr>
          <w:bCs/>
        </w:rPr>
        <w:t xml:space="preserve"> </w:t>
      </w:r>
      <w:r w:rsidRPr="00BC25E2">
        <w:rPr>
          <w:bCs/>
        </w:rPr>
        <w:t>/ И. Карпенко</w:t>
      </w:r>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Чудеса и приключения. </w:t>
      </w:r>
      <w:r w:rsidR="00117178" w:rsidRPr="00BC25E2">
        <w:rPr>
          <w:bCs/>
        </w:rPr>
        <w:t>–</w:t>
      </w:r>
      <w:r w:rsidRPr="00BC25E2">
        <w:rPr>
          <w:bCs/>
        </w:rPr>
        <w:t xml:space="preserve"> 2010. </w:t>
      </w:r>
      <w:r w:rsidR="00117178" w:rsidRPr="00BC25E2">
        <w:rPr>
          <w:bCs/>
        </w:rPr>
        <w:t>–</w:t>
      </w:r>
      <w:r w:rsidRPr="00BC25E2">
        <w:rPr>
          <w:bCs/>
        </w:rPr>
        <w:t xml:space="preserve"> </w:t>
      </w:r>
      <w:r w:rsidR="00117178" w:rsidRPr="00BC25E2">
        <w:rPr>
          <w:bCs/>
        </w:rPr>
        <w:t xml:space="preserve">№ </w:t>
      </w:r>
      <w:r w:rsidRPr="00BC25E2">
        <w:rPr>
          <w:bCs/>
        </w:rPr>
        <w:t xml:space="preserve">1. </w:t>
      </w:r>
      <w:r w:rsidR="00117178" w:rsidRPr="00BC25E2">
        <w:rPr>
          <w:bCs/>
        </w:rPr>
        <w:t>–</w:t>
      </w:r>
      <w:r w:rsidRPr="00BC25E2">
        <w:rPr>
          <w:bCs/>
        </w:rPr>
        <w:t xml:space="preserve"> С. 23-25. </w:t>
      </w:r>
    </w:p>
    <w:p w:rsidR="002A7994" w:rsidRPr="00BC25E2" w:rsidRDefault="002A7994" w:rsidP="00690933">
      <w:pPr>
        <w:pStyle w:val="a5"/>
        <w:numPr>
          <w:ilvl w:val="0"/>
          <w:numId w:val="3"/>
        </w:numPr>
        <w:tabs>
          <w:tab w:val="left" w:pos="360"/>
          <w:tab w:val="left" w:pos="709"/>
        </w:tabs>
        <w:ind w:right="-2" w:hanging="578"/>
        <w:jc w:val="both"/>
        <w:rPr>
          <w:bCs/>
        </w:rPr>
      </w:pPr>
      <w:r w:rsidRPr="00BC25E2">
        <w:rPr>
          <w:b/>
          <w:bCs/>
        </w:rPr>
        <w:t>Киреев, Р.</w:t>
      </w:r>
      <w:r w:rsidRPr="00BC25E2">
        <w:rPr>
          <w:bCs/>
        </w:rPr>
        <w:t xml:space="preserve"> Чехов. Посещение бога</w:t>
      </w:r>
      <w:r w:rsidR="00BC25E2" w:rsidRPr="00BC25E2">
        <w:rPr>
          <w:bCs/>
        </w:rPr>
        <w:t xml:space="preserve"> </w:t>
      </w:r>
      <w:r w:rsidRPr="00BC25E2">
        <w:rPr>
          <w:bCs/>
        </w:rPr>
        <w:t>/ Р. Киреев</w:t>
      </w:r>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Наука и религия. </w:t>
      </w:r>
      <w:r w:rsidR="00BC25E2" w:rsidRPr="00BC25E2">
        <w:rPr>
          <w:bCs/>
        </w:rPr>
        <w:t>–</w:t>
      </w:r>
      <w:r w:rsidRPr="00BC25E2">
        <w:rPr>
          <w:bCs/>
        </w:rPr>
        <w:t xml:space="preserve"> 2005. </w:t>
      </w:r>
      <w:r w:rsidR="00BC25E2" w:rsidRPr="00BC25E2">
        <w:rPr>
          <w:bCs/>
        </w:rPr>
        <w:t>–</w:t>
      </w:r>
      <w:r w:rsidRPr="00BC25E2">
        <w:rPr>
          <w:bCs/>
        </w:rPr>
        <w:t xml:space="preserve"> </w:t>
      </w:r>
      <w:r w:rsidR="00BC25E2" w:rsidRPr="00BC25E2">
        <w:rPr>
          <w:bCs/>
        </w:rPr>
        <w:t xml:space="preserve">№ </w:t>
      </w:r>
      <w:r w:rsidRPr="00BC25E2">
        <w:rPr>
          <w:bCs/>
        </w:rPr>
        <w:t xml:space="preserve">10. </w:t>
      </w:r>
      <w:r w:rsidR="00BC25E2" w:rsidRPr="00BC25E2">
        <w:rPr>
          <w:bCs/>
        </w:rPr>
        <w:t>–</w:t>
      </w:r>
      <w:r w:rsidRPr="00BC25E2">
        <w:rPr>
          <w:bCs/>
        </w:rPr>
        <w:t xml:space="preserve"> С. 20-25</w:t>
      </w:r>
      <w:proofErr w:type="gramStart"/>
      <w:r w:rsidRPr="00BC25E2">
        <w:rPr>
          <w:bCs/>
        </w:rPr>
        <w:t xml:space="preserve"> ;</w:t>
      </w:r>
      <w:proofErr w:type="gramEnd"/>
      <w:r w:rsidRPr="00BC25E2">
        <w:rPr>
          <w:bCs/>
        </w:rPr>
        <w:t xml:space="preserve"> № 11. </w:t>
      </w:r>
      <w:r w:rsidR="00BC25E2" w:rsidRPr="00BC25E2">
        <w:rPr>
          <w:bCs/>
        </w:rPr>
        <w:t>–</w:t>
      </w:r>
      <w:r w:rsidRPr="00BC25E2">
        <w:rPr>
          <w:bCs/>
        </w:rPr>
        <w:t xml:space="preserve"> С. 39-44.</w:t>
      </w:r>
    </w:p>
    <w:p w:rsidR="006762C3" w:rsidRPr="002A7994" w:rsidRDefault="006762C3" w:rsidP="00690933">
      <w:pPr>
        <w:pStyle w:val="a5"/>
        <w:numPr>
          <w:ilvl w:val="0"/>
          <w:numId w:val="3"/>
        </w:numPr>
        <w:tabs>
          <w:tab w:val="left" w:pos="360"/>
          <w:tab w:val="left" w:pos="709"/>
        </w:tabs>
        <w:ind w:right="-2" w:hanging="578"/>
        <w:jc w:val="both"/>
        <w:rPr>
          <w:bCs/>
        </w:rPr>
      </w:pPr>
      <w:r w:rsidRPr="00BC25E2">
        <w:rPr>
          <w:b/>
          <w:bCs/>
        </w:rPr>
        <w:t>Макарова, Б.</w:t>
      </w:r>
      <w:r w:rsidRPr="002A7994">
        <w:rPr>
          <w:bCs/>
        </w:rPr>
        <w:t xml:space="preserve"> Великий насмешник / Б. Макарова</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Читаем, учимся, играем. </w:t>
      </w:r>
      <w:r w:rsidR="00BC25E2" w:rsidRPr="00BC25E2">
        <w:rPr>
          <w:bCs/>
        </w:rPr>
        <w:t>–</w:t>
      </w:r>
      <w:r w:rsidRPr="002A7994">
        <w:rPr>
          <w:bCs/>
        </w:rPr>
        <w:t xml:space="preserve"> 2009. </w:t>
      </w:r>
      <w:r w:rsidR="00BC25E2" w:rsidRPr="00117178">
        <w:rPr>
          <w:bCs/>
        </w:rPr>
        <w:t>–</w:t>
      </w:r>
      <w:r w:rsidRPr="002A7994">
        <w:rPr>
          <w:bCs/>
        </w:rPr>
        <w:t xml:space="preserve"> </w:t>
      </w:r>
      <w:r w:rsidR="00BC25E2">
        <w:rPr>
          <w:bCs/>
        </w:rPr>
        <w:t xml:space="preserve">№ </w:t>
      </w:r>
      <w:r w:rsidRPr="002A7994">
        <w:rPr>
          <w:bCs/>
        </w:rPr>
        <w:t xml:space="preserve">11. </w:t>
      </w:r>
      <w:r w:rsidR="00BC25E2" w:rsidRPr="00BC25E2">
        <w:rPr>
          <w:bCs/>
        </w:rPr>
        <w:t>–</w:t>
      </w:r>
      <w:r w:rsidRPr="002A7994">
        <w:rPr>
          <w:bCs/>
        </w:rPr>
        <w:t xml:space="preserve"> С. 23-29.</w:t>
      </w:r>
    </w:p>
    <w:p w:rsidR="002A7994" w:rsidRPr="002A7994" w:rsidRDefault="002A7994" w:rsidP="00690933">
      <w:pPr>
        <w:pStyle w:val="a5"/>
        <w:numPr>
          <w:ilvl w:val="0"/>
          <w:numId w:val="3"/>
        </w:numPr>
        <w:tabs>
          <w:tab w:val="left" w:pos="360"/>
          <w:tab w:val="left" w:pos="709"/>
        </w:tabs>
        <w:ind w:right="-2" w:hanging="578"/>
        <w:jc w:val="both"/>
        <w:rPr>
          <w:bCs/>
        </w:rPr>
      </w:pPr>
      <w:r w:rsidRPr="00BC25E2">
        <w:rPr>
          <w:b/>
          <w:bCs/>
        </w:rPr>
        <w:t>Молчанов, Э.</w:t>
      </w:r>
      <w:r w:rsidRPr="002A7994">
        <w:rPr>
          <w:bCs/>
        </w:rPr>
        <w:t xml:space="preserve"> Уральские впечатления / Э. Молчанов</w:t>
      </w:r>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Наука и жизнь. </w:t>
      </w:r>
      <w:r w:rsidR="00BC25E2" w:rsidRPr="00BC25E2">
        <w:rPr>
          <w:bCs/>
        </w:rPr>
        <w:t>–</w:t>
      </w:r>
      <w:r w:rsidRPr="002A7994">
        <w:rPr>
          <w:bCs/>
        </w:rPr>
        <w:t xml:space="preserve"> 2004. </w:t>
      </w:r>
      <w:r w:rsidR="00BC25E2" w:rsidRPr="00BC25E2">
        <w:rPr>
          <w:bCs/>
        </w:rPr>
        <w:t>–</w:t>
      </w:r>
      <w:r w:rsidRPr="002A7994">
        <w:rPr>
          <w:bCs/>
        </w:rPr>
        <w:t xml:space="preserve"> </w:t>
      </w:r>
      <w:r w:rsidR="00BC25E2">
        <w:rPr>
          <w:bCs/>
        </w:rPr>
        <w:t>№</w:t>
      </w:r>
      <w:r w:rsidRPr="002A7994">
        <w:rPr>
          <w:bCs/>
        </w:rPr>
        <w:t xml:space="preserve"> 11. </w:t>
      </w:r>
      <w:r w:rsidR="00BC25E2" w:rsidRPr="00BC25E2">
        <w:rPr>
          <w:bCs/>
        </w:rPr>
        <w:t>–</w:t>
      </w:r>
      <w:r w:rsidR="00BC25E2">
        <w:rPr>
          <w:bCs/>
        </w:rPr>
        <w:t xml:space="preserve"> С. 120-126.</w:t>
      </w:r>
    </w:p>
    <w:p w:rsidR="00BC25E2" w:rsidRDefault="002A7994" w:rsidP="00690933">
      <w:pPr>
        <w:pStyle w:val="a5"/>
        <w:numPr>
          <w:ilvl w:val="0"/>
          <w:numId w:val="3"/>
        </w:numPr>
        <w:tabs>
          <w:tab w:val="left" w:pos="360"/>
          <w:tab w:val="left" w:pos="709"/>
        </w:tabs>
        <w:ind w:right="-2" w:hanging="578"/>
        <w:jc w:val="both"/>
        <w:rPr>
          <w:bCs/>
        </w:rPr>
      </w:pPr>
      <w:r w:rsidRPr="00BC25E2">
        <w:rPr>
          <w:b/>
          <w:bCs/>
        </w:rPr>
        <w:t>Павлова, Л.</w:t>
      </w:r>
      <w:r w:rsidRPr="00BC25E2">
        <w:rPr>
          <w:bCs/>
        </w:rPr>
        <w:t xml:space="preserve"> Антон Чехов: женатый холостяк</w:t>
      </w:r>
      <w:r w:rsidR="00BC25E2" w:rsidRPr="00BC25E2">
        <w:rPr>
          <w:bCs/>
        </w:rPr>
        <w:t xml:space="preserve"> </w:t>
      </w:r>
      <w:r w:rsidRPr="00BC25E2">
        <w:rPr>
          <w:bCs/>
        </w:rPr>
        <w:t>/ Л. Павлова</w:t>
      </w:r>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Караван историй. </w:t>
      </w:r>
      <w:r w:rsidR="00BC25E2" w:rsidRPr="00BC25E2">
        <w:rPr>
          <w:bCs/>
        </w:rPr>
        <w:t>–</w:t>
      </w:r>
      <w:r w:rsidRPr="00BC25E2">
        <w:rPr>
          <w:bCs/>
        </w:rPr>
        <w:t xml:space="preserve"> 2004. </w:t>
      </w:r>
      <w:r w:rsidR="00BC25E2" w:rsidRPr="00BC25E2">
        <w:rPr>
          <w:bCs/>
        </w:rPr>
        <w:t>–</w:t>
      </w:r>
      <w:r w:rsidRPr="00BC25E2">
        <w:rPr>
          <w:bCs/>
        </w:rPr>
        <w:t xml:space="preserve"> </w:t>
      </w:r>
      <w:r w:rsidR="00BC25E2" w:rsidRPr="00BC25E2">
        <w:rPr>
          <w:bCs/>
        </w:rPr>
        <w:t xml:space="preserve">№ </w:t>
      </w:r>
      <w:r w:rsidRPr="00BC25E2">
        <w:rPr>
          <w:bCs/>
        </w:rPr>
        <w:t xml:space="preserve">6. </w:t>
      </w:r>
      <w:r w:rsidR="00BC25E2" w:rsidRPr="00BC25E2">
        <w:rPr>
          <w:bCs/>
        </w:rPr>
        <w:t>–</w:t>
      </w:r>
      <w:r w:rsidRPr="00BC25E2">
        <w:rPr>
          <w:bCs/>
        </w:rPr>
        <w:t xml:space="preserve"> С. 178-194. </w:t>
      </w:r>
    </w:p>
    <w:p w:rsidR="002A7994" w:rsidRPr="00BC25E2" w:rsidRDefault="002A7994" w:rsidP="00690933">
      <w:pPr>
        <w:pStyle w:val="a5"/>
        <w:numPr>
          <w:ilvl w:val="0"/>
          <w:numId w:val="3"/>
        </w:numPr>
        <w:tabs>
          <w:tab w:val="left" w:pos="360"/>
          <w:tab w:val="left" w:pos="709"/>
        </w:tabs>
        <w:ind w:right="-2" w:hanging="578"/>
        <w:jc w:val="both"/>
        <w:rPr>
          <w:bCs/>
        </w:rPr>
      </w:pPr>
      <w:r w:rsidRPr="00BC25E2">
        <w:rPr>
          <w:b/>
          <w:bCs/>
        </w:rPr>
        <w:t>Прокофьева, Е.</w:t>
      </w:r>
      <w:r w:rsidRPr="00BC25E2">
        <w:rPr>
          <w:bCs/>
        </w:rPr>
        <w:t xml:space="preserve"> Дом с мезонином / Е. Прокофьева</w:t>
      </w:r>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Крестьянка. </w:t>
      </w:r>
      <w:r w:rsidR="00BC25E2" w:rsidRPr="00BC25E2">
        <w:rPr>
          <w:bCs/>
        </w:rPr>
        <w:t>–</w:t>
      </w:r>
      <w:r w:rsidRPr="00BC25E2">
        <w:rPr>
          <w:bCs/>
        </w:rPr>
        <w:t xml:space="preserve"> 2010. </w:t>
      </w:r>
      <w:r w:rsidR="00BC25E2" w:rsidRPr="00BC25E2">
        <w:rPr>
          <w:bCs/>
        </w:rPr>
        <w:t>–</w:t>
      </w:r>
      <w:r w:rsidRPr="00BC25E2">
        <w:rPr>
          <w:bCs/>
        </w:rPr>
        <w:t xml:space="preserve"> </w:t>
      </w:r>
      <w:r w:rsidR="00BC25E2" w:rsidRPr="00BC25E2">
        <w:rPr>
          <w:bCs/>
        </w:rPr>
        <w:t>№</w:t>
      </w:r>
      <w:r w:rsidRPr="00BC25E2">
        <w:rPr>
          <w:bCs/>
        </w:rPr>
        <w:t xml:space="preserve"> 5. </w:t>
      </w:r>
      <w:r w:rsidR="00BC25E2" w:rsidRPr="00BC25E2">
        <w:rPr>
          <w:bCs/>
        </w:rPr>
        <w:t>–</w:t>
      </w:r>
      <w:r w:rsidRPr="00BC25E2">
        <w:rPr>
          <w:bCs/>
        </w:rPr>
        <w:t xml:space="preserve"> С. 36-38.</w:t>
      </w:r>
    </w:p>
    <w:p w:rsidR="002A7994" w:rsidRPr="002A7994" w:rsidRDefault="002A7994" w:rsidP="00690933">
      <w:pPr>
        <w:pStyle w:val="a5"/>
        <w:numPr>
          <w:ilvl w:val="0"/>
          <w:numId w:val="3"/>
        </w:numPr>
        <w:tabs>
          <w:tab w:val="left" w:pos="360"/>
          <w:tab w:val="left" w:pos="709"/>
        </w:tabs>
        <w:ind w:right="-2" w:hanging="578"/>
        <w:jc w:val="both"/>
        <w:rPr>
          <w:bCs/>
        </w:rPr>
      </w:pPr>
      <w:proofErr w:type="spellStart"/>
      <w:r w:rsidRPr="00BC25E2">
        <w:rPr>
          <w:b/>
          <w:bCs/>
        </w:rPr>
        <w:t>Пырков</w:t>
      </w:r>
      <w:proofErr w:type="spellEnd"/>
      <w:r w:rsidRPr="00BC25E2">
        <w:rPr>
          <w:b/>
          <w:bCs/>
        </w:rPr>
        <w:t>, И.</w:t>
      </w:r>
      <w:r w:rsidRPr="002A7994">
        <w:rPr>
          <w:bCs/>
        </w:rPr>
        <w:t xml:space="preserve"> Они не изменят, не обидят / И. </w:t>
      </w:r>
      <w:proofErr w:type="spellStart"/>
      <w:r w:rsidRPr="002A7994">
        <w:rPr>
          <w:bCs/>
        </w:rPr>
        <w:t>Пырков</w:t>
      </w:r>
      <w:proofErr w:type="spellEnd"/>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Наука и жизнь. </w:t>
      </w:r>
      <w:r w:rsidR="00BC25E2" w:rsidRPr="00BC25E2">
        <w:rPr>
          <w:bCs/>
        </w:rPr>
        <w:t>–</w:t>
      </w:r>
      <w:r w:rsidRPr="002A7994">
        <w:rPr>
          <w:bCs/>
        </w:rPr>
        <w:t xml:space="preserve"> 2020. </w:t>
      </w:r>
      <w:r w:rsidR="00BC25E2" w:rsidRPr="00BC25E2">
        <w:rPr>
          <w:bCs/>
        </w:rPr>
        <w:t>–</w:t>
      </w:r>
      <w:r w:rsidRPr="002A7994">
        <w:rPr>
          <w:bCs/>
        </w:rPr>
        <w:t xml:space="preserve"> </w:t>
      </w:r>
      <w:r w:rsidR="00BC25E2">
        <w:rPr>
          <w:bCs/>
        </w:rPr>
        <w:t>№</w:t>
      </w:r>
      <w:r w:rsidRPr="002A7994">
        <w:rPr>
          <w:bCs/>
        </w:rPr>
        <w:t xml:space="preserve"> 8. </w:t>
      </w:r>
      <w:r w:rsidR="00BC25E2" w:rsidRPr="00BC25E2">
        <w:rPr>
          <w:bCs/>
        </w:rPr>
        <w:t>–</w:t>
      </w:r>
      <w:r w:rsidRPr="002A7994">
        <w:rPr>
          <w:bCs/>
        </w:rPr>
        <w:t xml:space="preserve"> С. 108-112.</w:t>
      </w:r>
    </w:p>
    <w:p w:rsidR="00BC25E2" w:rsidRDefault="002A7994" w:rsidP="00690933">
      <w:pPr>
        <w:pStyle w:val="a5"/>
        <w:numPr>
          <w:ilvl w:val="0"/>
          <w:numId w:val="3"/>
        </w:numPr>
        <w:tabs>
          <w:tab w:val="left" w:pos="360"/>
          <w:tab w:val="left" w:pos="709"/>
        </w:tabs>
        <w:ind w:right="-2" w:hanging="578"/>
        <w:jc w:val="both"/>
        <w:rPr>
          <w:bCs/>
        </w:rPr>
      </w:pPr>
      <w:proofErr w:type="gramStart"/>
      <w:r w:rsidRPr="00BC25E2">
        <w:rPr>
          <w:b/>
          <w:bCs/>
        </w:rPr>
        <w:t>Чаусова, А.</w:t>
      </w:r>
      <w:r w:rsidRPr="00BC25E2">
        <w:rPr>
          <w:bCs/>
        </w:rPr>
        <w:t xml:space="preserve"> Необъяснимо нежный / А. Чаусова</w:t>
      </w:r>
      <w:r w:rsidR="00117178" w:rsidRPr="00BC25E2">
        <w:rPr>
          <w:bCs/>
        </w:rPr>
        <w:t>.</w:t>
      </w:r>
      <w:proofErr w:type="gramEnd"/>
      <w:r w:rsidR="00117178" w:rsidRPr="00BC25E2">
        <w:rPr>
          <w:bCs/>
        </w:rPr>
        <w:t xml:space="preserve">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Читаем, учимся, играем. </w:t>
      </w:r>
      <w:r w:rsidR="00BC25E2" w:rsidRPr="00BC25E2">
        <w:rPr>
          <w:bCs/>
        </w:rPr>
        <w:t>–</w:t>
      </w:r>
      <w:r w:rsidRPr="00BC25E2">
        <w:rPr>
          <w:bCs/>
        </w:rPr>
        <w:t xml:space="preserve"> 2010. </w:t>
      </w:r>
      <w:r w:rsidR="00BC25E2" w:rsidRPr="00BC25E2">
        <w:rPr>
          <w:bCs/>
        </w:rPr>
        <w:t>–</w:t>
      </w:r>
      <w:r w:rsidRPr="00BC25E2">
        <w:rPr>
          <w:bCs/>
        </w:rPr>
        <w:t xml:space="preserve"> </w:t>
      </w:r>
      <w:r w:rsidR="00BC25E2" w:rsidRPr="00BC25E2">
        <w:rPr>
          <w:bCs/>
        </w:rPr>
        <w:t xml:space="preserve">№ </w:t>
      </w:r>
      <w:r w:rsidRPr="00BC25E2">
        <w:rPr>
          <w:bCs/>
        </w:rPr>
        <w:t xml:space="preserve">4. </w:t>
      </w:r>
      <w:r w:rsidR="00BC25E2" w:rsidRPr="00BC25E2">
        <w:rPr>
          <w:bCs/>
        </w:rPr>
        <w:t>–</w:t>
      </w:r>
      <w:r w:rsidRPr="00BC25E2">
        <w:rPr>
          <w:bCs/>
        </w:rPr>
        <w:t xml:space="preserve"> С. 40-45.</w:t>
      </w:r>
    </w:p>
    <w:p w:rsidR="006762C3" w:rsidRPr="00BC25E2" w:rsidRDefault="006762C3" w:rsidP="00690933">
      <w:pPr>
        <w:pStyle w:val="a5"/>
        <w:numPr>
          <w:ilvl w:val="0"/>
          <w:numId w:val="3"/>
        </w:numPr>
        <w:tabs>
          <w:tab w:val="left" w:pos="360"/>
          <w:tab w:val="left" w:pos="709"/>
        </w:tabs>
        <w:ind w:right="-2" w:hanging="578"/>
        <w:jc w:val="both"/>
        <w:rPr>
          <w:bCs/>
        </w:rPr>
      </w:pPr>
      <w:proofErr w:type="spellStart"/>
      <w:r w:rsidRPr="00BC25E2">
        <w:rPr>
          <w:b/>
          <w:bCs/>
        </w:rPr>
        <w:t>Чикинова</w:t>
      </w:r>
      <w:proofErr w:type="spellEnd"/>
      <w:r w:rsidRPr="00BC25E2">
        <w:rPr>
          <w:b/>
          <w:bCs/>
        </w:rPr>
        <w:t>, Л.</w:t>
      </w:r>
      <w:r w:rsidRPr="00BC25E2">
        <w:rPr>
          <w:bCs/>
        </w:rPr>
        <w:t xml:space="preserve"> Грёзы любви / Л. </w:t>
      </w:r>
      <w:proofErr w:type="spellStart"/>
      <w:r w:rsidRPr="00BC25E2">
        <w:rPr>
          <w:bCs/>
        </w:rPr>
        <w:t>Чикинова</w:t>
      </w:r>
      <w:proofErr w:type="spellEnd"/>
      <w:r w:rsidR="00117178" w:rsidRPr="00BC25E2">
        <w:rPr>
          <w:bCs/>
        </w:rPr>
        <w:t>. – Текст</w:t>
      </w:r>
      <w:proofErr w:type="gramStart"/>
      <w:r w:rsidR="00117178" w:rsidRPr="00BC25E2">
        <w:rPr>
          <w:bCs/>
        </w:rPr>
        <w:t xml:space="preserve"> :</w:t>
      </w:r>
      <w:proofErr w:type="gramEnd"/>
      <w:r w:rsidR="00117178" w:rsidRPr="00BC25E2">
        <w:rPr>
          <w:bCs/>
        </w:rPr>
        <w:t xml:space="preserve"> непосредственный</w:t>
      </w:r>
      <w:r w:rsidRPr="00BC25E2">
        <w:rPr>
          <w:bCs/>
        </w:rPr>
        <w:t xml:space="preserve"> // Читаем, учимся, играем. </w:t>
      </w:r>
      <w:r w:rsidR="00BC25E2" w:rsidRPr="00BC25E2">
        <w:rPr>
          <w:bCs/>
        </w:rPr>
        <w:t>–</w:t>
      </w:r>
      <w:r w:rsidRPr="00BC25E2">
        <w:rPr>
          <w:bCs/>
        </w:rPr>
        <w:t xml:space="preserve"> 2010. </w:t>
      </w:r>
      <w:r w:rsidR="00BC25E2" w:rsidRPr="00BC25E2">
        <w:rPr>
          <w:bCs/>
        </w:rPr>
        <w:t>–</w:t>
      </w:r>
      <w:r w:rsidRPr="00BC25E2">
        <w:rPr>
          <w:bCs/>
        </w:rPr>
        <w:t xml:space="preserve"> </w:t>
      </w:r>
      <w:r w:rsidR="00BC25E2" w:rsidRPr="00BC25E2">
        <w:rPr>
          <w:bCs/>
        </w:rPr>
        <w:t xml:space="preserve">№ </w:t>
      </w:r>
      <w:r w:rsidRPr="00BC25E2">
        <w:rPr>
          <w:bCs/>
        </w:rPr>
        <w:t xml:space="preserve">2. </w:t>
      </w:r>
      <w:r w:rsidR="00BC25E2" w:rsidRPr="00BC25E2">
        <w:rPr>
          <w:bCs/>
        </w:rPr>
        <w:t>–</w:t>
      </w:r>
      <w:r w:rsidRPr="00BC25E2">
        <w:rPr>
          <w:bCs/>
        </w:rPr>
        <w:t xml:space="preserve"> С. 94-99.</w:t>
      </w:r>
    </w:p>
    <w:p w:rsidR="002A7994" w:rsidRPr="002A7994" w:rsidRDefault="002A7994" w:rsidP="00690933">
      <w:pPr>
        <w:pStyle w:val="a5"/>
        <w:numPr>
          <w:ilvl w:val="0"/>
          <w:numId w:val="3"/>
        </w:numPr>
        <w:tabs>
          <w:tab w:val="left" w:pos="360"/>
          <w:tab w:val="left" w:pos="709"/>
        </w:tabs>
        <w:ind w:right="-2" w:hanging="578"/>
        <w:jc w:val="both"/>
        <w:rPr>
          <w:bCs/>
        </w:rPr>
      </w:pPr>
      <w:proofErr w:type="spellStart"/>
      <w:r w:rsidRPr="00BC25E2">
        <w:rPr>
          <w:b/>
          <w:bCs/>
        </w:rPr>
        <w:t>Шелухина</w:t>
      </w:r>
      <w:proofErr w:type="spellEnd"/>
      <w:r w:rsidRPr="00BC25E2">
        <w:rPr>
          <w:b/>
          <w:bCs/>
        </w:rPr>
        <w:t>, Е.</w:t>
      </w:r>
      <w:r w:rsidRPr="002A7994">
        <w:rPr>
          <w:bCs/>
        </w:rPr>
        <w:t xml:space="preserve"> Литературный бренд может развивать территорию / Е. </w:t>
      </w:r>
      <w:proofErr w:type="spellStart"/>
      <w:r w:rsidRPr="002A7994">
        <w:rPr>
          <w:bCs/>
        </w:rPr>
        <w:t>Шелухина</w:t>
      </w:r>
      <w:proofErr w:type="spellEnd"/>
      <w:proofErr w:type="gramStart"/>
      <w:r w:rsidRPr="002A7994">
        <w:rPr>
          <w:bCs/>
        </w:rPr>
        <w:t xml:space="preserve"> ;</w:t>
      </w:r>
      <w:proofErr w:type="gramEnd"/>
      <w:r w:rsidRPr="002A7994">
        <w:rPr>
          <w:bCs/>
        </w:rPr>
        <w:t xml:space="preserve"> корреспондент Л. </w:t>
      </w:r>
      <w:proofErr w:type="spellStart"/>
      <w:r w:rsidRPr="002A7994">
        <w:rPr>
          <w:bCs/>
        </w:rPr>
        <w:t>Казаченкова</w:t>
      </w:r>
      <w:proofErr w:type="spellEnd"/>
      <w:r w:rsidR="00117178">
        <w:rPr>
          <w:bCs/>
        </w:rPr>
        <w:t xml:space="preserve">. </w:t>
      </w:r>
      <w:r w:rsidR="00117178" w:rsidRPr="00117178">
        <w:rPr>
          <w:bCs/>
        </w:rPr>
        <w:t>– Текст</w:t>
      </w:r>
      <w:proofErr w:type="gramStart"/>
      <w:r w:rsidR="00117178" w:rsidRPr="00117178">
        <w:rPr>
          <w:bCs/>
        </w:rPr>
        <w:t xml:space="preserve"> :</w:t>
      </w:r>
      <w:proofErr w:type="gramEnd"/>
      <w:r w:rsidR="00117178" w:rsidRPr="00117178">
        <w:rPr>
          <w:bCs/>
        </w:rPr>
        <w:t xml:space="preserve"> непосредственный</w:t>
      </w:r>
      <w:r w:rsidRPr="002A7994">
        <w:rPr>
          <w:bCs/>
        </w:rPr>
        <w:t xml:space="preserve"> // Современная б</w:t>
      </w:r>
      <w:r w:rsidR="00BC25E2">
        <w:rPr>
          <w:bCs/>
        </w:rPr>
        <w:t>иблиоте</w:t>
      </w:r>
      <w:r w:rsidRPr="002A7994">
        <w:rPr>
          <w:bCs/>
        </w:rPr>
        <w:t xml:space="preserve">ка. </w:t>
      </w:r>
      <w:r w:rsidR="00BC25E2" w:rsidRPr="00BC25E2">
        <w:rPr>
          <w:bCs/>
        </w:rPr>
        <w:t>–</w:t>
      </w:r>
      <w:r w:rsidRPr="002A7994">
        <w:rPr>
          <w:bCs/>
        </w:rPr>
        <w:t xml:space="preserve"> 2011. </w:t>
      </w:r>
      <w:r w:rsidR="00BC25E2" w:rsidRPr="00BC25E2">
        <w:rPr>
          <w:bCs/>
        </w:rPr>
        <w:t>–</w:t>
      </w:r>
      <w:r w:rsidRPr="002A7994">
        <w:rPr>
          <w:bCs/>
        </w:rPr>
        <w:t xml:space="preserve"> </w:t>
      </w:r>
      <w:r w:rsidR="00BC25E2">
        <w:rPr>
          <w:bCs/>
        </w:rPr>
        <w:t xml:space="preserve">№ </w:t>
      </w:r>
      <w:r w:rsidRPr="002A7994">
        <w:rPr>
          <w:bCs/>
        </w:rPr>
        <w:t xml:space="preserve">4. </w:t>
      </w:r>
      <w:r w:rsidR="00BC25E2" w:rsidRPr="00BC25E2">
        <w:rPr>
          <w:bCs/>
        </w:rPr>
        <w:t>–</w:t>
      </w:r>
      <w:r w:rsidRPr="002A7994">
        <w:rPr>
          <w:bCs/>
        </w:rPr>
        <w:t xml:space="preserve"> С. 60-65.</w:t>
      </w:r>
    </w:p>
    <w:p w:rsidR="006762C3" w:rsidRDefault="006762C3" w:rsidP="006762C3">
      <w:pPr>
        <w:tabs>
          <w:tab w:val="left" w:pos="360"/>
          <w:tab w:val="left" w:pos="709"/>
        </w:tabs>
        <w:ind w:right="-2"/>
        <w:jc w:val="both"/>
        <w:rPr>
          <w:b/>
          <w:bCs/>
        </w:rPr>
      </w:pPr>
    </w:p>
    <w:p w:rsidR="00FF1978" w:rsidRDefault="009A4123" w:rsidP="00B70352">
      <w:pPr>
        <w:tabs>
          <w:tab w:val="left" w:pos="0"/>
        </w:tabs>
        <w:ind w:right="-2"/>
        <w:jc w:val="center"/>
        <w:rPr>
          <w:b/>
          <w:bCs/>
        </w:rPr>
      </w:pPr>
      <w:r>
        <w:rPr>
          <w:b/>
          <w:bCs/>
        </w:rPr>
        <w:t xml:space="preserve">Раздел </w:t>
      </w:r>
      <w:r w:rsidR="002F1B3F">
        <w:rPr>
          <w:b/>
          <w:bCs/>
        </w:rPr>
        <w:t>3</w:t>
      </w:r>
      <w:r>
        <w:rPr>
          <w:b/>
          <w:bCs/>
        </w:rPr>
        <w:t>.</w:t>
      </w:r>
    </w:p>
    <w:p w:rsidR="00FF1978" w:rsidRDefault="00627DAF" w:rsidP="009A4123">
      <w:pPr>
        <w:tabs>
          <w:tab w:val="left" w:pos="360"/>
        </w:tabs>
        <w:ind w:right="-2"/>
        <w:jc w:val="center"/>
        <w:rPr>
          <w:b/>
          <w:bCs/>
        </w:rPr>
      </w:pPr>
      <w:r w:rsidRPr="00B66147">
        <w:rPr>
          <w:b/>
          <w:noProof/>
        </w:rPr>
        <w:drawing>
          <wp:anchor distT="0" distB="0" distL="114300" distR="114300" simplePos="0" relativeHeight="251675648" behindDoc="0" locked="0" layoutInCell="1" allowOverlap="1" wp14:anchorId="7FFC7D7D" wp14:editId="1467242A">
            <wp:simplePos x="0" y="0"/>
            <wp:positionH relativeFrom="column">
              <wp:posOffset>4829175</wp:posOffset>
            </wp:positionH>
            <wp:positionV relativeFrom="paragraph">
              <wp:posOffset>40005</wp:posOffset>
            </wp:positionV>
            <wp:extent cx="878205" cy="1170940"/>
            <wp:effectExtent l="323850" t="323850" r="321945" b="31496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ahbdcfac6btsjh8dvdve.xn--p1ai/wp-content/uploads/2021/05/i-10-3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78205" cy="11709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F1978" w:rsidRDefault="00333D93" w:rsidP="00FF1978">
      <w:pPr>
        <w:pStyle w:val="a4"/>
        <w:spacing w:before="0" w:beforeAutospacing="0" w:after="0" w:afterAutospacing="0"/>
        <w:ind w:left="357" w:right="357"/>
        <w:jc w:val="center"/>
        <w:rPr>
          <w:rFonts w:asciiTheme="majorHAnsi" w:hAnsiTheme="majorHAnsi" w:cs="Arial"/>
          <w:b/>
        </w:rPr>
      </w:pPr>
      <w:r w:rsidRPr="00333D93">
        <w:rPr>
          <w:rFonts w:asciiTheme="majorHAnsi" w:hAnsiTheme="majorHAnsi" w:cs="Arial"/>
          <w:b/>
        </w:rPr>
        <w:t>10 февраля – 135 лет – Борис Леонидович Пастернак (1890-1960),                     русский писатель</w:t>
      </w:r>
    </w:p>
    <w:p w:rsidR="002F6B06" w:rsidRDefault="002F6B06" w:rsidP="00FF1978">
      <w:pPr>
        <w:pStyle w:val="a4"/>
        <w:spacing w:before="0" w:beforeAutospacing="0" w:after="0" w:afterAutospacing="0"/>
        <w:ind w:left="357" w:right="357"/>
        <w:jc w:val="center"/>
        <w:rPr>
          <w:rFonts w:asciiTheme="majorHAnsi" w:hAnsiTheme="majorHAnsi" w:cs="Arial"/>
          <w:b/>
        </w:rPr>
      </w:pPr>
    </w:p>
    <w:p w:rsidR="00FF1978" w:rsidRDefault="00FF1978" w:rsidP="00FF1978">
      <w:pPr>
        <w:pStyle w:val="a5"/>
        <w:widowControl w:val="0"/>
        <w:autoSpaceDE w:val="0"/>
        <w:autoSpaceDN w:val="0"/>
        <w:adjustRightInd w:val="0"/>
        <w:ind w:left="0"/>
        <w:jc w:val="both"/>
        <w:rPr>
          <w:b/>
          <w:u w:val="single"/>
        </w:rPr>
      </w:pPr>
      <w:r>
        <w:rPr>
          <w:b/>
          <w:u w:val="single"/>
        </w:rPr>
        <w:t>Книги</w:t>
      </w:r>
      <w:r w:rsidRPr="00DB6734">
        <w:rPr>
          <w:b/>
          <w:u w:val="single"/>
        </w:rPr>
        <w:t>:</w:t>
      </w:r>
    </w:p>
    <w:p w:rsidR="001140EB" w:rsidRDefault="001140EB" w:rsidP="00FF1978">
      <w:pPr>
        <w:pStyle w:val="a5"/>
        <w:widowControl w:val="0"/>
        <w:autoSpaceDE w:val="0"/>
        <w:autoSpaceDN w:val="0"/>
        <w:adjustRightInd w:val="0"/>
        <w:ind w:left="0"/>
        <w:jc w:val="both"/>
        <w:rPr>
          <w:noProof/>
        </w:rPr>
      </w:pPr>
    </w:p>
    <w:p w:rsidR="00930C85" w:rsidRPr="001140EB" w:rsidRDefault="00930C85" w:rsidP="00690933">
      <w:pPr>
        <w:pStyle w:val="a5"/>
        <w:widowControl w:val="0"/>
        <w:numPr>
          <w:ilvl w:val="0"/>
          <w:numId w:val="3"/>
        </w:numPr>
        <w:autoSpaceDE w:val="0"/>
        <w:autoSpaceDN w:val="0"/>
        <w:adjustRightInd w:val="0"/>
        <w:ind w:hanging="578"/>
        <w:jc w:val="both"/>
        <w:rPr>
          <w:rFonts w:eastAsiaTheme="minorEastAsia"/>
        </w:rPr>
      </w:pPr>
      <w:r w:rsidRPr="00363EA5">
        <w:rPr>
          <w:rFonts w:eastAsiaTheme="minorEastAsia"/>
          <w:b/>
        </w:rPr>
        <w:t>Вильмонт, Н. Н.</w:t>
      </w:r>
      <w:r w:rsidRPr="00930C85">
        <w:rPr>
          <w:rFonts w:eastAsiaTheme="minorEastAsia"/>
        </w:rPr>
        <w:t xml:space="preserve"> О Борисе Пастернаке</w:t>
      </w:r>
      <w:proofErr w:type="gramStart"/>
      <w:r w:rsidRPr="00930C85">
        <w:rPr>
          <w:rFonts w:eastAsiaTheme="minorEastAsia"/>
        </w:rPr>
        <w:t xml:space="preserve"> :</w:t>
      </w:r>
      <w:proofErr w:type="gramEnd"/>
      <w:r w:rsidRPr="00930C85">
        <w:rPr>
          <w:rFonts w:eastAsiaTheme="minorEastAsia"/>
        </w:rPr>
        <w:t xml:space="preserve"> Воспоминания и мысли / Н. Вильмонт. – Москва</w:t>
      </w:r>
      <w:proofErr w:type="gramStart"/>
      <w:r w:rsidRPr="00930C85">
        <w:rPr>
          <w:rFonts w:eastAsiaTheme="minorEastAsia"/>
        </w:rPr>
        <w:t xml:space="preserve"> :</w:t>
      </w:r>
      <w:proofErr w:type="gramEnd"/>
      <w:r w:rsidRPr="00930C85">
        <w:rPr>
          <w:rFonts w:eastAsiaTheme="minorEastAsia"/>
        </w:rPr>
        <w:t xml:space="preserve"> Советский писатель, 1989. – 222, [2] с., [7] л. ил</w:t>
      </w:r>
      <w:proofErr w:type="gramStart"/>
      <w:r w:rsidRPr="00930C85">
        <w:rPr>
          <w:rFonts w:eastAsiaTheme="minorEastAsia"/>
        </w:rPr>
        <w:t xml:space="preserve">. ; </w:t>
      </w:r>
      <w:proofErr w:type="gramEnd"/>
      <w:r w:rsidRPr="00930C85">
        <w:rPr>
          <w:rFonts w:eastAsiaTheme="minorEastAsia"/>
        </w:rPr>
        <w:t>17 см. – ISBN 5-265-00925-6</w:t>
      </w:r>
      <w:r>
        <w:rPr>
          <w:rFonts w:eastAsiaTheme="minorEastAsia"/>
        </w:rPr>
        <w:t xml:space="preserve">. </w:t>
      </w:r>
      <w:r w:rsidRPr="001140EB">
        <w:rPr>
          <w:rFonts w:eastAsiaTheme="minorEastAsia"/>
        </w:rPr>
        <w:t>– Текст</w:t>
      </w:r>
      <w:proofErr w:type="gramStart"/>
      <w:r w:rsidRPr="001140EB">
        <w:rPr>
          <w:rFonts w:eastAsiaTheme="minorEastAsia"/>
        </w:rPr>
        <w:t xml:space="preserve"> :</w:t>
      </w:r>
      <w:proofErr w:type="gramEnd"/>
      <w:r w:rsidRPr="001140EB">
        <w:rPr>
          <w:rFonts w:eastAsiaTheme="minorEastAsia"/>
        </w:rPr>
        <w:t xml:space="preserve"> непосредственный.</w:t>
      </w:r>
    </w:p>
    <w:p w:rsidR="007C50DE" w:rsidRPr="007C50DE" w:rsidRDefault="007C50DE" w:rsidP="00690933">
      <w:pPr>
        <w:pStyle w:val="a5"/>
        <w:widowControl w:val="0"/>
        <w:numPr>
          <w:ilvl w:val="0"/>
          <w:numId w:val="3"/>
        </w:numPr>
        <w:autoSpaceDE w:val="0"/>
        <w:autoSpaceDN w:val="0"/>
        <w:adjustRightInd w:val="0"/>
        <w:ind w:hanging="578"/>
        <w:jc w:val="both"/>
        <w:rPr>
          <w:rFonts w:eastAsiaTheme="minorEastAsia"/>
        </w:rPr>
      </w:pPr>
      <w:r w:rsidRPr="007C50DE">
        <w:rPr>
          <w:rFonts w:eastAsiaTheme="minorEastAsia"/>
          <w:b/>
        </w:rPr>
        <w:t>Лауреаты Нобелевской премии по литературе (1901-1990)</w:t>
      </w:r>
      <w:proofErr w:type="gramStart"/>
      <w:r w:rsidRPr="007C50DE">
        <w:rPr>
          <w:rFonts w:eastAsiaTheme="minorEastAsia"/>
        </w:rPr>
        <w:t xml:space="preserve"> :</w:t>
      </w:r>
      <w:proofErr w:type="gramEnd"/>
      <w:r w:rsidRPr="007C50DE">
        <w:rPr>
          <w:rFonts w:eastAsiaTheme="minorEastAsia"/>
        </w:rPr>
        <w:t xml:space="preserve"> литературно-библиографический справочник / Министерство культуры РСФСР, Ленинградский государственный институт культуры имени Н.К. Крупской, Межотраслевой факультет повышения квалификации руководящих работников и специалистов ; автор-составитель Н. А. Костылева ; ответственная за выпуск и автор предисловия М. А. Наумова. – Ленинград</w:t>
      </w:r>
      <w:proofErr w:type="gramStart"/>
      <w:r w:rsidRPr="007C50DE">
        <w:rPr>
          <w:rFonts w:eastAsiaTheme="minorEastAsia"/>
        </w:rPr>
        <w:t xml:space="preserve"> :</w:t>
      </w:r>
      <w:proofErr w:type="gramEnd"/>
      <w:r w:rsidRPr="007C50DE">
        <w:rPr>
          <w:rFonts w:eastAsiaTheme="minorEastAsia"/>
        </w:rPr>
        <w:t xml:space="preserve"> [б. и.], 1990. – 79, [1] с. ; 22 см.</w:t>
      </w:r>
      <w:r>
        <w:rPr>
          <w:rFonts w:eastAsiaTheme="minorEastAsia"/>
        </w:rPr>
        <w:t xml:space="preserve"> </w:t>
      </w:r>
      <w:r w:rsidRPr="001140EB">
        <w:rPr>
          <w:rFonts w:eastAsiaTheme="minorEastAsia"/>
        </w:rPr>
        <w:t>– Текст : непосредственный.</w:t>
      </w:r>
    </w:p>
    <w:p w:rsidR="00BC25E2" w:rsidRPr="00BC25E2" w:rsidRDefault="00BC25E2" w:rsidP="00690933">
      <w:pPr>
        <w:pStyle w:val="a5"/>
        <w:widowControl w:val="0"/>
        <w:numPr>
          <w:ilvl w:val="0"/>
          <w:numId w:val="3"/>
        </w:numPr>
        <w:autoSpaceDE w:val="0"/>
        <w:autoSpaceDN w:val="0"/>
        <w:adjustRightInd w:val="0"/>
        <w:ind w:hanging="578"/>
        <w:jc w:val="both"/>
        <w:rPr>
          <w:rFonts w:eastAsiaTheme="minorEastAsia"/>
        </w:rPr>
      </w:pPr>
      <w:r w:rsidRPr="00363EA5">
        <w:rPr>
          <w:rFonts w:eastAsiaTheme="minorEastAsia"/>
          <w:b/>
        </w:rPr>
        <w:t xml:space="preserve">Мусский, </w:t>
      </w:r>
      <w:proofErr w:type="gramStart"/>
      <w:r w:rsidRPr="00363EA5">
        <w:rPr>
          <w:rFonts w:eastAsiaTheme="minorEastAsia"/>
          <w:b/>
        </w:rPr>
        <w:t>С. А.</w:t>
      </w:r>
      <w:proofErr w:type="gramEnd"/>
      <w:r w:rsidRPr="00BC25E2">
        <w:rPr>
          <w:rFonts w:eastAsiaTheme="minorEastAsia"/>
        </w:rPr>
        <w:t xml:space="preserve"> Сто великих нобелевских лауреатов / С. А. Мусский. </w:t>
      </w:r>
      <w:r w:rsidR="00363EA5" w:rsidRPr="00363EA5">
        <w:rPr>
          <w:rFonts w:eastAsiaTheme="minorEastAsia"/>
        </w:rPr>
        <w:t>–</w:t>
      </w:r>
      <w:r w:rsidRPr="00BC25E2">
        <w:rPr>
          <w:rFonts w:eastAsiaTheme="minorEastAsia"/>
        </w:rPr>
        <w:t xml:space="preserve"> Москва</w:t>
      </w:r>
      <w:proofErr w:type="gramStart"/>
      <w:r w:rsidRPr="00BC25E2">
        <w:rPr>
          <w:rFonts w:eastAsiaTheme="minorEastAsia"/>
        </w:rPr>
        <w:t xml:space="preserve"> :</w:t>
      </w:r>
      <w:proofErr w:type="gramEnd"/>
      <w:r w:rsidRPr="00BC25E2">
        <w:rPr>
          <w:rFonts w:eastAsiaTheme="minorEastAsia"/>
        </w:rPr>
        <w:t xml:space="preserve"> Вече, 2006. </w:t>
      </w:r>
      <w:r w:rsidR="00363EA5" w:rsidRPr="00363EA5">
        <w:rPr>
          <w:rFonts w:eastAsiaTheme="minorEastAsia"/>
        </w:rPr>
        <w:t>–</w:t>
      </w:r>
      <w:r w:rsidRPr="00BC25E2">
        <w:rPr>
          <w:rFonts w:eastAsiaTheme="minorEastAsia"/>
        </w:rPr>
        <w:t xml:space="preserve"> 478 с.</w:t>
      </w:r>
      <w:proofErr w:type="gramStart"/>
      <w:r w:rsidRPr="00BC25E2">
        <w:rPr>
          <w:rFonts w:eastAsiaTheme="minorEastAsia"/>
        </w:rPr>
        <w:t xml:space="preserve"> :</w:t>
      </w:r>
      <w:proofErr w:type="gramEnd"/>
      <w:r w:rsidRPr="00BC25E2">
        <w:rPr>
          <w:rFonts w:eastAsiaTheme="minorEastAsia"/>
        </w:rPr>
        <w:t xml:space="preserve"> портр</w:t>
      </w:r>
      <w:r w:rsidR="00363EA5">
        <w:rPr>
          <w:rFonts w:eastAsiaTheme="minorEastAsia"/>
        </w:rPr>
        <w:t xml:space="preserve"> ; 22 см</w:t>
      </w:r>
      <w:r w:rsidRPr="00BC25E2">
        <w:rPr>
          <w:rFonts w:eastAsiaTheme="minorEastAsia"/>
        </w:rPr>
        <w:t xml:space="preserve">. </w:t>
      </w:r>
      <w:r w:rsidR="00363EA5" w:rsidRPr="00363EA5">
        <w:rPr>
          <w:rFonts w:eastAsiaTheme="minorEastAsia"/>
        </w:rPr>
        <w:t>–</w:t>
      </w:r>
      <w:r w:rsidRPr="00BC25E2">
        <w:rPr>
          <w:rFonts w:eastAsiaTheme="minorEastAsia"/>
        </w:rPr>
        <w:t xml:space="preserve"> (100 великих). </w:t>
      </w:r>
      <w:r w:rsidR="00363EA5" w:rsidRPr="00363EA5">
        <w:rPr>
          <w:rFonts w:eastAsiaTheme="minorEastAsia"/>
        </w:rPr>
        <w:t>–</w:t>
      </w:r>
      <w:r w:rsidRPr="00BC25E2">
        <w:rPr>
          <w:rFonts w:eastAsiaTheme="minorEastAsia"/>
        </w:rPr>
        <w:t xml:space="preserve"> ISBN 5-9533-1380-2</w:t>
      </w:r>
      <w:r w:rsidR="00363EA5">
        <w:rPr>
          <w:rFonts w:eastAsiaTheme="minorEastAsia"/>
        </w:rPr>
        <w:t xml:space="preserve">. </w:t>
      </w:r>
      <w:r w:rsidR="00363EA5" w:rsidRPr="001140EB">
        <w:rPr>
          <w:rFonts w:eastAsiaTheme="minorEastAsia"/>
        </w:rPr>
        <w:t>– Текст</w:t>
      </w:r>
      <w:proofErr w:type="gramStart"/>
      <w:r w:rsidR="00363EA5" w:rsidRPr="001140EB">
        <w:rPr>
          <w:rFonts w:eastAsiaTheme="minorEastAsia"/>
        </w:rPr>
        <w:t xml:space="preserve"> :</w:t>
      </w:r>
      <w:proofErr w:type="gramEnd"/>
      <w:r w:rsidR="00363EA5" w:rsidRPr="001140EB">
        <w:rPr>
          <w:rFonts w:eastAsiaTheme="minorEastAsia"/>
        </w:rPr>
        <w:t xml:space="preserve"> непосредственный.</w:t>
      </w:r>
    </w:p>
    <w:p w:rsidR="00BA5F94" w:rsidRDefault="00BC25E2" w:rsidP="00690933">
      <w:pPr>
        <w:pStyle w:val="a5"/>
        <w:widowControl w:val="0"/>
        <w:numPr>
          <w:ilvl w:val="0"/>
          <w:numId w:val="3"/>
        </w:numPr>
        <w:autoSpaceDE w:val="0"/>
        <w:autoSpaceDN w:val="0"/>
        <w:adjustRightInd w:val="0"/>
        <w:ind w:hanging="578"/>
        <w:jc w:val="both"/>
        <w:rPr>
          <w:rFonts w:eastAsiaTheme="minorEastAsia"/>
        </w:rPr>
      </w:pPr>
      <w:r w:rsidRPr="00BC25E2">
        <w:rPr>
          <w:b/>
          <w:noProof/>
        </w:rPr>
        <w:t xml:space="preserve">Пастернак, Б. Л. </w:t>
      </w:r>
      <w:r w:rsidRPr="00BC25E2">
        <w:rPr>
          <w:noProof/>
        </w:rPr>
        <w:t xml:space="preserve">Доктор Живаго ; Повести : фрагменты прозы / Борис Пастернак ; вступительная статья Д. Лихачева ; составление и послесловие: Е. Б. Пастернак и В. М. Борисова. </w:t>
      </w:r>
      <w:r w:rsidR="00363EA5" w:rsidRPr="00363EA5">
        <w:rPr>
          <w:noProof/>
        </w:rPr>
        <w:t>–</w:t>
      </w:r>
      <w:r w:rsidRPr="00BC25E2">
        <w:rPr>
          <w:noProof/>
        </w:rPr>
        <w:t xml:space="preserve"> Москва : Советский писатель, 1989. </w:t>
      </w:r>
      <w:r w:rsidR="00363EA5" w:rsidRPr="00363EA5">
        <w:rPr>
          <w:noProof/>
        </w:rPr>
        <w:t>–</w:t>
      </w:r>
      <w:r w:rsidRPr="00BC25E2">
        <w:rPr>
          <w:noProof/>
        </w:rPr>
        <w:t xml:space="preserve"> 733, [2] с. : портр. ; 21 см. </w:t>
      </w:r>
      <w:r w:rsidR="00363EA5" w:rsidRPr="00363EA5">
        <w:rPr>
          <w:noProof/>
        </w:rPr>
        <w:t>–</w:t>
      </w:r>
      <w:r w:rsidRPr="00BC25E2">
        <w:rPr>
          <w:noProof/>
        </w:rPr>
        <w:t xml:space="preserve"> ISBN 5-265-01073-4</w:t>
      </w:r>
      <w:r>
        <w:rPr>
          <w:rFonts w:eastAsiaTheme="minorEastAsia"/>
        </w:rPr>
        <w:t>.</w:t>
      </w:r>
      <w:r w:rsidR="00BA5F94" w:rsidRPr="00BC25E2">
        <w:rPr>
          <w:rFonts w:eastAsiaTheme="minorEastAsia"/>
        </w:rPr>
        <w:t xml:space="preserve"> – Текст</w:t>
      </w:r>
      <w:proofErr w:type="gramStart"/>
      <w:r w:rsidR="00BA5F94" w:rsidRPr="00BC25E2">
        <w:rPr>
          <w:rFonts w:eastAsiaTheme="minorEastAsia"/>
        </w:rPr>
        <w:t xml:space="preserve"> :</w:t>
      </w:r>
      <w:proofErr w:type="gramEnd"/>
      <w:r w:rsidR="00BA5F94" w:rsidRPr="00BC25E2">
        <w:rPr>
          <w:rFonts w:eastAsiaTheme="minorEastAsia"/>
        </w:rPr>
        <w:t xml:space="preserve"> непосредственный.</w:t>
      </w:r>
    </w:p>
    <w:p w:rsidR="00363EA5" w:rsidRPr="00363EA5" w:rsidRDefault="00363EA5" w:rsidP="00690933">
      <w:pPr>
        <w:pStyle w:val="a5"/>
        <w:numPr>
          <w:ilvl w:val="0"/>
          <w:numId w:val="3"/>
        </w:numPr>
        <w:ind w:hanging="578"/>
        <w:rPr>
          <w:rFonts w:eastAsiaTheme="minorEastAsia"/>
        </w:rPr>
      </w:pPr>
      <w:r w:rsidRPr="00363EA5">
        <w:rPr>
          <w:rFonts w:eastAsiaTheme="minorEastAsia"/>
          <w:b/>
        </w:rPr>
        <w:t>Пастернак, Б. Л.</w:t>
      </w:r>
      <w:r w:rsidRPr="00363EA5">
        <w:rPr>
          <w:rFonts w:eastAsiaTheme="minorEastAsia"/>
        </w:rPr>
        <w:t xml:space="preserve"> Доктор Живаго</w:t>
      </w:r>
      <w:proofErr w:type="gramStart"/>
      <w:r w:rsidRPr="00363EA5">
        <w:rPr>
          <w:rFonts w:eastAsiaTheme="minorEastAsia"/>
        </w:rPr>
        <w:t xml:space="preserve"> :</w:t>
      </w:r>
      <w:proofErr w:type="gramEnd"/>
      <w:r w:rsidRPr="00363EA5">
        <w:rPr>
          <w:rFonts w:eastAsiaTheme="minorEastAsia"/>
        </w:rPr>
        <w:t xml:space="preserve"> роман / Борис Пастернак. – Пермь</w:t>
      </w:r>
      <w:proofErr w:type="gramStart"/>
      <w:r w:rsidRPr="00363EA5">
        <w:rPr>
          <w:rFonts w:eastAsiaTheme="minorEastAsia"/>
        </w:rPr>
        <w:t xml:space="preserve"> :</w:t>
      </w:r>
      <w:proofErr w:type="gramEnd"/>
      <w:r w:rsidRPr="00363EA5">
        <w:rPr>
          <w:rFonts w:eastAsiaTheme="minorEastAsia"/>
        </w:rPr>
        <w:t xml:space="preserve"> Пермское книжное издательство, 1990. – 574, [2] с. : ил</w:t>
      </w:r>
      <w:proofErr w:type="gramStart"/>
      <w:r w:rsidRPr="00363EA5">
        <w:rPr>
          <w:rFonts w:eastAsiaTheme="minorEastAsia"/>
        </w:rPr>
        <w:t xml:space="preserve">. ; </w:t>
      </w:r>
      <w:proofErr w:type="gramEnd"/>
      <w:r w:rsidRPr="00363EA5">
        <w:rPr>
          <w:rFonts w:eastAsiaTheme="minorEastAsia"/>
        </w:rPr>
        <w:t>21 см. – (Библиотека русской прозы). – ISBN 5-7625-0218-X. – Текст</w:t>
      </w:r>
      <w:proofErr w:type="gramStart"/>
      <w:r w:rsidRPr="00363EA5">
        <w:rPr>
          <w:rFonts w:eastAsiaTheme="minorEastAsia"/>
        </w:rPr>
        <w:t xml:space="preserve"> :</w:t>
      </w:r>
      <w:proofErr w:type="gramEnd"/>
      <w:r w:rsidRPr="00363EA5">
        <w:rPr>
          <w:rFonts w:eastAsiaTheme="minorEastAsia"/>
        </w:rPr>
        <w:t xml:space="preserve"> непосредственный.</w:t>
      </w:r>
    </w:p>
    <w:p w:rsidR="00363EA5" w:rsidRPr="00363EA5" w:rsidRDefault="00363EA5" w:rsidP="00690933">
      <w:pPr>
        <w:pStyle w:val="a5"/>
        <w:widowControl w:val="0"/>
        <w:numPr>
          <w:ilvl w:val="0"/>
          <w:numId w:val="3"/>
        </w:numPr>
        <w:autoSpaceDE w:val="0"/>
        <w:autoSpaceDN w:val="0"/>
        <w:adjustRightInd w:val="0"/>
        <w:ind w:hanging="578"/>
        <w:jc w:val="both"/>
        <w:rPr>
          <w:rFonts w:eastAsiaTheme="minorEastAsia"/>
        </w:rPr>
      </w:pPr>
      <w:r w:rsidRPr="00363EA5">
        <w:rPr>
          <w:rFonts w:eastAsiaTheme="minorEastAsia"/>
          <w:b/>
        </w:rPr>
        <w:lastRenderedPageBreak/>
        <w:t>Пастернак, Б. Л.</w:t>
      </w:r>
      <w:r w:rsidRPr="00363EA5">
        <w:rPr>
          <w:rFonts w:eastAsiaTheme="minorEastAsia"/>
        </w:rPr>
        <w:t xml:space="preserve"> Доктор Живаго</w:t>
      </w:r>
      <w:proofErr w:type="gramStart"/>
      <w:r w:rsidRPr="00363EA5">
        <w:rPr>
          <w:rFonts w:eastAsiaTheme="minorEastAsia"/>
        </w:rPr>
        <w:t xml:space="preserve"> :</w:t>
      </w:r>
      <w:proofErr w:type="gramEnd"/>
      <w:r w:rsidRPr="00363EA5">
        <w:rPr>
          <w:rFonts w:eastAsiaTheme="minorEastAsia"/>
        </w:rPr>
        <w:t xml:space="preserve"> роман / Б. Л. Пастернак. – Баку</w:t>
      </w:r>
      <w:proofErr w:type="gramStart"/>
      <w:r w:rsidRPr="00363EA5">
        <w:rPr>
          <w:rFonts w:eastAsiaTheme="minorEastAsia"/>
        </w:rPr>
        <w:t xml:space="preserve"> :</w:t>
      </w:r>
      <w:proofErr w:type="gramEnd"/>
      <w:r w:rsidRPr="00363EA5">
        <w:rPr>
          <w:rFonts w:eastAsiaTheme="minorEastAsia"/>
        </w:rPr>
        <w:t xml:space="preserve"> </w:t>
      </w:r>
      <w:proofErr w:type="spellStart"/>
      <w:r w:rsidRPr="00363EA5">
        <w:rPr>
          <w:rFonts w:eastAsiaTheme="minorEastAsia"/>
        </w:rPr>
        <w:t>Маариф</w:t>
      </w:r>
      <w:proofErr w:type="spellEnd"/>
      <w:r w:rsidRPr="00363EA5">
        <w:rPr>
          <w:rFonts w:eastAsiaTheme="minorEastAsia"/>
        </w:rPr>
        <w:t>, 1990. – 558, [1] с.</w:t>
      </w:r>
      <w:proofErr w:type="gramStart"/>
      <w:r w:rsidRPr="00363EA5">
        <w:rPr>
          <w:rFonts w:eastAsiaTheme="minorEastAsia"/>
        </w:rPr>
        <w:t xml:space="preserve"> ;</w:t>
      </w:r>
      <w:proofErr w:type="gramEnd"/>
      <w:r w:rsidRPr="00363EA5">
        <w:rPr>
          <w:rFonts w:eastAsiaTheme="minorEastAsia"/>
        </w:rPr>
        <w:t xml:space="preserve"> 21 см. – ISBN 5-556-00258-4</w:t>
      </w:r>
      <w:r>
        <w:rPr>
          <w:rFonts w:eastAsiaTheme="minorEastAsia"/>
        </w:rPr>
        <w:t xml:space="preserve">. </w:t>
      </w:r>
      <w:r w:rsidRPr="00363EA5">
        <w:rPr>
          <w:rFonts w:eastAsiaTheme="minorEastAsia"/>
        </w:rPr>
        <w:t>– Текст</w:t>
      </w:r>
      <w:proofErr w:type="gramStart"/>
      <w:r w:rsidRPr="00363EA5">
        <w:rPr>
          <w:rFonts w:eastAsiaTheme="minorEastAsia"/>
        </w:rPr>
        <w:t xml:space="preserve"> :</w:t>
      </w:r>
      <w:proofErr w:type="gramEnd"/>
      <w:r w:rsidRPr="00363EA5">
        <w:rPr>
          <w:rFonts w:eastAsiaTheme="minorEastAsia"/>
        </w:rPr>
        <w:t xml:space="preserve"> непосредственный.</w:t>
      </w:r>
    </w:p>
    <w:p w:rsidR="00E24576" w:rsidRPr="00E24576" w:rsidRDefault="00E24576" w:rsidP="00690933">
      <w:pPr>
        <w:pStyle w:val="a5"/>
        <w:widowControl w:val="0"/>
        <w:numPr>
          <w:ilvl w:val="0"/>
          <w:numId w:val="3"/>
        </w:numPr>
        <w:autoSpaceDE w:val="0"/>
        <w:autoSpaceDN w:val="0"/>
        <w:adjustRightInd w:val="0"/>
        <w:ind w:hanging="578"/>
        <w:jc w:val="both"/>
        <w:rPr>
          <w:rFonts w:eastAsiaTheme="minorEastAsia"/>
        </w:rPr>
      </w:pPr>
      <w:r w:rsidRPr="00E24576">
        <w:rPr>
          <w:rFonts w:eastAsiaTheme="minorEastAsia"/>
          <w:b/>
        </w:rPr>
        <w:t>Пастернак, Б. Л.</w:t>
      </w:r>
      <w:r>
        <w:rPr>
          <w:rFonts w:eastAsiaTheme="minorEastAsia"/>
          <w:b/>
        </w:rPr>
        <w:t xml:space="preserve"> </w:t>
      </w:r>
      <w:r w:rsidRPr="00E24576">
        <w:rPr>
          <w:rFonts w:eastAsiaTheme="minorEastAsia"/>
        </w:rPr>
        <w:t>Поэмы / Борис Пастернак. – Москва</w:t>
      </w:r>
      <w:proofErr w:type="gramStart"/>
      <w:r w:rsidRPr="00E24576">
        <w:rPr>
          <w:rFonts w:eastAsiaTheme="minorEastAsia"/>
        </w:rPr>
        <w:t xml:space="preserve"> :</w:t>
      </w:r>
      <w:proofErr w:type="gramEnd"/>
      <w:r w:rsidRPr="00E24576">
        <w:rPr>
          <w:rFonts w:eastAsiaTheme="minorEastAsia"/>
        </w:rPr>
        <w:t xml:space="preserve"> Современник, 1977. – 91, [2] с. : ил., портр.</w:t>
      </w:r>
      <w:proofErr w:type="gramStart"/>
      <w:r w:rsidRPr="00E24576">
        <w:rPr>
          <w:rFonts w:eastAsiaTheme="minorEastAsia"/>
        </w:rPr>
        <w:t xml:space="preserve"> ;</w:t>
      </w:r>
      <w:proofErr w:type="gramEnd"/>
      <w:r w:rsidRPr="00E24576">
        <w:rPr>
          <w:rFonts w:eastAsiaTheme="minorEastAsia"/>
        </w:rPr>
        <w:t xml:space="preserve"> 16 см. – (Библиотека "Российская поэма").</w:t>
      </w:r>
      <w:r>
        <w:rPr>
          <w:rFonts w:eastAsiaTheme="minorEastAsia"/>
        </w:rPr>
        <w:t xml:space="preserve"> </w:t>
      </w:r>
      <w:r w:rsidRPr="00363EA5">
        <w:rPr>
          <w:rFonts w:eastAsiaTheme="minorEastAsia"/>
        </w:rPr>
        <w:t>– Текст</w:t>
      </w:r>
      <w:proofErr w:type="gramStart"/>
      <w:r w:rsidRPr="00363EA5">
        <w:rPr>
          <w:rFonts w:eastAsiaTheme="minorEastAsia"/>
        </w:rPr>
        <w:t xml:space="preserve"> :</w:t>
      </w:r>
      <w:proofErr w:type="gramEnd"/>
      <w:r w:rsidRPr="00363EA5">
        <w:rPr>
          <w:rFonts w:eastAsiaTheme="minorEastAsia"/>
        </w:rPr>
        <w:t xml:space="preserve"> непосредственный.</w:t>
      </w:r>
      <w:r>
        <w:rPr>
          <w:rFonts w:eastAsiaTheme="minorEastAsia"/>
        </w:rPr>
        <w:t xml:space="preserve"> </w:t>
      </w:r>
    </w:p>
    <w:p w:rsidR="00363EA5" w:rsidRPr="00363EA5" w:rsidRDefault="00363EA5" w:rsidP="00690933">
      <w:pPr>
        <w:pStyle w:val="a5"/>
        <w:widowControl w:val="0"/>
        <w:numPr>
          <w:ilvl w:val="0"/>
          <w:numId w:val="3"/>
        </w:numPr>
        <w:autoSpaceDE w:val="0"/>
        <w:autoSpaceDN w:val="0"/>
        <w:adjustRightInd w:val="0"/>
        <w:ind w:hanging="578"/>
        <w:jc w:val="both"/>
        <w:rPr>
          <w:rFonts w:eastAsiaTheme="minorEastAsia"/>
        </w:rPr>
      </w:pPr>
      <w:r w:rsidRPr="00363EA5">
        <w:rPr>
          <w:rFonts w:eastAsiaTheme="minorEastAsia"/>
          <w:b/>
        </w:rPr>
        <w:t>Пастернак, Б. Л.</w:t>
      </w:r>
      <w:r w:rsidR="00E24576">
        <w:rPr>
          <w:rFonts w:eastAsiaTheme="minorEastAsia"/>
          <w:b/>
        </w:rPr>
        <w:t xml:space="preserve"> </w:t>
      </w:r>
      <w:r w:rsidRPr="00363EA5">
        <w:rPr>
          <w:rFonts w:eastAsiaTheme="minorEastAsia"/>
        </w:rPr>
        <w:t xml:space="preserve">Стихотворения и поэмы / Борис Пастернак. </w:t>
      </w:r>
      <w:r w:rsidR="00E24576" w:rsidRPr="00E24576">
        <w:rPr>
          <w:rFonts w:eastAsiaTheme="minorEastAsia"/>
        </w:rPr>
        <w:t>–</w:t>
      </w:r>
      <w:r w:rsidRPr="00363EA5">
        <w:rPr>
          <w:rFonts w:eastAsiaTheme="minorEastAsia"/>
        </w:rPr>
        <w:t xml:space="preserve"> Москва</w:t>
      </w:r>
      <w:proofErr w:type="gramStart"/>
      <w:r w:rsidRPr="00363EA5">
        <w:rPr>
          <w:rFonts w:eastAsiaTheme="minorEastAsia"/>
        </w:rPr>
        <w:t xml:space="preserve"> :</w:t>
      </w:r>
      <w:proofErr w:type="gramEnd"/>
      <w:r w:rsidRPr="00363EA5">
        <w:rPr>
          <w:rFonts w:eastAsiaTheme="minorEastAsia"/>
        </w:rPr>
        <w:t xml:space="preserve"> Художественная литература, 1988. </w:t>
      </w:r>
      <w:r w:rsidR="00E24576" w:rsidRPr="00E24576">
        <w:rPr>
          <w:rFonts w:eastAsiaTheme="minorEastAsia"/>
        </w:rPr>
        <w:t>–</w:t>
      </w:r>
      <w:r w:rsidRPr="00363EA5">
        <w:rPr>
          <w:rFonts w:eastAsiaTheme="minorEastAsia"/>
        </w:rPr>
        <w:t xml:space="preserve"> 511 с.</w:t>
      </w:r>
      <w:proofErr w:type="gramStart"/>
      <w:r w:rsidRPr="00363EA5">
        <w:rPr>
          <w:rFonts w:eastAsiaTheme="minorEastAsia"/>
        </w:rPr>
        <w:t xml:space="preserve"> :</w:t>
      </w:r>
      <w:proofErr w:type="gramEnd"/>
      <w:r w:rsidRPr="00363EA5">
        <w:rPr>
          <w:rFonts w:eastAsiaTheme="minorEastAsia"/>
        </w:rPr>
        <w:t xml:space="preserve"> ил</w:t>
      </w:r>
      <w:r w:rsidR="00E24576">
        <w:rPr>
          <w:rFonts w:eastAsiaTheme="minorEastAsia"/>
        </w:rPr>
        <w:t xml:space="preserve"> ; 17 см.</w:t>
      </w:r>
      <w:r w:rsidRPr="00363EA5">
        <w:rPr>
          <w:rFonts w:eastAsiaTheme="minorEastAsia"/>
        </w:rPr>
        <w:t xml:space="preserve"> </w:t>
      </w:r>
      <w:r w:rsidR="00E24576" w:rsidRPr="00E24576">
        <w:rPr>
          <w:rFonts w:eastAsiaTheme="minorEastAsia"/>
        </w:rPr>
        <w:t>–</w:t>
      </w:r>
      <w:r w:rsidRPr="00363EA5">
        <w:rPr>
          <w:rFonts w:eastAsiaTheme="minorEastAsia"/>
        </w:rPr>
        <w:t xml:space="preserve"> (Классики и современники. </w:t>
      </w:r>
      <w:proofErr w:type="gramStart"/>
      <w:r w:rsidRPr="00363EA5">
        <w:rPr>
          <w:rFonts w:eastAsiaTheme="minorEastAsia"/>
        </w:rPr>
        <w:t>Поэтическая библиотека).</w:t>
      </w:r>
      <w:proofErr w:type="gramEnd"/>
      <w:r w:rsidRPr="00363EA5">
        <w:rPr>
          <w:rFonts w:eastAsiaTheme="minorEastAsia"/>
        </w:rPr>
        <w:t xml:space="preserve"> </w:t>
      </w:r>
      <w:r w:rsidR="00E24576" w:rsidRPr="00E24576">
        <w:rPr>
          <w:rFonts w:eastAsiaTheme="minorEastAsia"/>
        </w:rPr>
        <w:t>–</w:t>
      </w:r>
      <w:r w:rsidRPr="00363EA5">
        <w:rPr>
          <w:rFonts w:eastAsiaTheme="minorEastAsia"/>
        </w:rPr>
        <w:t xml:space="preserve"> ISBN 5-280-00048-5</w:t>
      </w:r>
      <w:r w:rsidR="00E24576">
        <w:rPr>
          <w:rFonts w:eastAsiaTheme="minorEastAsia"/>
        </w:rPr>
        <w:t xml:space="preserve">. </w:t>
      </w:r>
      <w:r w:rsidR="00E24576" w:rsidRPr="00E24576">
        <w:rPr>
          <w:rFonts w:eastAsiaTheme="minorEastAsia"/>
        </w:rPr>
        <w:t>– Текст</w:t>
      </w:r>
      <w:proofErr w:type="gramStart"/>
      <w:r w:rsidR="00E24576" w:rsidRPr="00E24576">
        <w:rPr>
          <w:rFonts w:eastAsiaTheme="minorEastAsia"/>
        </w:rPr>
        <w:t xml:space="preserve"> :</w:t>
      </w:r>
      <w:proofErr w:type="gramEnd"/>
      <w:r w:rsidR="00E24576" w:rsidRPr="00E24576">
        <w:rPr>
          <w:rFonts w:eastAsiaTheme="minorEastAsia"/>
        </w:rPr>
        <w:t xml:space="preserve"> непосредственный.</w:t>
      </w:r>
    </w:p>
    <w:p w:rsidR="00E24576" w:rsidRPr="00363EA5" w:rsidRDefault="00E24576" w:rsidP="00690933">
      <w:pPr>
        <w:pStyle w:val="a5"/>
        <w:widowControl w:val="0"/>
        <w:numPr>
          <w:ilvl w:val="0"/>
          <w:numId w:val="3"/>
        </w:numPr>
        <w:autoSpaceDE w:val="0"/>
        <w:autoSpaceDN w:val="0"/>
        <w:adjustRightInd w:val="0"/>
        <w:ind w:hanging="578"/>
        <w:jc w:val="both"/>
        <w:rPr>
          <w:rFonts w:eastAsiaTheme="minorEastAsia"/>
        </w:rPr>
      </w:pPr>
      <w:r w:rsidRPr="00E24576">
        <w:rPr>
          <w:rFonts w:eastAsiaTheme="minorEastAsia"/>
          <w:b/>
        </w:rPr>
        <w:t>Платек, Я. М.</w:t>
      </w:r>
      <w:r w:rsidRPr="00E24576">
        <w:rPr>
          <w:rFonts w:eastAsiaTheme="minorEastAsia"/>
        </w:rPr>
        <w:t xml:space="preserve"> Верьте музыке</w:t>
      </w:r>
      <w:proofErr w:type="gramStart"/>
      <w:r w:rsidRPr="00E24576">
        <w:rPr>
          <w:rFonts w:eastAsiaTheme="minorEastAsia"/>
        </w:rPr>
        <w:t xml:space="preserve"> :</w:t>
      </w:r>
      <w:proofErr w:type="gramEnd"/>
      <w:r w:rsidRPr="00E24576">
        <w:rPr>
          <w:rFonts w:eastAsiaTheme="minorEastAsia"/>
        </w:rPr>
        <w:t xml:space="preserve"> [литературно-музыкальные очерки] / Я. Платек. – Ленинград</w:t>
      </w:r>
      <w:proofErr w:type="gramStart"/>
      <w:r w:rsidRPr="00E24576">
        <w:rPr>
          <w:rFonts w:eastAsiaTheme="minorEastAsia"/>
        </w:rPr>
        <w:t xml:space="preserve"> :</w:t>
      </w:r>
      <w:proofErr w:type="gramEnd"/>
      <w:r w:rsidRPr="00E24576">
        <w:rPr>
          <w:rFonts w:eastAsiaTheme="minorEastAsia"/>
        </w:rPr>
        <w:t xml:space="preserve"> Советский композитор, 1989. – 349, [2] с. : ил</w:t>
      </w:r>
      <w:proofErr w:type="gramStart"/>
      <w:r w:rsidRPr="00E24576">
        <w:rPr>
          <w:rFonts w:eastAsiaTheme="minorEastAsia"/>
        </w:rPr>
        <w:t xml:space="preserve">. ; </w:t>
      </w:r>
      <w:proofErr w:type="gramEnd"/>
      <w:r w:rsidRPr="00E24576">
        <w:rPr>
          <w:rFonts w:eastAsiaTheme="minorEastAsia"/>
        </w:rPr>
        <w:t>20 см. – ISBN 5-85285-083-7</w:t>
      </w:r>
      <w:r>
        <w:rPr>
          <w:rFonts w:eastAsiaTheme="minorEastAsia"/>
        </w:rPr>
        <w:t xml:space="preserve">. </w:t>
      </w:r>
      <w:r w:rsidRPr="00E24576">
        <w:rPr>
          <w:rFonts w:eastAsiaTheme="minorEastAsia"/>
        </w:rPr>
        <w:t>– Текст</w:t>
      </w:r>
      <w:proofErr w:type="gramStart"/>
      <w:r w:rsidRPr="00E24576">
        <w:rPr>
          <w:rFonts w:eastAsiaTheme="minorEastAsia"/>
        </w:rPr>
        <w:t xml:space="preserve"> :</w:t>
      </w:r>
      <w:proofErr w:type="gramEnd"/>
      <w:r w:rsidRPr="00E24576">
        <w:rPr>
          <w:rFonts w:eastAsiaTheme="minorEastAsia"/>
        </w:rPr>
        <w:t xml:space="preserve"> непосредственный.</w:t>
      </w:r>
    </w:p>
    <w:p w:rsidR="003F3C58" w:rsidRDefault="00BC25E2" w:rsidP="00690933">
      <w:pPr>
        <w:pStyle w:val="a5"/>
        <w:widowControl w:val="0"/>
        <w:numPr>
          <w:ilvl w:val="0"/>
          <w:numId w:val="3"/>
        </w:numPr>
        <w:autoSpaceDE w:val="0"/>
        <w:autoSpaceDN w:val="0"/>
        <w:adjustRightInd w:val="0"/>
        <w:ind w:hanging="578"/>
        <w:jc w:val="both"/>
        <w:rPr>
          <w:rFonts w:eastAsiaTheme="minorEastAsia"/>
        </w:rPr>
      </w:pPr>
      <w:r w:rsidRPr="00BC25E2">
        <w:rPr>
          <w:rFonts w:eastAsiaTheme="minorEastAsia"/>
          <w:b/>
        </w:rPr>
        <w:t>Серебряный век русской поэзии</w:t>
      </w:r>
      <w:proofErr w:type="gramStart"/>
      <w:r w:rsidRPr="00BC25E2">
        <w:rPr>
          <w:rFonts w:eastAsiaTheme="minorEastAsia"/>
        </w:rPr>
        <w:t xml:space="preserve"> :</w:t>
      </w:r>
      <w:proofErr w:type="gramEnd"/>
      <w:r w:rsidRPr="00BC25E2">
        <w:rPr>
          <w:rFonts w:eastAsiaTheme="minorEastAsia"/>
        </w:rPr>
        <w:t xml:space="preserve"> [сборник] / художник Г. А. Красильщикова ; составление, вступительная статья, примечания Н. В. Банникова. </w:t>
      </w:r>
      <w:r w:rsidR="00E24576" w:rsidRPr="00E24576">
        <w:rPr>
          <w:rFonts w:eastAsiaTheme="minorEastAsia"/>
        </w:rPr>
        <w:t>–</w:t>
      </w:r>
      <w:r w:rsidRPr="00BC25E2">
        <w:rPr>
          <w:rFonts w:eastAsiaTheme="minorEastAsia"/>
        </w:rPr>
        <w:t xml:space="preserve"> Москва</w:t>
      </w:r>
      <w:proofErr w:type="gramStart"/>
      <w:r w:rsidRPr="00BC25E2">
        <w:rPr>
          <w:rFonts w:eastAsiaTheme="minorEastAsia"/>
        </w:rPr>
        <w:t xml:space="preserve"> :</w:t>
      </w:r>
      <w:proofErr w:type="gramEnd"/>
      <w:r w:rsidRPr="00BC25E2">
        <w:rPr>
          <w:rFonts w:eastAsiaTheme="minorEastAsia"/>
        </w:rPr>
        <w:t xml:space="preserve"> Просвещение, 1993. </w:t>
      </w:r>
      <w:r w:rsidR="00E24576" w:rsidRPr="00E24576">
        <w:rPr>
          <w:rFonts w:eastAsiaTheme="minorEastAsia"/>
        </w:rPr>
        <w:t>–</w:t>
      </w:r>
      <w:r w:rsidRPr="00BC25E2">
        <w:rPr>
          <w:rFonts w:eastAsiaTheme="minorEastAsia"/>
        </w:rPr>
        <w:t xml:space="preserve"> 430, [1] с. : ил</w:t>
      </w:r>
      <w:proofErr w:type="gramStart"/>
      <w:r w:rsidRPr="00BC25E2">
        <w:rPr>
          <w:rFonts w:eastAsiaTheme="minorEastAsia"/>
        </w:rPr>
        <w:t xml:space="preserve">. ; </w:t>
      </w:r>
      <w:proofErr w:type="gramEnd"/>
      <w:r w:rsidRPr="00BC25E2">
        <w:rPr>
          <w:rFonts w:eastAsiaTheme="minorEastAsia"/>
        </w:rPr>
        <w:t xml:space="preserve">22 см. </w:t>
      </w:r>
      <w:r w:rsidR="00E24576" w:rsidRPr="00E24576">
        <w:rPr>
          <w:rFonts w:eastAsiaTheme="minorEastAsia"/>
        </w:rPr>
        <w:t>–</w:t>
      </w:r>
      <w:r w:rsidRPr="00BC25E2">
        <w:rPr>
          <w:rFonts w:eastAsiaTheme="minorEastAsia"/>
        </w:rPr>
        <w:t xml:space="preserve"> (Библиотека словесника).</w:t>
      </w:r>
      <w:r w:rsidR="003F3C58" w:rsidRPr="001140EB">
        <w:rPr>
          <w:rFonts w:eastAsiaTheme="minorEastAsia"/>
        </w:rPr>
        <w:t xml:space="preserve"> – Текст</w:t>
      </w:r>
      <w:proofErr w:type="gramStart"/>
      <w:r w:rsidR="003F3C58" w:rsidRPr="001140EB">
        <w:rPr>
          <w:rFonts w:eastAsiaTheme="minorEastAsia"/>
        </w:rPr>
        <w:t xml:space="preserve"> :</w:t>
      </w:r>
      <w:proofErr w:type="gramEnd"/>
      <w:r w:rsidR="003F3C58" w:rsidRPr="001140EB">
        <w:rPr>
          <w:rFonts w:eastAsiaTheme="minorEastAsia"/>
        </w:rPr>
        <w:t xml:space="preserve"> непосредственный.</w:t>
      </w:r>
    </w:p>
    <w:p w:rsidR="00E24576" w:rsidRDefault="00E24576" w:rsidP="00690933">
      <w:pPr>
        <w:pStyle w:val="a5"/>
        <w:widowControl w:val="0"/>
        <w:numPr>
          <w:ilvl w:val="0"/>
          <w:numId w:val="3"/>
        </w:numPr>
        <w:autoSpaceDE w:val="0"/>
        <w:autoSpaceDN w:val="0"/>
        <w:adjustRightInd w:val="0"/>
        <w:ind w:hanging="578"/>
        <w:jc w:val="both"/>
        <w:rPr>
          <w:rFonts w:eastAsiaTheme="minorEastAsia"/>
        </w:rPr>
      </w:pPr>
      <w:r w:rsidRPr="00E24576">
        <w:rPr>
          <w:rFonts w:eastAsiaTheme="minorEastAsia"/>
          <w:b/>
        </w:rPr>
        <w:t>Цветаева, М. И.</w:t>
      </w:r>
      <w:r w:rsidRPr="00E24576">
        <w:rPr>
          <w:rFonts w:eastAsiaTheme="minorEastAsia"/>
        </w:rPr>
        <w:t xml:space="preserve"> Об искусстве / Марина Цветаева</w:t>
      </w:r>
      <w:proofErr w:type="gramStart"/>
      <w:r w:rsidRPr="00E24576">
        <w:rPr>
          <w:rFonts w:eastAsiaTheme="minorEastAsia"/>
        </w:rPr>
        <w:t xml:space="preserve"> ;</w:t>
      </w:r>
      <w:proofErr w:type="gramEnd"/>
      <w:r w:rsidRPr="00E24576">
        <w:rPr>
          <w:rFonts w:eastAsiaTheme="minorEastAsia"/>
        </w:rPr>
        <w:t xml:space="preserve"> предисловие Л. Озерова ; составление Л. Мнухина, Л. Озерова ; комментарии, подготовка текста и именной указатель Л. Мнухина. </w:t>
      </w:r>
      <w:r w:rsidR="007C50DE" w:rsidRPr="007C50DE">
        <w:rPr>
          <w:rFonts w:eastAsiaTheme="minorEastAsia"/>
        </w:rPr>
        <w:t>–</w:t>
      </w:r>
      <w:r w:rsidRPr="00E24576">
        <w:rPr>
          <w:rFonts w:eastAsiaTheme="minorEastAsia"/>
        </w:rPr>
        <w:t xml:space="preserve"> Москва</w:t>
      </w:r>
      <w:proofErr w:type="gramStart"/>
      <w:r w:rsidRPr="00E24576">
        <w:rPr>
          <w:rFonts w:eastAsiaTheme="minorEastAsia"/>
        </w:rPr>
        <w:t xml:space="preserve"> :</w:t>
      </w:r>
      <w:proofErr w:type="gramEnd"/>
      <w:r w:rsidRPr="00E24576">
        <w:rPr>
          <w:rFonts w:eastAsiaTheme="minorEastAsia"/>
        </w:rPr>
        <w:t xml:space="preserve"> Искусство, 1991. </w:t>
      </w:r>
      <w:r w:rsidR="007C50DE" w:rsidRPr="007C50DE">
        <w:rPr>
          <w:rFonts w:eastAsiaTheme="minorEastAsia"/>
        </w:rPr>
        <w:t>–</w:t>
      </w:r>
      <w:r w:rsidRPr="00E24576">
        <w:rPr>
          <w:rFonts w:eastAsiaTheme="minorEastAsia"/>
        </w:rPr>
        <w:t xml:space="preserve"> 478, [2] с., [7] л. ил</w:t>
      </w:r>
      <w:proofErr w:type="gramStart"/>
      <w:r w:rsidRPr="00E24576">
        <w:rPr>
          <w:rFonts w:eastAsiaTheme="minorEastAsia"/>
        </w:rPr>
        <w:t xml:space="preserve">. : </w:t>
      </w:r>
      <w:proofErr w:type="gramEnd"/>
      <w:r w:rsidRPr="00E24576">
        <w:rPr>
          <w:rFonts w:eastAsiaTheme="minorEastAsia"/>
        </w:rPr>
        <w:t xml:space="preserve">ил. ; 21 см. </w:t>
      </w:r>
      <w:r w:rsidR="007C50DE" w:rsidRPr="007C50DE">
        <w:rPr>
          <w:rFonts w:eastAsiaTheme="minorEastAsia"/>
        </w:rPr>
        <w:t>–</w:t>
      </w:r>
      <w:r w:rsidRPr="00E24576">
        <w:rPr>
          <w:rFonts w:eastAsiaTheme="minorEastAsia"/>
        </w:rPr>
        <w:t xml:space="preserve"> ISBN 5-210-02480-6</w:t>
      </w:r>
      <w:r>
        <w:rPr>
          <w:rFonts w:eastAsiaTheme="minorEastAsia"/>
        </w:rPr>
        <w:t xml:space="preserve">. </w:t>
      </w:r>
      <w:r w:rsidRPr="001140EB">
        <w:rPr>
          <w:rFonts w:eastAsiaTheme="minorEastAsia"/>
        </w:rPr>
        <w:t>– Текст</w:t>
      </w:r>
      <w:proofErr w:type="gramStart"/>
      <w:r w:rsidRPr="001140EB">
        <w:rPr>
          <w:rFonts w:eastAsiaTheme="minorEastAsia"/>
        </w:rPr>
        <w:t xml:space="preserve"> :</w:t>
      </w:r>
      <w:proofErr w:type="gramEnd"/>
      <w:r w:rsidRPr="001140EB">
        <w:rPr>
          <w:rFonts w:eastAsiaTheme="minorEastAsia"/>
        </w:rPr>
        <w:t xml:space="preserve"> непосредственный.</w:t>
      </w:r>
    </w:p>
    <w:p w:rsidR="007C50DE" w:rsidRPr="007C50DE" w:rsidRDefault="007C50DE" w:rsidP="00690933">
      <w:pPr>
        <w:pStyle w:val="a5"/>
        <w:widowControl w:val="0"/>
        <w:numPr>
          <w:ilvl w:val="0"/>
          <w:numId w:val="3"/>
        </w:numPr>
        <w:autoSpaceDE w:val="0"/>
        <w:autoSpaceDN w:val="0"/>
        <w:adjustRightInd w:val="0"/>
        <w:ind w:hanging="578"/>
        <w:jc w:val="both"/>
        <w:rPr>
          <w:rFonts w:eastAsiaTheme="minorEastAsia"/>
        </w:rPr>
      </w:pPr>
      <w:r w:rsidRPr="007C50DE">
        <w:rPr>
          <w:rFonts w:eastAsiaTheme="minorEastAsia"/>
          <w:b/>
        </w:rPr>
        <w:t xml:space="preserve">Эфрон, А. С. </w:t>
      </w:r>
      <w:r w:rsidRPr="007C50DE">
        <w:rPr>
          <w:rFonts w:eastAsiaTheme="minorEastAsia"/>
        </w:rPr>
        <w:t>О</w:t>
      </w:r>
      <w:r w:rsidRPr="007C50DE">
        <w:rPr>
          <w:rFonts w:eastAsiaTheme="minorEastAsia"/>
          <w:b/>
        </w:rPr>
        <w:t xml:space="preserve"> </w:t>
      </w:r>
      <w:r w:rsidRPr="007C50DE">
        <w:rPr>
          <w:rFonts w:eastAsiaTheme="minorEastAsia"/>
        </w:rPr>
        <w:t>Марине Цветаевой</w:t>
      </w:r>
      <w:proofErr w:type="gramStart"/>
      <w:r w:rsidRPr="007C50DE">
        <w:rPr>
          <w:rFonts w:eastAsiaTheme="minorEastAsia"/>
        </w:rPr>
        <w:t xml:space="preserve"> :</w:t>
      </w:r>
      <w:proofErr w:type="gramEnd"/>
      <w:r w:rsidRPr="007C50DE">
        <w:rPr>
          <w:rFonts w:eastAsiaTheme="minorEastAsia"/>
        </w:rPr>
        <w:t xml:space="preserve"> Воспоминания дочери / Ариадна Эфрон</w:t>
      </w:r>
      <w:proofErr w:type="gramStart"/>
      <w:r w:rsidRPr="007C50DE">
        <w:rPr>
          <w:rFonts w:eastAsiaTheme="minorEastAsia"/>
        </w:rPr>
        <w:t xml:space="preserve"> ;</w:t>
      </w:r>
      <w:proofErr w:type="gramEnd"/>
      <w:r w:rsidRPr="007C50DE">
        <w:rPr>
          <w:rFonts w:eastAsiaTheme="minorEastAsia"/>
        </w:rPr>
        <w:t xml:space="preserve"> составитель и автор вступительной статьи М. И. Белкина ; комментарий Л. М. </w:t>
      </w:r>
      <w:proofErr w:type="spellStart"/>
      <w:r w:rsidRPr="007C50DE">
        <w:rPr>
          <w:rFonts w:eastAsiaTheme="minorEastAsia"/>
        </w:rPr>
        <w:t>Турчинского</w:t>
      </w:r>
      <w:proofErr w:type="spellEnd"/>
      <w:r w:rsidRPr="007C50DE">
        <w:rPr>
          <w:rFonts w:eastAsiaTheme="minorEastAsia"/>
        </w:rPr>
        <w:t>. – Москва</w:t>
      </w:r>
      <w:proofErr w:type="gramStart"/>
      <w:r w:rsidRPr="007C50DE">
        <w:rPr>
          <w:rFonts w:eastAsiaTheme="minorEastAsia"/>
        </w:rPr>
        <w:t xml:space="preserve"> :</w:t>
      </w:r>
      <w:proofErr w:type="gramEnd"/>
      <w:r w:rsidRPr="007C50DE">
        <w:rPr>
          <w:rFonts w:eastAsiaTheme="minorEastAsia"/>
        </w:rPr>
        <w:t xml:space="preserve"> Советский писатель, 1989. – 477, [2] с. : ил</w:t>
      </w:r>
      <w:proofErr w:type="gramStart"/>
      <w:r w:rsidRPr="007C50DE">
        <w:rPr>
          <w:rFonts w:eastAsiaTheme="minorEastAsia"/>
        </w:rPr>
        <w:t xml:space="preserve">. ; </w:t>
      </w:r>
      <w:proofErr w:type="gramEnd"/>
      <w:r w:rsidRPr="007C50DE">
        <w:rPr>
          <w:rFonts w:eastAsiaTheme="minorEastAsia"/>
        </w:rPr>
        <w:t xml:space="preserve">20 см. – </w:t>
      </w:r>
      <w:r>
        <w:rPr>
          <w:rFonts w:eastAsiaTheme="minorEastAsia"/>
        </w:rPr>
        <w:t>В с</w:t>
      </w:r>
      <w:r w:rsidRPr="007C50DE">
        <w:rPr>
          <w:rFonts w:eastAsiaTheme="minorEastAsia"/>
        </w:rPr>
        <w:t>одерж.:</w:t>
      </w:r>
      <w:r>
        <w:rPr>
          <w:rFonts w:eastAsiaTheme="minorEastAsia"/>
        </w:rPr>
        <w:t xml:space="preserve"> </w:t>
      </w:r>
      <w:r w:rsidRPr="007C50DE">
        <w:rPr>
          <w:rFonts w:eastAsiaTheme="minorEastAsia"/>
        </w:rPr>
        <w:t>Переписка с Борисом Пастернаком. – ISBN 5-265-00670-2</w:t>
      </w:r>
      <w:r>
        <w:rPr>
          <w:rFonts w:eastAsiaTheme="minorEastAsia"/>
        </w:rPr>
        <w:t xml:space="preserve">. </w:t>
      </w:r>
      <w:r w:rsidRPr="001140EB">
        <w:rPr>
          <w:rFonts w:eastAsiaTheme="minorEastAsia"/>
        </w:rPr>
        <w:t>– Текст</w:t>
      </w:r>
      <w:proofErr w:type="gramStart"/>
      <w:r w:rsidRPr="001140EB">
        <w:rPr>
          <w:rFonts w:eastAsiaTheme="minorEastAsia"/>
        </w:rPr>
        <w:t xml:space="preserve"> :</w:t>
      </w:r>
      <w:proofErr w:type="gramEnd"/>
      <w:r w:rsidRPr="001140EB">
        <w:rPr>
          <w:rFonts w:eastAsiaTheme="minorEastAsia"/>
        </w:rPr>
        <w:t xml:space="preserve"> непосредственный.</w:t>
      </w:r>
    </w:p>
    <w:p w:rsidR="007C50DE" w:rsidRDefault="007C50DE" w:rsidP="00360085">
      <w:pPr>
        <w:pStyle w:val="a4"/>
        <w:widowControl w:val="0"/>
        <w:autoSpaceDE w:val="0"/>
        <w:autoSpaceDN w:val="0"/>
        <w:adjustRightInd w:val="0"/>
        <w:spacing w:before="0" w:beforeAutospacing="0" w:after="0" w:afterAutospacing="0"/>
        <w:ind w:right="-2"/>
        <w:jc w:val="both"/>
        <w:rPr>
          <w:b/>
          <w:u w:val="single"/>
        </w:rPr>
      </w:pPr>
    </w:p>
    <w:p w:rsidR="00360085" w:rsidRDefault="00360085" w:rsidP="00360085">
      <w:pPr>
        <w:pStyle w:val="a4"/>
        <w:widowControl w:val="0"/>
        <w:autoSpaceDE w:val="0"/>
        <w:autoSpaceDN w:val="0"/>
        <w:adjustRightInd w:val="0"/>
        <w:spacing w:before="0" w:beforeAutospacing="0" w:after="0" w:afterAutospacing="0"/>
        <w:ind w:right="-2"/>
        <w:jc w:val="both"/>
        <w:rPr>
          <w:b/>
          <w:u w:val="single"/>
        </w:rPr>
      </w:pPr>
      <w:r w:rsidRPr="00DB6734">
        <w:rPr>
          <w:b/>
          <w:u w:val="single"/>
        </w:rPr>
        <w:t>Журналы:</w:t>
      </w:r>
    </w:p>
    <w:p w:rsidR="00360085" w:rsidRDefault="00360085" w:rsidP="00360085">
      <w:pPr>
        <w:pStyle w:val="a5"/>
        <w:tabs>
          <w:tab w:val="left" w:pos="709"/>
        </w:tabs>
        <w:ind w:left="720"/>
        <w:jc w:val="both"/>
        <w:rPr>
          <w:bCs/>
        </w:rPr>
      </w:pPr>
    </w:p>
    <w:p w:rsidR="00930C85" w:rsidRPr="00930C85" w:rsidRDefault="00930C85" w:rsidP="00690933">
      <w:pPr>
        <w:pStyle w:val="a5"/>
        <w:numPr>
          <w:ilvl w:val="0"/>
          <w:numId w:val="3"/>
        </w:numPr>
        <w:tabs>
          <w:tab w:val="left" w:pos="0"/>
        </w:tabs>
        <w:ind w:right="-2" w:hanging="578"/>
        <w:jc w:val="both"/>
        <w:rPr>
          <w:bCs/>
        </w:rPr>
      </w:pPr>
      <w:r w:rsidRPr="00FE775D">
        <w:rPr>
          <w:b/>
          <w:bCs/>
        </w:rPr>
        <w:t>Абашеев, В.</w:t>
      </w:r>
      <w:r w:rsidRPr="00930C85">
        <w:rPr>
          <w:bCs/>
        </w:rPr>
        <w:t xml:space="preserve"> Раскованный голос</w:t>
      </w:r>
      <w:proofErr w:type="gramStart"/>
      <w:r w:rsidRPr="00930C85">
        <w:rPr>
          <w:bCs/>
        </w:rPr>
        <w:t xml:space="preserve"> :</w:t>
      </w:r>
      <w:proofErr w:type="gramEnd"/>
      <w:r w:rsidRPr="00930C85">
        <w:rPr>
          <w:bCs/>
        </w:rPr>
        <w:t xml:space="preserve"> [Б. Пастернак] / В. Абашев</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Наука и жизнь. </w:t>
      </w:r>
      <w:r w:rsidR="00FE775D" w:rsidRPr="00FE775D">
        <w:rPr>
          <w:bCs/>
        </w:rPr>
        <w:t>–</w:t>
      </w:r>
      <w:r w:rsidRPr="00930C85">
        <w:rPr>
          <w:bCs/>
        </w:rPr>
        <w:t xml:space="preserve"> 2009. </w:t>
      </w:r>
      <w:r w:rsidR="00FE775D" w:rsidRPr="00FE775D">
        <w:rPr>
          <w:bCs/>
        </w:rPr>
        <w:t>–</w:t>
      </w:r>
      <w:r w:rsidRPr="00930C85">
        <w:rPr>
          <w:bCs/>
        </w:rPr>
        <w:t xml:space="preserve"> </w:t>
      </w:r>
      <w:r w:rsidR="00FE775D">
        <w:rPr>
          <w:bCs/>
        </w:rPr>
        <w:t xml:space="preserve">№ </w:t>
      </w:r>
      <w:r w:rsidRPr="00930C85">
        <w:rPr>
          <w:bCs/>
        </w:rPr>
        <w:t xml:space="preserve">7. </w:t>
      </w:r>
      <w:r w:rsidR="00FE775D" w:rsidRPr="00FE775D">
        <w:rPr>
          <w:bCs/>
        </w:rPr>
        <w:t>–</w:t>
      </w:r>
      <w:r w:rsidRPr="00930C85">
        <w:rPr>
          <w:bCs/>
        </w:rPr>
        <w:t xml:space="preserve"> C. 118-129. </w:t>
      </w:r>
    </w:p>
    <w:p w:rsidR="00930C85" w:rsidRPr="00930C85" w:rsidRDefault="00930C85" w:rsidP="00690933">
      <w:pPr>
        <w:pStyle w:val="a5"/>
        <w:numPr>
          <w:ilvl w:val="0"/>
          <w:numId w:val="3"/>
        </w:numPr>
        <w:tabs>
          <w:tab w:val="left" w:pos="0"/>
        </w:tabs>
        <w:ind w:right="-2" w:hanging="578"/>
        <w:jc w:val="both"/>
        <w:rPr>
          <w:bCs/>
        </w:rPr>
      </w:pPr>
      <w:r w:rsidRPr="00FE775D">
        <w:rPr>
          <w:b/>
          <w:bCs/>
        </w:rPr>
        <w:t>В соответствии с завещанием...</w:t>
      </w:r>
      <w:proofErr w:type="gramStart"/>
      <w:r w:rsidRPr="00930C85">
        <w:rPr>
          <w:bCs/>
        </w:rPr>
        <w:t xml:space="preserve"> :</w:t>
      </w:r>
      <w:proofErr w:type="gramEnd"/>
      <w:r w:rsidRPr="00930C85">
        <w:rPr>
          <w:bCs/>
        </w:rPr>
        <w:t xml:space="preserve"> [нобелевские лауреаты в области литературы]</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Читаем, учимся, играем. </w:t>
      </w:r>
      <w:r w:rsidR="00FE775D" w:rsidRPr="00FE775D">
        <w:rPr>
          <w:bCs/>
        </w:rPr>
        <w:t>–</w:t>
      </w:r>
      <w:r w:rsidRPr="00930C85">
        <w:rPr>
          <w:bCs/>
        </w:rPr>
        <w:t xml:space="preserve"> 2003. </w:t>
      </w:r>
      <w:r w:rsidR="00FE775D" w:rsidRPr="00FE775D">
        <w:rPr>
          <w:bCs/>
        </w:rPr>
        <w:t>–</w:t>
      </w:r>
      <w:r w:rsidRPr="00930C85">
        <w:rPr>
          <w:bCs/>
        </w:rPr>
        <w:t xml:space="preserve"> № 8. </w:t>
      </w:r>
      <w:r w:rsidR="00FE775D" w:rsidRPr="00FE775D">
        <w:rPr>
          <w:bCs/>
        </w:rPr>
        <w:t>–</w:t>
      </w:r>
      <w:r w:rsidRPr="00930C85">
        <w:rPr>
          <w:bCs/>
        </w:rPr>
        <w:t xml:space="preserve"> C. 46-59.</w:t>
      </w:r>
    </w:p>
    <w:p w:rsidR="00FE775D" w:rsidRPr="00FE775D" w:rsidRDefault="00FE775D" w:rsidP="00690933">
      <w:pPr>
        <w:pStyle w:val="a5"/>
        <w:numPr>
          <w:ilvl w:val="0"/>
          <w:numId w:val="3"/>
        </w:numPr>
        <w:tabs>
          <w:tab w:val="left" w:pos="0"/>
        </w:tabs>
        <w:ind w:right="-2" w:hanging="578"/>
        <w:jc w:val="both"/>
        <w:rPr>
          <w:bCs/>
        </w:rPr>
      </w:pPr>
      <w:r w:rsidRPr="00FE775D">
        <w:rPr>
          <w:b/>
          <w:bCs/>
        </w:rPr>
        <w:t>Волков, А.</w:t>
      </w:r>
      <w:r w:rsidRPr="00FE775D">
        <w:rPr>
          <w:bCs/>
        </w:rPr>
        <w:t xml:space="preserve"> Российские писатели – Нобелевские лауреаты</w:t>
      </w:r>
      <w:r>
        <w:rPr>
          <w:bCs/>
        </w:rPr>
        <w:t xml:space="preserve"> </w:t>
      </w:r>
      <w:r w:rsidRPr="00FE775D">
        <w:rPr>
          <w:bCs/>
        </w:rPr>
        <w:t>/ А. Волков, А. Кречетова</w:t>
      </w:r>
      <w:r>
        <w:rPr>
          <w:bCs/>
        </w:rPr>
        <w:t xml:space="preserve">. </w:t>
      </w:r>
      <w:r w:rsidRPr="00FE775D">
        <w:rPr>
          <w:bCs/>
        </w:rPr>
        <w:t>– Текст</w:t>
      </w:r>
      <w:proofErr w:type="gramStart"/>
      <w:r w:rsidRPr="00FE775D">
        <w:rPr>
          <w:bCs/>
        </w:rPr>
        <w:t xml:space="preserve"> :</w:t>
      </w:r>
      <w:proofErr w:type="gramEnd"/>
      <w:r w:rsidRPr="00FE775D">
        <w:rPr>
          <w:bCs/>
        </w:rPr>
        <w:t xml:space="preserve"> непосредственный // Знание - сила. – 2023. – </w:t>
      </w:r>
      <w:r>
        <w:rPr>
          <w:bCs/>
        </w:rPr>
        <w:t>№</w:t>
      </w:r>
      <w:r w:rsidRPr="00FE775D">
        <w:rPr>
          <w:bCs/>
        </w:rPr>
        <w:t xml:space="preserve"> 10. –</w:t>
      </w:r>
      <w:r>
        <w:rPr>
          <w:bCs/>
        </w:rPr>
        <w:t xml:space="preserve"> С. 58-64.</w:t>
      </w:r>
    </w:p>
    <w:p w:rsidR="00930C85" w:rsidRPr="00930C85" w:rsidRDefault="00930C85" w:rsidP="00690933">
      <w:pPr>
        <w:pStyle w:val="a5"/>
        <w:numPr>
          <w:ilvl w:val="0"/>
          <w:numId w:val="3"/>
        </w:numPr>
        <w:tabs>
          <w:tab w:val="left" w:pos="0"/>
        </w:tabs>
        <w:ind w:right="-2" w:hanging="578"/>
        <w:jc w:val="both"/>
        <w:rPr>
          <w:bCs/>
        </w:rPr>
      </w:pPr>
      <w:r w:rsidRPr="00FE775D">
        <w:rPr>
          <w:b/>
          <w:bCs/>
        </w:rPr>
        <w:t xml:space="preserve">Гордиенко, Е. </w:t>
      </w:r>
      <w:r w:rsidRPr="00930C85">
        <w:rPr>
          <w:bCs/>
        </w:rPr>
        <w:t>Поэт и Ольга</w:t>
      </w:r>
      <w:proofErr w:type="gramStart"/>
      <w:r w:rsidRPr="00930C85">
        <w:rPr>
          <w:bCs/>
        </w:rPr>
        <w:t xml:space="preserve"> :</w:t>
      </w:r>
      <w:proofErr w:type="gramEnd"/>
      <w:r w:rsidRPr="00930C85">
        <w:rPr>
          <w:bCs/>
        </w:rPr>
        <w:t xml:space="preserve"> [Б. Пастернак] / Е. Гордиенко</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Смена. </w:t>
      </w:r>
      <w:r w:rsidR="00FE775D" w:rsidRPr="00FE775D">
        <w:rPr>
          <w:bCs/>
        </w:rPr>
        <w:t>–</w:t>
      </w:r>
      <w:r w:rsidRPr="00930C85">
        <w:rPr>
          <w:bCs/>
        </w:rPr>
        <w:t xml:space="preserve"> 2008. - № 1. </w:t>
      </w:r>
      <w:r w:rsidR="00FE775D" w:rsidRPr="00FE775D">
        <w:rPr>
          <w:bCs/>
        </w:rPr>
        <w:t>–</w:t>
      </w:r>
      <w:r w:rsidRPr="00930C85">
        <w:rPr>
          <w:bCs/>
        </w:rPr>
        <w:t xml:space="preserve"> C. 126-129. </w:t>
      </w:r>
    </w:p>
    <w:p w:rsidR="00930C85" w:rsidRPr="00930C85" w:rsidRDefault="00930C85" w:rsidP="00690933">
      <w:pPr>
        <w:pStyle w:val="a5"/>
        <w:numPr>
          <w:ilvl w:val="0"/>
          <w:numId w:val="3"/>
        </w:numPr>
        <w:tabs>
          <w:tab w:val="left" w:pos="0"/>
        </w:tabs>
        <w:ind w:right="-2" w:hanging="578"/>
        <w:jc w:val="both"/>
        <w:rPr>
          <w:bCs/>
        </w:rPr>
      </w:pPr>
      <w:proofErr w:type="spellStart"/>
      <w:r w:rsidRPr="00FE775D">
        <w:rPr>
          <w:b/>
          <w:bCs/>
        </w:rPr>
        <w:t>Камай</w:t>
      </w:r>
      <w:proofErr w:type="spellEnd"/>
      <w:r w:rsidRPr="00FE775D">
        <w:rPr>
          <w:b/>
          <w:bCs/>
        </w:rPr>
        <w:t>, Е.</w:t>
      </w:r>
      <w:r w:rsidR="00FE775D">
        <w:rPr>
          <w:b/>
          <w:bCs/>
        </w:rPr>
        <w:t xml:space="preserve"> </w:t>
      </w:r>
      <w:r w:rsidRPr="00930C85">
        <w:rPr>
          <w:bCs/>
        </w:rPr>
        <w:t>Поэты серебряного века</w:t>
      </w:r>
      <w:proofErr w:type="gramStart"/>
      <w:r w:rsidR="00FE775D">
        <w:rPr>
          <w:bCs/>
        </w:rPr>
        <w:t xml:space="preserve"> </w:t>
      </w:r>
      <w:r w:rsidRPr="00930C85">
        <w:rPr>
          <w:bCs/>
        </w:rPr>
        <w:t>:</w:t>
      </w:r>
      <w:proofErr w:type="gramEnd"/>
      <w:r w:rsidRPr="00930C85">
        <w:rPr>
          <w:bCs/>
        </w:rPr>
        <w:t xml:space="preserve"> [викторина] / Е. </w:t>
      </w:r>
      <w:proofErr w:type="spellStart"/>
      <w:r w:rsidRPr="00930C85">
        <w:rPr>
          <w:bCs/>
        </w:rPr>
        <w:t>Камай</w:t>
      </w:r>
      <w:proofErr w:type="spellEnd"/>
      <w:r w:rsidR="00FE775D">
        <w:rPr>
          <w:bCs/>
        </w:rPr>
        <w:t>.</w:t>
      </w:r>
      <w:r w:rsidR="00FE775D" w:rsidRPr="00FE775D">
        <w:rPr>
          <w:rFonts w:eastAsiaTheme="minorEastAsia"/>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00FE775D">
        <w:rPr>
          <w:bCs/>
        </w:rPr>
        <w:t xml:space="preserve"> </w:t>
      </w:r>
      <w:r w:rsidRPr="00930C85">
        <w:rPr>
          <w:bCs/>
        </w:rPr>
        <w:t xml:space="preserve"> // Игровая б</w:t>
      </w:r>
      <w:r w:rsidR="00FE775D">
        <w:rPr>
          <w:bCs/>
        </w:rPr>
        <w:t>иблиоте</w:t>
      </w:r>
      <w:r w:rsidRPr="00930C85">
        <w:rPr>
          <w:bCs/>
        </w:rPr>
        <w:t xml:space="preserve">ка. </w:t>
      </w:r>
      <w:r w:rsidR="00FE775D" w:rsidRPr="00FE775D">
        <w:rPr>
          <w:bCs/>
        </w:rPr>
        <w:t>–</w:t>
      </w:r>
      <w:r w:rsidRPr="00930C85">
        <w:rPr>
          <w:bCs/>
        </w:rPr>
        <w:t xml:space="preserve"> 2011. </w:t>
      </w:r>
      <w:r w:rsidR="00FE775D" w:rsidRPr="00FE775D">
        <w:rPr>
          <w:bCs/>
        </w:rPr>
        <w:t>–</w:t>
      </w:r>
      <w:r w:rsidRPr="00930C85">
        <w:rPr>
          <w:bCs/>
        </w:rPr>
        <w:t xml:space="preserve"> </w:t>
      </w:r>
      <w:r w:rsidR="00FE775D">
        <w:rPr>
          <w:bCs/>
        </w:rPr>
        <w:t xml:space="preserve">№ </w:t>
      </w:r>
      <w:r w:rsidRPr="00930C85">
        <w:rPr>
          <w:bCs/>
        </w:rPr>
        <w:t xml:space="preserve">4. </w:t>
      </w:r>
      <w:r w:rsidR="00FE775D" w:rsidRPr="00FE775D">
        <w:rPr>
          <w:bCs/>
        </w:rPr>
        <w:t>–</w:t>
      </w:r>
      <w:r w:rsidRPr="00930C85">
        <w:rPr>
          <w:bCs/>
        </w:rPr>
        <w:t xml:space="preserve"> C. 4-9. </w:t>
      </w:r>
    </w:p>
    <w:p w:rsidR="00930C85" w:rsidRPr="00930C85" w:rsidRDefault="00930C85" w:rsidP="00690933">
      <w:pPr>
        <w:pStyle w:val="a5"/>
        <w:numPr>
          <w:ilvl w:val="0"/>
          <w:numId w:val="3"/>
        </w:numPr>
        <w:tabs>
          <w:tab w:val="left" w:pos="0"/>
        </w:tabs>
        <w:ind w:right="-2" w:hanging="578"/>
        <w:jc w:val="both"/>
        <w:rPr>
          <w:bCs/>
        </w:rPr>
      </w:pPr>
      <w:r w:rsidRPr="00FE775D">
        <w:rPr>
          <w:b/>
          <w:bCs/>
        </w:rPr>
        <w:t>Клех, И.</w:t>
      </w:r>
      <w:r w:rsidRPr="00930C85">
        <w:rPr>
          <w:bCs/>
        </w:rPr>
        <w:t xml:space="preserve"> Два поэта. Б. Пастернак </w:t>
      </w:r>
      <w:proofErr w:type="gramStart"/>
      <w:r w:rsidRPr="00930C85">
        <w:rPr>
          <w:bCs/>
        </w:rPr>
        <w:t xml:space="preserve">и </w:t>
      </w:r>
      <w:proofErr w:type="spellStart"/>
      <w:r w:rsidRPr="00930C85">
        <w:rPr>
          <w:bCs/>
        </w:rPr>
        <w:t>И</w:t>
      </w:r>
      <w:proofErr w:type="spellEnd"/>
      <w:proofErr w:type="gramEnd"/>
      <w:r w:rsidRPr="00930C85">
        <w:rPr>
          <w:bCs/>
        </w:rPr>
        <w:t>. Бродский / И. Клех</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Кл</w:t>
      </w:r>
      <w:r w:rsidR="00FE775D">
        <w:rPr>
          <w:bCs/>
        </w:rPr>
        <w:t>ассное</w:t>
      </w:r>
      <w:r w:rsidRPr="00930C85">
        <w:rPr>
          <w:bCs/>
        </w:rPr>
        <w:t xml:space="preserve"> рук</w:t>
      </w:r>
      <w:r w:rsidR="00FE775D">
        <w:rPr>
          <w:bCs/>
        </w:rPr>
        <w:t>оводство</w:t>
      </w:r>
      <w:r w:rsidRPr="00930C85">
        <w:rPr>
          <w:bCs/>
        </w:rPr>
        <w:t xml:space="preserve"> и воспитание школьников. </w:t>
      </w:r>
      <w:r w:rsidR="00FE775D" w:rsidRPr="00FE775D">
        <w:rPr>
          <w:bCs/>
        </w:rPr>
        <w:t>–</w:t>
      </w:r>
      <w:r w:rsidRPr="00930C85">
        <w:rPr>
          <w:bCs/>
        </w:rPr>
        <w:t xml:space="preserve"> 2010. </w:t>
      </w:r>
      <w:r w:rsidR="00FE775D" w:rsidRPr="00FE775D">
        <w:rPr>
          <w:bCs/>
        </w:rPr>
        <w:t>–</w:t>
      </w:r>
      <w:r w:rsidRPr="00930C85">
        <w:rPr>
          <w:bCs/>
        </w:rPr>
        <w:t xml:space="preserve"> </w:t>
      </w:r>
      <w:r w:rsidR="00FE775D">
        <w:rPr>
          <w:bCs/>
        </w:rPr>
        <w:t xml:space="preserve">№ </w:t>
      </w:r>
      <w:r w:rsidRPr="00930C85">
        <w:rPr>
          <w:bCs/>
        </w:rPr>
        <w:t xml:space="preserve">1. </w:t>
      </w:r>
      <w:r w:rsidR="00FE775D" w:rsidRPr="00FE775D">
        <w:rPr>
          <w:bCs/>
        </w:rPr>
        <w:t>–</w:t>
      </w:r>
      <w:r w:rsidRPr="00930C85">
        <w:rPr>
          <w:bCs/>
        </w:rPr>
        <w:t xml:space="preserve"> C. 44-47. </w:t>
      </w:r>
    </w:p>
    <w:p w:rsidR="00930C85" w:rsidRPr="00930C85" w:rsidRDefault="00930C85" w:rsidP="00690933">
      <w:pPr>
        <w:pStyle w:val="a5"/>
        <w:numPr>
          <w:ilvl w:val="0"/>
          <w:numId w:val="3"/>
        </w:numPr>
        <w:tabs>
          <w:tab w:val="left" w:pos="0"/>
        </w:tabs>
        <w:ind w:right="-2" w:hanging="578"/>
        <w:jc w:val="both"/>
        <w:rPr>
          <w:bCs/>
        </w:rPr>
      </w:pPr>
      <w:r w:rsidRPr="00FE775D">
        <w:rPr>
          <w:b/>
          <w:bCs/>
        </w:rPr>
        <w:t>Конде, Ф.</w:t>
      </w:r>
      <w:r w:rsidRPr="00930C85">
        <w:rPr>
          <w:bCs/>
        </w:rPr>
        <w:t xml:space="preserve"> "... И творчество, и чудотворство"</w:t>
      </w:r>
      <w:proofErr w:type="gramStart"/>
      <w:r w:rsidRPr="00930C85">
        <w:rPr>
          <w:bCs/>
        </w:rPr>
        <w:t xml:space="preserve"> :</w:t>
      </w:r>
      <w:proofErr w:type="gramEnd"/>
      <w:r w:rsidRPr="00930C85">
        <w:rPr>
          <w:bCs/>
        </w:rPr>
        <w:t xml:space="preserve"> [Б. Пастернак] / Ф. Конде</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Студенческий меридиан. </w:t>
      </w:r>
      <w:r w:rsidR="00FE775D" w:rsidRPr="00FE775D">
        <w:rPr>
          <w:bCs/>
        </w:rPr>
        <w:t>–</w:t>
      </w:r>
      <w:r w:rsidRPr="00930C85">
        <w:rPr>
          <w:bCs/>
        </w:rPr>
        <w:t xml:space="preserve"> 2002. </w:t>
      </w:r>
      <w:r w:rsidR="00FE775D" w:rsidRPr="00FE775D">
        <w:rPr>
          <w:bCs/>
        </w:rPr>
        <w:t>–</w:t>
      </w:r>
      <w:r w:rsidRPr="00930C85">
        <w:rPr>
          <w:bCs/>
        </w:rPr>
        <w:t xml:space="preserve"> </w:t>
      </w:r>
      <w:r w:rsidR="00FE775D">
        <w:rPr>
          <w:bCs/>
        </w:rPr>
        <w:t xml:space="preserve">№ </w:t>
      </w:r>
      <w:r w:rsidRPr="00930C85">
        <w:rPr>
          <w:bCs/>
        </w:rPr>
        <w:t xml:space="preserve">1. </w:t>
      </w:r>
      <w:r w:rsidR="00FE775D" w:rsidRPr="00FE775D">
        <w:rPr>
          <w:bCs/>
        </w:rPr>
        <w:t>–</w:t>
      </w:r>
      <w:r w:rsidRPr="00930C85">
        <w:rPr>
          <w:bCs/>
        </w:rPr>
        <w:t xml:space="preserve"> C. 58-65. </w:t>
      </w:r>
    </w:p>
    <w:p w:rsidR="00930C85" w:rsidRPr="00930C85" w:rsidRDefault="00930C85" w:rsidP="00690933">
      <w:pPr>
        <w:pStyle w:val="a5"/>
        <w:numPr>
          <w:ilvl w:val="0"/>
          <w:numId w:val="3"/>
        </w:numPr>
        <w:tabs>
          <w:tab w:val="left" w:pos="0"/>
        </w:tabs>
        <w:ind w:right="-2" w:hanging="578"/>
        <w:jc w:val="both"/>
        <w:rPr>
          <w:bCs/>
        </w:rPr>
      </w:pPr>
      <w:r w:rsidRPr="00FE775D">
        <w:rPr>
          <w:b/>
          <w:bCs/>
        </w:rPr>
        <w:t>Коробова, А.</w:t>
      </w:r>
      <w:r w:rsidRPr="00930C85">
        <w:rPr>
          <w:bCs/>
        </w:rPr>
        <w:t xml:space="preserve"> Движение в портрете</w:t>
      </w:r>
      <w:proofErr w:type="gramStart"/>
      <w:r w:rsidRPr="00930C85">
        <w:rPr>
          <w:bCs/>
        </w:rPr>
        <w:t xml:space="preserve"> :</w:t>
      </w:r>
      <w:proofErr w:type="gramEnd"/>
      <w:r w:rsidRPr="00930C85">
        <w:rPr>
          <w:bCs/>
        </w:rPr>
        <w:t xml:space="preserve"> [фотографии] / А. Коробова</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Родина. </w:t>
      </w:r>
      <w:r w:rsidR="00FE775D" w:rsidRPr="00FE775D">
        <w:rPr>
          <w:bCs/>
        </w:rPr>
        <w:t>–</w:t>
      </w:r>
      <w:r w:rsidRPr="00930C85">
        <w:rPr>
          <w:bCs/>
        </w:rPr>
        <w:t xml:space="preserve"> 2009. </w:t>
      </w:r>
      <w:r w:rsidR="00FE775D" w:rsidRPr="00FE775D">
        <w:rPr>
          <w:bCs/>
        </w:rPr>
        <w:t>–</w:t>
      </w:r>
      <w:r w:rsidRPr="00930C85">
        <w:rPr>
          <w:bCs/>
        </w:rPr>
        <w:t xml:space="preserve"> № 1. </w:t>
      </w:r>
      <w:r w:rsidR="00FE775D" w:rsidRPr="00FE775D">
        <w:rPr>
          <w:bCs/>
        </w:rPr>
        <w:t>–</w:t>
      </w:r>
      <w:r w:rsidRPr="00930C85">
        <w:rPr>
          <w:bCs/>
        </w:rPr>
        <w:t xml:space="preserve"> C. 109. </w:t>
      </w:r>
    </w:p>
    <w:p w:rsidR="00FE775D" w:rsidRPr="00FE775D" w:rsidRDefault="00930C85" w:rsidP="00690933">
      <w:pPr>
        <w:pStyle w:val="a5"/>
        <w:numPr>
          <w:ilvl w:val="0"/>
          <w:numId w:val="3"/>
        </w:numPr>
        <w:tabs>
          <w:tab w:val="left" w:pos="0"/>
        </w:tabs>
        <w:ind w:right="-2" w:hanging="578"/>
        <w:jc w:val="both"/>
        <w:rPr>
          <w:b/>
          <w:bCs/>
        </w:rPr>
      </w:pPr>
      <w:r w:rsidRPr="00FE775D">
        <w:rPr>
          <w:b/>
          <w:bCs/>
        </w:rPr>
        <w:t>Макарова, Б.</w:t>
      </w:r>
      <w:r w:rsidRPr="00930C85">
        <w:rPr>
          <w:bCs/>
        </w:rPr>
        <w:t xml:space="preserve"> "Быть знаменитым некрасиво..."</w:t>
      </w:r>
      <w:proofErr w:type="gramStart"/>
      <w:r w:rsidRPr="00930C85">
        <w:rPr>
          <w:bCs/>
        </w:rPr>
        <w:t xml:space="preserve"> :</w:t>
      </w:r>
      <w:proofErr w:type="gramEnd"/>
      <w:r w:rsidRPr="00930C85">
        <w:rPr>
          <w:bCs/>
        </w:rPr>
        <w:t xml:space="preserve"> [Б. Пастернак] / Б. Макарова</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w:t>
      </w:r>
      <w:r w:rsidRPr="00930C85">
        <w:rPr>
          <w:bCs/>
        </w:rPr>
        <w:t xml:space="preserve"> // Читаем, учимся, играем. </w:t>
      </w:r>
      <w:r w:rsidR="00FE775D" w:rsidRPr="00FE775D">
        <w:rPr>
          <w:bCs/>
        </w:rPr>
        <w:t>–</w:t>
      </w:r>
      <w:r w:rsidRPr="00930C85">
        <w:rPr>
          <w:bCs/>
        </w:rPr>
        <w:t xml:space="preserve"> 2009. </w:t>
      </w:r>
      <w:r w:rsidR="00FE775D" w:rsidRPr="00FE775D">
        <w:rPr>
          <w:bCs/>
        </w:rPr>
        <w:t>–</w:t>
      </w:r>
      <w:r w:rsidRPr="00930C85">
        <w:rPr>
          <w:bCs/>
        </w:rPr>
        <w:t xml:space="preserve"> </w:t>
      </w:r>
      <w:r w:rsidR="00FE775D">
        <w:rPr>
          <w:bCs/>
        </w:rPr>
        <w:t xml:space="preserve">№ </w:t>
      </w:r>
      <w:r w:rsidRPr="00930C85">
        <w:rPr>
          <w:bCs/>
        </w:rPr>
        <w:t xml:space="preserve">12. </w:t>
      </w:r>
      <w:r w:rsidR="00FE775D" w:rsidRPr="00FE775D">
        <w:rPr>
          <w:bCs/>
        </w:rPr>
        <w:t>–</w:t>
      </w:r>
      <w:r w:rsidRPr="00930C85">
        <w:rPr>
          <w:bCs/>
        </w:rPr>
        <w:t xml:space="preserve"> C. 4-8.</w:t>
      </w:r>
    </w:p>
    <w:p w:rsidR="00930C85" w:rsidRPr="00FE775D" w:rsidRDefault="00930C85" w:rsidP="00690933">
      <w:pPr>
        <w:pStyle w:val="a5"/>
        <w:numPr>
          <w:ilvl w:val="0"/>
          <w:numId w:val="3"/>
        </w:numPr>
        <w:tabs>
          <w:tab w:val="left" w:pos="0"/>
        </w:tabs>
        <w:ind w:right="-2" w:hanging="578"/>
        <w:jc w:val="both"/>
        <w:rPr>
          <w:b/>
          <w:bCs/>
        </w:rPr>
      </w:pPr>
      <w:r w:rsidRPr="00FE775D">
        <w:rPr>
          <w:bCs/>
        </w:rPr>
        <w:t xml:space="preserve"> </w:t>
      </w:r>
      <w:r w:rsidR="00FE775D" w:rsidRPr="00FE775D">
        <w:rPr>
          <w:b/>
          <w:bCs/>
        </w:rPr>
        <w:t>Осипов, Ю.</w:t>
      </w:r>
      <w:r w:rsidR="00FE775D" w:rsidRPr="00FE775D">
        <w:rPr>
          <w:bCs/>
        </w:rPr>
        <w:t xml:space="preserve"> "Полёта вольное упорство" [Текст] / Ю. Осипов</w:t>
      </w:r>
      <w:r w:rsidR="00FE775D">
        <w:rPr>
          <w:bCs/>
        </w:rPr>
        <w:t xml:space="preserve">. </w:t>
      </w:r>
      <w:r w:rsidR="00FE775D" w:rsidRPr="00FE775D">
        <w:rPr>
          <w:bCs/>
        </w:rPr>
        <w:t>– Текст</w:t>
      </w:r>
      <w:proofErr w:type="gramStart"/>
      <w:r w:rsidR="00FE775D" w:rsidRPr="00FE775D">
        <w:rPr>
          <w:bCs/>
        </w:rPr>
        <w:t xml:space="preserve"> :</w:t>
      </w:r>
      <w:proofErr w:type="gramEnd"/>
      <w:r w:rsidR="00FE775D" w:rsidRPr="00FE775D">
        <w:rPr>
          <w:bCs/>
        </w:rPr>
        <w:t xml:space="preserve"> непосредственный // Смена. – 2015. – </w:t>
      </w:r>
      <w:r w:rsidR="00FE775D">
        <w:rPr>
          <w:bCs/>
        </w:rPr>
        <w:t>№</w:t>
      </w:r>
      <w:r w:rsidR="00FE775D" w:rsidRPr="00FE775D">
        <w:rPr>
          <w:bCs/>
        </w:rPr>
        <w:t xml:space="preserve"> 3. – С. 50-65</w:t>
      </w:r>
      <w:r w:rsidR="00FE775D">
        <w:rPr>
          <w:bCs/>
        </w:rPr>
        <w:t>.</w:t>
      </w:r>
    </w:p>
    <w:p w:rsidR="00930C85" w:rsidRDefault="00930C85" w:rsidP="00930C85">
      <w:pPr>
        <w:tabs>
          <w:tab w:val="left" w:pos="0"/>
        </w:tabs>
        <w:ind w:right="-2"/>
        <w:jc w:val="center"/>
        <w:rPr>
          <w:b/>
          <w:bCs/>
        </w:rPr>
      </w:pPr>
    </w:p>
    <w:p w:rsidR="00AB55BB" w:rsidRDefault="00AB55BB" w:rsidP="00930C85">
      <w:pPr>
        <w:tabs>
          <w:tab w:val="left" w:pos="0"/>
        </w:tabs>
        <w:ind w:right="-2"/>
        <w:jc w:val="center"/>
        <w:rPr>
          <w:b/>
          <w:bCs/>
        </w:rPr>
      </w:pPr>
    </w:p>
    <w:p w:rsidR="00AB55BB" w:rsidRDefault="00AB55BB" w:rsidP="00930C85">
      <w:pPr>
        <w:tabs>
          <w:tab w:val="left" w:pos="0"/>
        </w:tabs>
        <w:ind w:right="-2"/>
        <w:jc w:val="center"/>
        <w:rPr>
          <w:b/>
          <w:bCs/>
        </w:rPr>
      </w:pPr>
    </w:p>
    <w:p w:rsidR="003F3C58" w:rsidRDefault="003F3C58" w:rsidP="00930C85">
      <w:pPr>
        <w:tabs>
          <w:tab w:val="left" w:pos="0"/>
        </w:tabs>
        <w:ind w:right="-2"/>
        <w:jc w:val="center"/>
        <w:rPr>
          <w:b/>
          <w:bCs/>
        </w:rPr>
      </w:pPr>
      <w:r>
        <w:rPr>
          <w:b/>
          <w:bCs/>
        </w:rPr>
        <w:lastRenderedPageBreak/>
        <w:t>Раздел 4.</w:t>
      </w:r>
    </w:p>
    <w:p w:rsidR="003F3C58" w:rsidRDefault="003F3C58" w:rsidP="003F3C58">
      <w:pPr>
        <w:tabs>
          <w:tab w:val="left" w:pos="360"/>
        </w:tabs>
        <w:ind w:right="-2"/>
        <w:jc w:val="center"/>
        <w:rPr>
          <w:b/>
          <w:bCs/>
        </w:rPr>
      </w:pPr>
    </w:p>
    <w:p w:rsidR="00360085" w:rsidRDefault="00627DAF" w:rsidP="00360085">
      <w:pPr>
        <w:pStyle w:val="a4"/>
        <w:spacing w:before="0" w:beforeAutospacing="0" w:after="0" w:afterAutospacing="0"/>
        <w:ind w:left="357" w:right="357"/>
        <w:jc w:val="center"/>
        <w:rPr>
          <w:rFonts w:asciiTheme="majorHAnsi" w:hAnsiTheme="majorHAnsi" w:cs="Arial"/>
          <w:b/>
        </w:rPr>
      </w:pPr>
      <w:r w:rsidRPr="00B66147">
        <w:rPr>
          <w:b/>
          <w:noProof/>
        </w:rPr>
        <w:drawing>
          <wp:anchor distT="0" distB="0" distL="114300" distR="114300" simplePos="0" relativeHeight="251676672" behindDoc="0" locked="0" layoutInCell="1" allowOverlap="1" wp14:anchorId="6487BB1B" wp14:editId="4621E4FB">
            <wp:simplePos x="0" y="0"/>
            <wp:positionH relativeFrom="column">
              <wp:posOffset>4949190</wp:posOffset>
            </wp:positionH>
            <wp:positionV relativeFrom="paragraph">
              <wp:posOffset>95885</wp:posOffset>
            </wp:positionV>
            <wp:extent cx="774065" cy="1092200"/>
            <wp:effectExtent l="323850" t="323850" r="330835" b="31750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1661842/pub_60bcab86746af70690b2e7e2_60bcb3410716567b35e6a0f5/scale_120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4065" cy="1092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3D93" w:rsidRPr="00333D93">
        <w:rPr>
          <w:rFonts w:asciiTheme="majorHAnsi" w:hAnsiTheme="majorHAnsi" w:cs="Arial"/>
          <w:b/>
        </w:rPr>
        <w:t>28 февраля – 105 лет – Федор Александрович Абрамов (1920-1983),                     русский писатель</w:t>
      </w:r>
    </w:p>
    <w:p w:rsidR="00360085" w:rsidRDefault="00360085" w:rsidP="00360085">
      <w:pPr>
        <w:pStyle w:val="a4"/>
        <w:spacing w:before="0" w:beforeAutospacing="0" w:after="0" w:afterAutospacing="0"/>
        <w:ind w:left="357" w:right="357"/>
        <w:jc w:val="center"/>
        <w:rPr>
          <w:rFonts w:asciiTheme="majorHAnsi" w:hAnsiTheme="majorHAnsi" w:cs="Arial"/>
          <w:b/>
        </w:rPr>
      </w:pPr>
    </w:p>
    <w:p w:rsidR="003F3C58" w:rsidRDefault="003F3C58" w:rsidP="00360085">
      <w:pPr>
        <w:pStyle w:val="a4"/>
        <w:spacing w:before="0" w:beforeAutospacing="0" w:after="0" w:afterAutospacing="0"/>
        <w:ind w:left="357" w:right="357"/>
        <w:rPr>
          <w:b/>
          <w:u w:val="single"/>
        </w:rPr>
      </w:pPr>
      <w:r>
        <w:rPr>
          <w:b/>
          <w:u w:val="single"/>
        </w:rPr>
        <w:t>Книги</w:t>
      </w:r>
      <w:r w:rsidRPr="00DB6734">
        <w:rPr>
          <w:b/>
          <w:u w:val="single"/>
        </w:rPr>
        <w:t>:</w:t>
      </w:r>
    </w:p>
    <w:p w:rsidR="00B66147" w:rsidRPr="00FF1978" w:rsidRDefault="00B66147" w:rsidP="003F3C58">
      <w:pPr>
        <w:pStyle w:val="a5"/>
        <w:widowControl w:val="0"/>
        <w:autoSpaceDE w:val="0"/>
        <w:autoSpaceDN w:val="0"/>
        <w:adjustRightInd w:val="0"/>
        <w:ind w:left="0"/>
        <w:jc w:val="both"/>
        <w:rPr>
          <w:rFonts w:eastAsiaTheme="minorEastAsia"/>
        </w:rPr>
      </w:pP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r w:rsidRPr="007F64D6">
        <w:rPr>
          <w:rFonts w:eastAsiaTheme="minorEastAsia"/>
          <w:b/>
        </w:rPr>
        <w:t>Абрамов, Ф. А.</w:t>
      </w:r>
      <w:r w:rsidRPr="007F64D6">
        <w:rPr>
          <w:rFonts w:eastAsiaTheme="minorEastAsia"/>
        </w:rPr>
        <w:t xml:space="preserve"> Братья и сестры</w:t>
      </w:r>
      <w:proofErr w:type="gramStart"/>
      <w:r w:rsidRPr="007F64D6">
        <w:rPr>
          <w:rFonts w:eastAsiaTheme="minorEastAsia"/>
        </w:rPr>
        <w:t xml:space="preserve"> :</w:t>
      </w:r>
      <w:proofErr w:type="gramEnd"/>
      <w:r w:rsidRPr="007F64D6">
        <w:rPr>
          <w:rFonts w:eastAsiaTheme="minorEastAsia"/>
        </w:rPr>
        <w:t xml:space="preserve"> роман в 4 книгах / Федор Абрамов. – Ленинград</w:t>
      </w:r>
      <w:proofErr w:type="gramStart"/>
      <w:r w:rsidRPr="007F64D6">
        <w:rPr>
          <w:rFonts w:eastAsiaTheme="minorEastAsia"/>
        </w:rPr>
        <w:t xml:space="preserve"> :</w:t>
      </w:r>
      <w:proofErr w:type="gramEnd"/>
      <w:r w:rsidRPr="007F64D6">
        <w:rPr>
          <w:rFonts w:eastAsiaTheme="minorEastAsia"/>
        </w:rPr>
        <w:t xml:space="preserve"> Советский писатель, Ленингр. отд-ние, 1982. – 805, [2] с.</w:t>
      </w:r>
      <w:proofErr w:type="gramStart"/>
      <w:r w:rsidRPr="007F64D6">
        <w:rPr>
          <w:rFonts w:eastAsiaTheme="minorEastAsia"/>
        </w:rPr>
        <w:t xml:space="preserve"> ;</w:t>
      </w:r>
      <w:proofErr w:type="gramEnd"/>
      <w:r w:rsidRPr="007F64D6">
        <w:rPr>
          <w:rFonts w:eastAsiaTheme="minorEastAsia"/>
        </w:rPr>
        <w:t xml:space="preserve"> 22 см. – Текст : непосредственный.</w:t>
      </w:r>
    </w:p>
    <w:p w:rsidR="002845F9" w:rsidRPr="00BB3419" w:rsidRDefault="00BB3419" w:rsidP="00690933">
      <w:pPr>
        <w:pStyle w:val="a5"/>
        <w:widowControl w:val="0"/>
        <w:numPr>
          <w:ilvl w:val="0"/>
          <w:numId w:val="3"/>
        </w:numPr>
        <w:autoSpaceDE w:val="0"/>
        <w:autoSpaceDN w:val="0"/>
        <w:adjustRightInd w:val="0"/>
        <w:ind w:hanging="578"/>
        <w:jc w:val="both"/>
        <w:rPr>
          <w:rFonts w:eastAsiaTheme="minorEastAsia"/>
        </w:rPr>
      </w:pPr>
      <w:r w:rsidRPr="00BB3419">
        <w:rPr>
          <w:rFonts w:eastAsiaTheme="minorEastAsia"/>
          <w:b/>
        </w:rPr>
        <w:t xml:space="preserve">Абрамов, Ф. А. </w:t>
      </w:r>
      <w:r w:rsidRPr="00BB3419">
        <w:rPr>
          <w:rFonts w:eastAsiaTheme="minorEastAsia"/>
        </w:rPr>
        <w:t>Деревянные кони</w:t>
      </w:r>
      <w:proofErr w:type="gramStart"/>
      <w:r w:rsidRPr="00BB3419">
        <w:rPr>
          <w:rFonts w:eastAsiaTheme="minorEastAsia"/>
        </w:rPr>
        <w:t xml:space="preserve"> :</w:t>
      </w:r>
      <w:proofErr w:type="gramEnd"/>
      <w:r w:rsidRPr="00BB3419">
        <w:rPr>
          <w:rFonts w:eastAsiaTheme="minorEastAsia"/>
        </w:rPr>
        <w:t xml:space="preserve"> повести и рассказы / Федор Абрамов. – Москва</w:t>
      </w:r>
      <w:proofErr w:type="gramStart"/>
      <w:r w:rsidRPr="00BB3419">
        <w:rPr>
          <w:rFonts w:eastAsiaTheme="minorEastAsia"/>
        </w:rPr>
        <w:t xml:space="preserve"> :</w:t>
      </w:r>
      <w:proofErr w:type="gramEnd"/>
      <w:r w:rsidRPr="00BB3419">
        <w:rPr>
          <w:rFonts w:eastAsiaTheme="minorEastAsia"/>
        </w:rPr>
        <w:t xml:space="preserve"> Современник, 1978. – 429, [2] с., [1] л. портр. : ил. ; 21 см.</w:t>
      </w:r>
      <w:r w:rsidR="002845F9" w:rsidRPr="00BB3419">
        <w:rPr>
          <w:rFonts w:eastAsiaTheme="minorEastAsia"/>
        </w:rPr>
        <w:t xml:space="preserve"> – Текст</w:t>
      </w:r>
      <w:proofErr w:type="gramStart"/>
      <w:r w:rsidR="002845F9" w:rsidRPr="00BB3419">
        <w:rPr>
          <w:rFonts w:eastAsiaTheme="minorEastAsia"/>
        </w:rPr>
        <w:t xml:space="preserve"> :</w:t>
      </w:r>
      <w:proofErr w:type="gramEnd"/>
      <w:r w:rsidR="002845F9" w:rsidRPr="00BB3419">
        <w:rPr>
          <w:rFonts w:eastAsiaTheme="minorEastAsia"/>
        </w:rPr>
        <w:t xml:space="preserve"> непосредственный.</w:t>
      </w:r>
    </w:p>
    <w:p w:rsidR="003F3C58" w:rsidRPr="00BB3419" w:rsidRDefault="00BB3419" w:rsidP="00690933">
      <w:pPr>
        <w:pStyle w:val="a5"/>
        <w:widowControl w:val="0"/>
        <w:numPr>
          <w:ilvl w:val="0"/>
          <w:numId w:val="3"/>
        </w:numPr>
        <w:autoSpaceDE w:val="0"/>
        <w:autoSpaceDN w:val="0"/>
        <w:adjustRightInd w:val="0"/>
        <w:ind w:hanging="578"/>
        <w:jc w:val="both"/>
        <w:rPr>
          <w:rFonts w:eastAsiaTheme="minorEastAsia"/>
        </w:rPr>
      </w:pPr>
      <w:r w:rsidRPr="00BB3419">
        <w:rPr>
          <w:b/>
          <w:noProof/>
        </w:rPr>
        <w:t xml:space="preserve">Абрамов, Ф. А. </w:t>
      </w:r>
      <w:r w:rsidRPr="00BB3419">
        <w:rPr>
          <w:noProof/>
        </w:rPr>
        <w:t>Дела российские : повести и рассказы / Федор Абрамов. – Москва : Молодая гвардия, 1987. – 526, [2] с. : ил. ; 21 см. – (Библиотека юношества)</w:t>
      </w:r>
      <w:r w:rsidR="003F3C58" w:rsidRPr="00BB3419">
        <w:rPr>
          <w:rFonts w:eastAsiaTheme="minorEastAsia"/>
          <w:bCs/>
        </w:rPr>
        <w:t>.</w:t>
      </w:r>
      <w:r w:rsidR="003F3C58" w:rsidRPr="00BB3419">
        <w:rPr>
          <w:rFonts w:eastAsiaTheme="minorEastAsia"/>
        </w:rPr>
        <w:t xml:space="preserve"> – Текст</w:t>
      </w:r>
      <w:proofErr w:type="gramStart"/>
      <w:r w:rsidR="003F3C58" w:rsidRPr="00BB3419">
        <w:rPr>
          <w:rFonts w:eastAsiaTheme="minorEastAsia"/>
        </w:rPr>
        <w:t xml:space="preserve"> :</w:t>
      </w:r>
      <w:proofErr w:type="gramEnd"/>
      <w:r w:rsidR="003F3C58" w:rsidRPr="00BB3419">
        <w:rPr>
          <w:rFonts w:eastAsiaTheme="minorEastAsia"/>
        </w:rPr>
        <w:t xml:space="preserve"> непосредственный. </w:t>
      </w:r>
    </w:p>
    <w:p w:rsidR="000C13BB" w:rsidRPr="000C13BB" w:rsidRDefault="000C13BB" w:rsidP="00690933">
      <w:pPr>
        <w:pStyle w:val="a5"/>
        <w:widowControl w:val="0"/>
        <w:numPr>
          <w:ilvl w:val="0"/>
          <w:numId w:val="3"/>
        </w:numPr>
        <w:autoSpaceDE w:val="0"/>
        <w:autoSpaceDN w:val="0"/>
        <w:adjustRightInd w:val="0"/>
        <w:ind w:hanging="578"/>
        <w:jc w:val="both"/>
        <w:rPr>
          <w:rFonts w:eastAsiaTheme="minorEastAsia"/>
        </w:rPr>
      </w:pPr>
      <w:r w:rsidRPr="000C13BB">
        <w:rPr>
          <w:rFonts w:eastAsiaTheme="minorEastAsia"/>
          <w:b/>
        </w:rPr>
        <w:t>Абрамов, Ф. А.</w:t>
      </w:r>
      <w:r w:rsidRPr="000C13BB">
        <w:rPr>
          <w:rFonts w:eastAsiaTheme="minorEastAsia"/>
        </w:rPr>
        <w:t xml:space="preserve"> Дом</w:t>
      </w:r>
      <w:proofErr w:type="gramStart"/>
      <w:r w:rsidRPr="000C13BB">
        <w:rPr>
          <w:rFonts w:eastAsiaTheme="minorEastAsia"/>
        </w:rPr>
        <w:t xml:space="preserve"> :</w:t>
      </w:r>
      <w:proofErr w:type="gramEnd"/>
      <w:r w:rsidRPr="000C13BB">
        <w:rPr>
          <w:rFonts w:eastAsiaTheme="minorEastAsia"/>
        </w:rPr>
        <w:t xml:space="preserve"> роман / Федор Абрамов. – Ленинград</w:t>
      </w:r>
      <w:proofErr w:type="gramStart"/>
      <w:r w:rsidRPr="000C13BB">
        <w:rPr>
          <w:rFonts w:eastAsiaTheme="minorEastAsia"/>
        </w:rPr>
        <w:t xml:space="preserve"> :</w:t>
      </w:r>
      <w:proofErr w:type="gramEnd"/>
      <w:r w:rsidRPr="000C13BB">
        <w:rPr>
          <w:rFonts w:eastAsiaTheme="minorEastAsia"/>
        </w:rPr>
        <w:t xml:space="preserve"> Советский писатель, Ленингр. отд-ние, 1980. – 269, [2] с. : ил., портр.</w:t>
      </w:r>
      <w:proofErr w:type="gramStart"/>
      <w:r w:rsidRPr="000C13BB">
        <w:rPr>
          <w:rFonts w:eastAsiaTheme="minorEastAsia"/>
        </w:rPr>
        <w:t xml:space="preserve"> ;</w:t>
      </w:r>
      <w:proofErr w:type="gramEnd"/>
      <w:r w:rsidRPr="000C13BB">
        <w:rPr>
          <w:rFonts w:eastAsiaTheme="minorEastAsia"/>
        </w:rPr>
        <w:t xml:space="preserve"> 21 см.</w:t>
      </w:r>
      <w:r>
        <w:rPr>
          <w:rFonts w:eastAsiaTheme="minorEastAsia"/>
        </w:rPr>
        <w:t xml:space="preserve"> </w:t>
      </w:r>
      <w:r w:rsidRPr="00BB3419">
        <w:rPr>
          <w:rFonts w:eastAsiaTheme="minorEastAsia"/>
        </w:rPr>
        <w:t>– Текст : непосредственный.</w:t>
      </w:r>
    </w:p>
    <w:p w:rsidR="00B66147" w:rsidRPr="000C13BB" w:rsidRDefault="000C13BB" w:rsidP="00690933">
      <w:pPr>
        <w:pStyle w:val="a5"/>
        <w:widowControl w:val="0"/>
        <w:numPr>
          <w:ilvl w:val="0"/>
          <w:numId w:val="3"/>
        </w:numPr>
        <w:autoSpaceDE w:val="0"/>
        <w:autoSpaceDN w:val="0"/>
        <w:adjustRightInd w:val="0"/>
        <w:ind w:hanging="578"/>
        <w:jc w:val="both"/>
        <w:rPr>
          <w:rFonts w:eastAsiaTheme="minorEastAsia"/>
        </w:rPr>
      </w:pPr>
      <w:r w:rsidRPr="000C13BB">
        <w:rPr>
          <w:rFonts w:eastAsiaTheme="minorEastAsia"/>
          <w:b/>
        </w:rPr>
        <w:t xml:space="preserve">Абрамов, Ф. А. </w:t>
      </w:r>
      <w:bookmarkStart w:id="0" w:name="_GoBack"/>
      <w:r w:rsidRPr="000C13BB">
        <w:rPr>
          <w:rFonts w:eastAsiaTheme="minorEastAsia"/>
        </w:rPr>
        <w:t xml:space="preserve">О хлебе насущном и хлебе духовном </w:t>
      </w:r>
      <w:bookmarkEnd w:id="0"/>
      <w:r w:rsidRPr="000C13BB">
        <w:rPr>
          <w:rFonts w:eastAsiaTheme="minorEastAsia"/>
        </w:rPr>
        <w:t>/ Федор Абрамов. – Москва</w:t>
      </w:r>
      <w:proofErr w:type="gramStart"/>
      <w:r w:rsidRPr="000C13BB">
        <w:rPr>
          <w:rFonts w:eastAsiaTheme="minorEastAsia"/>
        </w:rPr>
        <w:t xml:space="preserve"> :</w:t>
      </w:r>
      <w:proofErr w:type="gramEnd"/>
      <w:r w:rsidRPr="000C13BB">
        <w:rPr>
          <w:rFonts w:eastAsiaTheme="minorEastAsia"/>
        </w:rPr>
        <w:t xml:space="preserve"> Молодая гвардия, 1988. – 206, [2] с., [8] л. фот</w:t>
      </w:r>
      <w:proofErr w:type="gramStart"/>
      <w:r w:rsidRPr="000C13BB">
        <w:rPr>
          <w:rFonts w:eastAsiaTheme="minorEastAsia"/>
        </w:rPr>
        <w:t xml:space="preserve">. ; </w:t>
      </w:r>
      <w:proofErr w:type="gramEnd"/>
      <w:r w:rsidRPr="000C13BB">
        <w:rPr>
          <w:rFonts w:eastAsiaTheme="minorEastAsia"/>
        </w:rPr>
        <w:t>21 см. – (Писатель - молодежь - жизнь). – ISBN 5-235-00111-7. – Текст</w:t>
      </w:r>
      <w:proofErr w:type="gramStart"/>
      <w:r w:rsidRPr="000C13BB">
        <w:rPr>
          <w:rFonts w:eastAsiaTheme="minorEastAsia"/>
        </w:rPr>
        <w:t xml:space="preserve"> :</w:t>
      </w:r>
      <w:proofErr w:type="gramEnd"/>
      <w:r w:rsidRPr="000C13BB">
        <w:rPr>
          <w:rFonts w:eastAsiaTheme="minorEastAsia"/>
        </w:rPr>
        <w:t xml:space="preserve"> непосредственный.</w:t>
      </w:r>
    </w:p>
    <w:p w:rsidR="003F3C58" w:rsidRPr="000C13BB" w:rsidRDefault="000C13BB" w:rsidP="00690933">
      <w:pPr>
        <w:pStyle w:val="a5"/>
        <w:widowControl w:val="0"/>
        <w:numPr>
          <w:ilvl w:val="0"/>
          <w:numId w:val="3"/>
        </w:numPr>
        <w:autoSpaceDE w:val="0"/>
        <w:autoSpaceDN w:val="0"/>
        <w:adjustRightInd w:val="0"/>
        <w:ind w:hanging="578"/>
        <w:jc w:val="both"/>
        <w:rPr>
          <w:rFonts w:eastAsiaTheme="minorEastAsia"/>
        </w:rPr>
      </w:pPr>
      <w:r w:rsidRPr="000C13BB">
        <w:rPr>
          <w:rFonts w:eastAsiaTheme="minorEastAsia"/>
          <w:b/>
        </w:rPr>
        <w:t xml:space="preserve">Абрамов, Ф. А. </w:t>
      </w:r>
      <w:proofErr w:type="spellStart"/>
      <w:r w:rsidRPr="000C13BB">
        <w:rPr>
          <w:rFonts w:eastAsiaTheme="minorEastAsia"/>
        </w:rPr>
        <w:t>Олёшина</w:t>
      </w:r>
      <w:proofErr w:type="spellEnd"/>
      <w:r w:rsidRPr="000C13BB">
        <w:rPr>
          <w:rFonts w:eastAsiaTheme="minorEastAsia"/>
        </w:rPr>
        <w:t xml:space="preserve"> изба</w:t>
      </w:r>
      <w:proofErr w:type="gramStart"/>
      <w:r w:rsidRPr="000C13BB">
        <w:rPr>
          <w:rFonts w:eastAsiaTheme="minorEastAsia"/>
        </w:rPr>
        <w:t xml:space="preserve"> :</w:t>
      </w:r>
      <w:proofErr w:type="gramEnd"/>
      <w:r w:rsidRPr="000C13BB">
        <w:rPr>
          <w:rFonts w:eastAsiaTheme="minorEastAsia"/>
        </w:rPr>
        <w:t xml:space="preserve"> повести и рассказы / Федор Абрамов. – Архангельск</w:t>
      </w:r>
      <w:proofErr w:type="gramStart"/>
      <w:r w:rsidRPr="000C13BB">
        <w:rPr>
          <w:rFonts w:eastAsiaTheme="minorEastAsia"/>
        </w:rPr>
        <w:t xml:space="preserve"> :</w:t>
      </w:r>
      <w:proofErr w:type="gramEnd"/>
      <w:r w:rsidRPr="000C13BB">
        <w:rPr>
          <w:rFonts w:eastAsiaTheme="minorEastAsia"/>
        </w:rPr>
        <w:t xml:space="preserve"> Северо-Западное книжное издательство, 1976. – 390, [2] с., [8] л. ил. : ил. ; 21 см.</w:t>
      </w:r>
      <w:r w:rsidR="003F3C58" w:rsidRPr="000C13BB">
        <w:rPr>
          <w:rFonts w:eastAsiaTheme="minorEastAsia"/>
        </w:rPr>
        <w:t xml:space="preserve"> </w:t>
      </w:r>
      <w:r w:rsidRPr="000C13BB">
        <w:rPr>
          <w:rFonts w:eastAsiaTheme="minorEastAsia"/>
        </w:rPr>
        <w:t>–</w:t>
      </w:r>
      <w:r w:rsidR="003F3C58" w:rsidRPr="000C13BB">
        <w:rPr>
          <w:rFonts w:eastAsiaTheme="minorEastAsia"/>
        </w:rPr>
        <w:t xml:space="preserve"> Текст</w:t>
      </w:r>
      <w:proofErr w:type="gramStart"/>
      <w:r w:rsidR="003F3C58" w:rsidRPr="000C13BB">
        <w:rPr>
          <w:rFonts w:eastAsiaTheme="minorEastAsia"/>
        </w:rPr>
        <w:t xml:space="preserve"> :</w:t>
      </w:r>
      <w:proofErr w:type="gramEnd"/>
      <w:r w:rsidR="003F3C58" w:rsidRPr="000C13BB">
        <w:rPr>
          <w:rFonts w:eastAsiaTheme="minorEastAsia"/>
        </w:rPr>
        <w:t xml:space="preserve"> непосредственный. </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r w:rsidRPr="007F64D6">
        <w:rPr>
          <w:rFonts w:eastAsiaTheme="minorEastAsia"/>
          <w:b/>
        </w:rPr>
        <w:t>Абрамов, Ф. А.</w:t>
      </w:r>
      <w:r w:rsidRPr="007F64D6">
        <w:rPr>
          <w:rFonts w:eastAsiaTheme="minorEastAsia"/>
        </w:rPr>
        <w:t xml:space="preserve"> Пелагея и Алька / Федор Абрамов. – Архангельск</w:t>
      </w:r>
      <w:proofErr w:type="gramStart"/>
      <w:r w:rsidRPr="007F64D6">
        <w:rPr>
          <w:rFonts w:eastAsiaTheme="minorEastAsia"/>
        </w:rPr>
        <w:t xml:space="preserve"> :</w:t>
      </w:r>
      <w:proofErr w:type="gramEnd"/>
      <w:r w:rsidRPr="007F64D6">
        <w:rPr>
          <w:rFonts w:eastAsiaTheme="minorEastAsia"/>
        </w:rPr>
        <w:t xml:space="preserve"> Северо-Западное книжное издательство, 1975. – 445, [2] с.</w:t>
      </w:r>
      <w:proofErr w:type="gramStart"/>
      <w:r w:rsidRPr="007F64D6">
        <w:rPr>
          <w:rFonts w:eastAsiaTheme="minorEastAsia"/>
        </w:rPr>
        <w:t xml:space="preserve"> :</w:t>
      </w:r>
      <w:proofErr w:type="gramEnd"/>
      <w:r w:rsidRPr="007F64D6">
        <w:rPr>
          <w:rFonts w:eastAsiaTheme="minorEastAsia"/>
        </w:rPr>
        <w:t xml:space="preserve"> портр. ; 21 см. – (Земля родная). – Текст</w:t>
      </w:r>
      <w:proofErr w:type="gramStart"/>
      <w:r w:rsidRPr="007F64D6">
        <w:rPr>
          <w:rFonts w:eastAsiaTheme="minorEastAsia"/>
        </w:rPr>
        <w:t xml:space="preserve"> :</w:t>
      </w:r>
      <w:proofErr w:type="gramEnd"/>
      <w:r w:rsidRPr="007F64D6">
        <w:rPr>
          <w:rFonts w:eastAsiaTheme="minorEastAsia"/>
        </w:rPr>
        <w:t xml:space="preserve"> непосредственный. </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r w:rsidRPr="007F64D6">
        <w:rPr>
          <w:rFonts w:eastAsiaTheme="minorEastAsia"/>
          <w:b/>
        </w:rPr>
        <w:t>Абрамов, Ф. А.</w:t>
      </w:r>
      <w:r w:rsidRPr="007F64D6">
        <w:rPr>
          <w:rFonts w:eastAsiaTheme="minorEastAsia"/>
        </w:rPr>
        <w:t xml:space="preserve"> Повести и рассказы / Федор Абрамов. – Архангельск</w:t>
      </w:r>
      <w:proofErr w:type="gramStart"/>
      <w:r w:rsidRPr="007F64D6">
        <w:rPr>
          <w:rFonts w:eastAsiaTheme="minorEastAsia"/>
        </w:rPr>
        <w:t xml:space="preserve"> :</w:t>
      </w:r>
      <w:proofErr w:type="gramEnd"/>
      <w:r w:rsidRPr="007F64D6">
        <w:rPr>
          <w:rFonts w:eastAsiaTheme="minorEastAsia"/>
        </w:rPr>
        <w:t xml:space="preserve"> Северо-Западное книжное издательство, 1985. – 366, [2] с. : ил., портр.</w:t>
      </w:r>
      <w:proofErr w:type="gramStart"/>
      <w:r w:rsidRPr="007F64D6">
        <w:rPr>
          <w:rFonts w:eastAsiaTheme="minorEastAsia"/>
        </w:rPr>
        <w:t xml:space="preserve"> ;</w:t>
      </w:r>
      <w:proofErr w:type="gramEnd"/>
      <w:r w:rsidRPr="007F64D6">
        <w:rPr>
          <w:rFonts w:eastAsiaTheme="minorEastAsia"/>
        </w:rPr>
        <w:t xml:space="preserve"> 21 см. – (Русский Север)</w:t>
      </w:r>
      <w:r>
        <w:rPr>
          <w:rFonts w:eastAsiaTheme="minorEastAsia"/>
        </w:rPr>
        <w:t xml:space="preserve">. </w:t>
      </w:r>
      <w:r w:rsidRPr="007F64D6">
        <w:rPr>
          <w:rFonts w:eastAsiaTheme="minorEastAsia"/>
        </w:rPr>
        <w:t>– Текст</w:t>
      </w:r>
      <w:proofErr w:type="gramStart"/>
      <w:r w:rsidRPr="007F64D6">
        <w:rPr>
          <w:rFonts w:eastAsiaTheme="minorEastAsia"/>
        </w:rPr>
        <w:t xml:space="preserve"> :</w:t>
      </w:r>
      <w:proofErr w:type="gramEnd"/>
      <w:r w:rsidRPr="007F64D6">
        <w:rPr>
          <w:rFonts w:eastAsiaTheme="minorEastAsia"/>
        </w:rPr>
        <w:t xml:space="preserve"> непосредственный.</w:t>
      </w:r>
    </w:p>
    <w:p w:rsidR="003F3C58" w:rsidRPr="00BB3419" w:rsidRDefault="00BB3419" w:rsidP="00690933">
      <w:pPr>
        <w:pStyle w:val="a5"/>
        <w:widowControl w:val="0"/>
        <w:numPr>
          <w:ilvl w:val="0"/>
          <w:numId w:val="3"/>
        </w:numPr>
        <w:autoSpaceDE w:val="0"/>
        <w:autoSpaceDN w:val="0"/>
        <w:adjustRightInd w:val="0"/>
        <w:ind w:hanging="578"/>
        <w:jc w:val="both"/>
        <w:rPr>
          <w:rFonts w:eastAsiaTheme="minorEastAsia"/>
        </w:rPr>
      </w:pPr>
      <w:r w:rsidRPr="00BB3419">
        <w:rPr>
          <w:rFonts w:eastAsiaTheme="minorEastAsia"/>
          <w:b/>
        </w:rPr>
        <w:t xml:space="preserve">Абрамов, Ф. А. </w:t>
      </w:r>
      <w:r w:rsidRPr="00BB3419">
        <w:rPr>
          <w:rFonts w:eastAsiaTheme="minorEastAsia"/>
        </w:rPr>
        <w:t>Слово в ядерный век</w:t>
      </w:r>
      <w:proofErr w:type="gramStart"/>
      <w:r w:rsidRPr="00BB3419">
        <w:rPr>
          <w:rFonts w:eastAsiaTheme="minorEastAsia"/>
        </w:rPr>
        <w:t xml:space="preserve"> :</w:t>
      </w:r>
      <w:proofErr w:type="gramEnd"/>
      <w:r w:rsidRPr="00BB3419">
        <w:rPr>
          <w:rFonts w:eastAsiaTheme="minorEastAsia"/>
        </w:rPr>
        <w:t xml:space="preserve"> </w:t>
      </w:r>
      <w:proofErr w:type="spellStart"/>
      <w:proofErr w:type="gramStart"/>
      <w:r w:rsidRPr="00BB3419">
        <w:rPr>
          <w:rFonts w:eastAsiaTheme="minorEastAsia"/>
        </w:rPr>
        <w:t>C</w:t>
      </w:r>
      <w:proofErr w:type="gramEnd"/>
      <w:r w:rsidRPr="00BB3419">
        <w:rPr>
          <w:rFonts w:eastAsiaTheme="minorEastAsia"/>
        </w:rPr>
        <w:t>татьи</w:t>
      </w:r>
      <w:proofErr w:type="spellEnd"/>
      <w:r w:rsidRPr="00BB3419">
        <w:rPr>
          <w:rFonts w:eastAsiaTheme="minorEastAsia"/>
        </w:rPr>
        <w:t>. Очерки. Выступления. Интервью. Литературные портреты. Воспоминания. Заметки / Федор Абрамов</w:t>
      </w:r>
      <w:proofErr w:type="gramStart"/>
      <w:r w:rsidRPr="00BB3419">
        <w:rPr>
          <w:rFonts w:eastAsiaTheme="minorEastAsia"/>
        </w:rPr>
        <w:t xml:space="preserve"> ;</w:t>
      </w:r>
      <w:proofErr w:type="gramEnd"/>
      <w:r w:rsidRPr="00BB3419">
        <w:rPr>
          <w:rFonts w:eastAsiaTheme="minorEastAsia"/>
        </w:rPr>
        <w:t xml:space="preserve"> составитель Л. В. Крутикова. – Москва</w:t>
      </w:r>
      <w:proofErr w:type="gramStart"/>
      <w:r w:rsidRPr="00BB3419">
        <w:rPr>
          <w:rFonts w:eastAsiaTheme="minorEastAsia"/>
        </w:rPr>
        <w:t xml:space="preserve"> :</w:t>
      </w:r>
      <w:proofErr w:type="gramEnd"/>
      <w:r w:rsidRPr="00BB3419">
        <w:rPr>
          <w:rFonts w:eastAsiaTheme="minorEastAsia"/>
        </w:rPr>
        <w:t xml:space="preserve"> Современник, 1987. – 447 с.</w:t>
      </w:r>
      <w:proofErr w:type="gramStart"/>
      <w:r w:rsidRPr="00BB3419">
        <w:rPr>
          <w:rFonts w:eastAsiaTheme="minorEastAsia"/>
        </w:rPr>
        <w:t xml:space="preserve"> ;</w:t>
      </w:r>
      <w:proofErr w:type="gramEnd"/>
      <w:r w:rsidRPr="00BB3419">
        <w:rPr>
          <w:rFonts w:eastAsiaTheme="minorEastAsia"/>
        </w:rPr>
        <w:t xml:space="preserve"> 21 см. – (Библиотека "О времени и о себе").</w:t>
      </w:r>
      <w:r w:rsidR="003F3C58" w:rsidRPr="00BB3419">
        <w:rPr>
          <w:rFonts w:eastAsiaTheme="minorEastAsia"/>
        </w:rPr>
        <w:t xml:space="preserve"> – Текст</w:t>
      </w:r>
      <w:proofErr w:type="gramStart"/>
      <w:r w:rsidR="003F3C58" w:rsidRPr="00BB3419">
        <w:rPr>
          <w:rFonts w:eastAsiaTheme="minorEastAsia"/>
        </w:rPr>
        <w:t xml:space="preserve"> :</w:t>
      </w:r>
      <w:proofErr w:type="gramEnd"/>
      <w:r w:rsidR="003F3C58" w:rsidRPr="00BB3419">
        <w:rPr>
          <w:rFonts w:eastAsiaTheme="minorEastAsia"/>
        </w:rPr>
        <w:t xml:space="preserve"> непосредственный.</w:t>
      </w:r>
    </w:p>
    <w:p w:rsidR="003F3C58" w:rsidRPr="001A327F" w:rsidRDefault="001A327F" w:rsidP="00690933">
      <w:pPr>
        <w:pStyle w:val="a5"/>
        <w:widowControl w:val="0"/>
        <w:numPr>
          <w:ilvl w:val="0"/>
          <w:numId w:val="3"/>
        </w:numPr>
        <w:autoSpaceDE w:val="0"/>
        <w:autoSpaceDN w:val="0"/>
        <w:adjustRightInd w:val="0"/>
        <w:ind w:hanging="578"/>
        <w:jc w:val="both"/>
        <w:rPr>
          <w:rFonts w:eastAsiaTheme="minorEastAsia"/>
        </w:rPr>
      </w:pPr>
      <w:r w:rsidRPr="001A327F">
        <w:rPr>
          <w:rFonts w:eastAsiaTheme="minorEastAsia"/>
          <w:b/>
        </w:rPr>
        <w:t xml:space="preserve">Абрамов, Ф. А. </w:t>
      </w:r>
      <w:r w:rsidRPr="001A327F">
        <w:rPr>
          <w:rFonts w:eastAsiaTheme="minorEastAsia"/>
        </w:rPr>
        <w:t>Чистая книга</w:t>
      </w:r>
      <w:proofErr w:type="gramStart"/>
      <w:r w:rsidRPr="001A327F">
        <w:rPr>
          <w:rFonts w:eastAsiaTheme="minorEastAsia"/>
        </w:rPr>
        <w:t xml:space="preserve"> :</w:t>
      </w:r>
      <w:proofErr w:type="gramEnd"/>
      <w:r w:rsidRPr="001A327F">
        <w:rPr>
          <w:rFonts w:eastAsiaTheme="minorEastAsia"/>
        </w:rPr>
        <w:t xml:space="preserve"> избранное / Ф. А. Абрамов. – Москва</w:t>
      </w:r>
      <w:proofErr w:type="gramStart"/>
      <w:r w:rsidRPr="001A327F">
        <w:rPr>
          <w:rFonts w:eastAsiaTheme="minorEastAsia"/>
        </w:rPr>
        <w:t xml:space="preserve"> :</w:t>
      </w:r>
      <w:proofErr w:type="gramEnd"/>
      <w:r w:rsidRPr="001A327F">
        <w:rPr>
          <w:rFonts w:eastAsiaTheme="minorEastAsia"/>
        </w:rPr>
        <w:t xml:space="preserve"> Эксмо, 2003. – 797, [1] с.</w:t>
      </w:r>
      <w:proofErr w:type="gramStart"/>
      <w:r w:rsidRPr="001A327F">
        <w:rPr>
          <w:rFonts w:eastAsiaTheme="minorEastAsia"/>
        </w:rPr>
        <w:t xml:space="preserve"> ;</w:t>
      </w:r>
      <w:proofErr w:type="gramEnd"/>
      <w:r w:rsidRPr="001A327F">
        <w:rPr>
          <w:rFonts w:eastAsiaTheme="minorEastAsia"/>
        </w:rPr>
        <w:t xml:space="preserve"> 21 см. – (Красная книга русской прозы). – ISBN 5-699-03094-8</w:t>
      </w:r>
      <w:r w:rsidR="003F3C58" w:rsidRPr="001A327F">
        <w:rPr>
          <w:rFonts w:eastAsiaTheme="minorEastAsia"/>
        </w:rPr>
        <w:t>. – Текст</w:t>
      </w:r>
      <w:proofErr w:type="gramStart"/>
      <w:r w:rsidR="003F3C58" w:rsidRPr="001A327F">
        <w:rPr>
          <w:rFonts w:eastAsiaTheme="minorEastAsia"/>
        </w:rPr>
        <w:t xml:space="preserve"> :</w:t>
      </w:r>
      <w:proofErr w:type="gramEnd"/>
      <w:r w:rsidR="003F3C58" w:rsidRPr="001A327F">
        <w:rPr>
          <w:rFonts w:eastAsiaTheme="minorEastAsia"/>
        </w:rPr>
        <w:t xml:space="preserve"> непосредственный.</w:t>
      </w:r>
    </w:p>
    <w:p w:rsidR="00690933" w:rsidRPr="00690933" w:rsidRDefault="00690933" w:rsidP="00690933">
      <w:pPr>
        <w:pStyle w:val="a5"/>
        <w:widowControl w:val="0"/>
        <w:numPr>
          <w:ilvl w:val="0"/>
          <w:numId w:val="3"/>
        </w:numPr>
        <w:autoSpaceDE w:val="0"/>
        <w:autoSpaceDN w:val="0"/>
        <w:adjustRightInd w:val="0"/>
        <w:ind w:hanging="578"/>
        <w:jc w:val="both"/>
        <w:rPr>
          <w:rFonts w:eastAsiaTheme="minorEastAsia"/>
        </w:rPr>
      </w:pPr>
      <w:r w:rsidRPr="00690933">
        <w:rPr>
          <w:rFonts w:eastAsiaTheme="minorEastAsia"/>
          <w:b/>
        </w:rPr>
        <w:t>Акимов, В. М.</w:t>
      </w:r>
      <w:r w:rsidRPr="00690933">
        <w:rPr>
          <w:rFonts w:eastAsiaTheme="minorEastAsia"/>
        </w:rPr>
        <w:t xml:space="preserve"> Человек и время</w:t>
      </w:r>
      <w:proofErr w:type="gramStart"/>
      <w:r w:rsidRPr="00690933">
        <w:rPr>
          <w:rFonts w:eastAsiaTheme="minorEastAsia"/>
        </w:rPr>
        <w:t xml:space="preserve"> :</w:t>
      </w:r>
      <w:proofErr w:type="gramEnd"/>
      <w:r w:rsidRPr="00690933">
        <w:rPr>
          <w:rFonts w:eastAsiaTheme="minorEastAsia"/>
        </w:rPr>
        <w:t xml:space="preserve"> "Путевая проза", "Деревенская проза": открытия и уроки / В. Акимов. – Ленинград</w:t>
      </w:r>
      <w:proofErr w:type="gramStart"/>
      <w:r w:rsidRPr="00690933">
        <w:rPr>
          <w:rFonts w:eastAsiaTheme="minorEastAsia"/>
        </w:rPr>
        <w:t xml:space="preserve"> :</w:t>
      </w:r>
      <w:proofErr w:type="gramEnd"/>
      <w:r w:rsidRPr="00690933">
        <w:rPr>
          <w:rFonts w:eastAsiaTheme="minorEastAsia"/>
        </w:rPr>
        <w:t xml:space="preserve"> Советский писатель, 1986. – 245, [2] с.</w:t>
      </w:r>
      <w:proofErr w:type="gramStart"/>
      <w:r w:rsidRPr="00690933">
        <w:rPr>
          <w:rFonts w:eastAsiaTheme="minorEastAsia"/>
        </w:rPr>
        <w:t xml:space="preserve"> ;</w:t>
      </w:r>
      <w:proofErr w:type="gramEnd"/>
      <w:r w:rsidRPr="00690933">
        <w:rPr>
          <w:rFonts w:eastAsiaTheme="minorEastAsia"/>
        </w:rPr>
        <w:t xml:space="preserve"> 17 см. – Текст : непосредственный.</w:t>
      </w:r>
    </w:p>
    <w:p w:rsidR="00690933" w:rsidRPr="00690933" w:rsidRDefault="00690933" w:rsidP="00690933">
      <w:pPr>
        <w:pStyle w:val="a5"/>
        <w:widowControl w:val="0"/>
        <w:numPr>
          <w:ilvl w:val="0"/>
          <w:numId w:val="3"/>
        </w:numPr>
        <w:autoSpaceDE w:val="0"/>
        <w:autoSpaceDN w:val="0"/>
        <w:adjustRightInd w:val="0"/>
        <w:ind w:hanging="578"/>
        <w:jc w:val="both"/>
        <w:rPr>
          <w:rFonts w:eastAsiaTheme="minorEastAsia"/>
        </w:rPr>
      </w:pPr>
      <w:proofErr w:type="spellStart"/>
      <w:r w:rsidRPr="00690933">
        <w:rPr>
          <w:rFonts w:eastAsiaTheme="minorEastAsia"/>
          <w:b/>
        </w:rPr>
        <w:t>Апухтина</w:t>
      </w:r>
      <w:proofErr w:type="spellEnd"/>
      <w:r w:rsidRPr="00690933">
        <w:rPr>
          <w:rFonts w:eastAsiaTheme="minorEastAsia"/>
          <w:b/>
        </w:rPr>
        <w:t>, В. А.</w:t>
      </w:r>
      <w:r w:rsidRPr="00690933">
        <w:rPr>
          <w:rFonts w:eastAsiaTheme="minorEastAsia"/>
        </w:rPr>
        <w:t xml:space="preserve"> Современная советская проза 60-70-е годы</w:t>
      </w:r>
      <w:proofErr w:type="gramStart"/>
      <w:r w:rsidRPr="00690933">
        <w:rPr>
          <w:rFonts w:eastAsiaTheme="minorEastAsia"/>
        </w:rPr>
        <w:t xml:space="preserve"> :</w:t>
      </w:r>
      <w:proofErr w:type="gramEnd"/>
      <w:r w:rsidRPr="00690933">
        <w:rPr>
          <w:rFonts w:eastAsiaTheme="minorEastAsia"/>
        </w:rPr>
        <w:t xml:space="preserve"> учебное пособие / В. А. </w:t>
      </w:r>
      <w:proofErr w:type="spellStart"/>
      <w:r w:rsidRPr="00690933">
        <w:rPr>
          <w:rFonts w:eastAsiaTheme="minorEastAsia"/>
        </w:rPr>
        <w:t>Апухтина</w:t>
      </w:r>
      <w:proofErr w:type="spellEnd"/>
      <w:r w:rsidRPr="00690933">
        <w:rPr>
          <w:rFonts w:eastAsiaTheme="minorEastAsia"/>
        </w:rPr>
        <w:t>. – 2-е изд., перераб. и доп. – Москва : Высшая школа, 1984. – 271, [1] с.</w:t>
      </w:r>
      <w:proofErr w:type="gramStart"/>
      <w:r w:rsidRPr="00690933">
        <w:rPr>
          <w:rFonts w:eastAsiaTheme="minorEastAsia"/>
        </w:rPr>
        <w:t xml:space="preserve"> ;</w:t>
      </w:r>
      <w:proofErr w:type="gramEnd"/>
      <w:r w:rsidRPr="00690933">
        <w:rPr>
          <w:rFonts w:eastAsiaTheme="minorEastAsia"/>
        </w:rPr>
        <w:t xml:space="preserve"> 20 см.</w:t>
      </w:r>
      <w:r>
        <w:rPr>
          <w:rFonts w:eastAsiaTheme="minorEastAsia"/>
        </w:rPr>
        <w:t xml:space="preserve"> </w:t>
      </w:r>
      <w:r w:rsidRPr="00690933">
        <w:rPr>
          <w:rFonts w:eastAsiaTheme="minorEastAsia"/>
        </w:rPr>
        <w:t>– Текст : непосредственный.</w:t>
      </w:r>
    </w:p>
    <w:p w:rsidR="00BB3419" w:rsidRPr="00BB3419" w:rsidRDefault="00BB3419" w:rsidP="00690933">
      <w:pPr>
        <w:pStyle w:val="a5"/>
        <w:widowControl w:val="0"/>
        <w:numPr>
          <w:ilvl w:val="0"/>
          <w:numId w:val="3"/>
        </w:numPr>
        <w:autoSpaceDE w:val="0"/>
        <w:autoSpaceDN w:val="0"/>
        <w:adjustRightInd w:val="0"/>
        <w:ind w:hanging="578"/>
        <w:jc w:val="both"/>
        <w:rPr>
          <w:rFonts w:eastAsiaTheme="minorEastAsia"/>
        </w:rPr>
      </w:pPr>
      <w:r w:rsidRPr="00BB3419">
        <w:rPr>
          <w:rFonts w:eastAsiaTheme="minorEastAsia"/>
          <w:b/>
        </w:rPr>
        <w:t>Беломорье</w:t>
      </w:r>
      <w:proofErr w:type="gramStart"/>
      <w:r w:rsidRPr="00BB3419">
        <w:rPr>
          <w:rFonts w:eastAsiaTheme="minorEastAsia"/>
        </w:rPr>
        <w:t xml:space="preserve"> :</w:t>
      </w:r>
      <w:proofErr w:type="gramEnd"/>
      <w:r w:rsidRPr="00BB3419">
        <w:rPr>
          <w:rFonts w:eastAsiaTheme="minorEastAsia"/>
        </w:rPr>
        <w:t xml:space="preserve"> [сборник] / составитель Дмитрий Алексеевич Ушаков. – Москва</w:t>
      </w:r>
      <w:proofErr w:type="gramStart"/>
      <w:r w:rsidRPr="00BB3419">
        <w:rPr>
          <w:rFonts w:eastAsiaTheme="minorEastAsia"/>
        </w:rPr>
        <w:t xml:space="preserve"> :</w:t>
      </w:r>
      <w:proofErr w:type="gramEnd"/>
      <w:r w:rsidRPr="00BB3419">
        <w:rPr>
          <w:rFonts w:eastAsiaTheme="minorEastAsia"/>
        </w:rPr>
        <w:t xml:space="preserve"> Современник, 1984. – 501, [1] с. : ил</w:t>
      </w:r>
      <w:proofErr w:type="gramStart"/>
      <w:r w:rsidRPr="00BB3419">
        <w:rPr>
          <w:rFonts w:eastAsiaTheme="minorEastAsia"/>
        </w:rPr>
        <w:t xml:space="preserve">. ; </w:t>
      </w:r>
      <w:proofErr w:type="gramEnd"/>
      <w:r w:rsidRPr="00BB3419">
        <w:rPr>
          <w:rFonts w:eastAsiaTheme="minorEastAsia"/>
        </w:rPr>
        <w:t>21 см. – (Сердце России).</w:t>
      </w:r>
      <w:r>
        <w:rPr>
          <w:rFonts w:eastAsiaTheme="minorEastAsia"/>
        </w:rPr>
        <w:t xml:space="preserve"> </w:t>
      </w:r>
      <w:r w:rsidRPr="001A327F">
        <w:rPr>
          <w:rFonts w:eastAsiaTheme="minorEastAsia"/>
        </w:rPr>
        <w:t>– Текст</w:t>
      </w:r>
      <w:proofErr w:type="gramStart"/>
      <w:r w:rsidRPr="001A327F">
        <w:rPr>
          <w:rFonts w:eastAsiaTheme="minorEastAsia"/>
        </w:rPr>
        <w:t xml:space="preserve"> :</w:t>
      </w:r>
      <w:proofErr w:type="gramEnd"/>
      <w:r w:rsidRPr="001A327F">
        <w:rPr>
          <w:rFonts w:eastAsiaTheme="minorEastAsia"/>
        </w:rPr>
        <w:t xml:space="preserve"> непосредственный.</w:t>
      </w:r>
    </w:p>
    <w:p w:rsidR="001A327F" w:rsidRPr="001A327F" w:rsidRDefault="001A327F" w:rsidP="00690933">
      <w:pPr>
        <w:pStyle w:val="a5"/>
        <w:widowControl w:val="0"/>
        <w:numPr>
          <w:ilvl w:val="0"/>
          <w:numId w:val="3"/>
        </w:numPr>
        <w:autoSpaceDE w:val="0"/>
        <w:autoSpaceDN w:val="0"/>
        <w:adjustRightInd w:val="0"/>
        <w:ind w:hanging="578"/>
        <w:jc w:val="both"/>
        <w:rPr>
          <w:rFonts w:eastAsiaTheme="minorEastAsia"/>
        </w:rPr>
      </w:pPr>
      <w:r w:rsidRPr="001A327F">
        <w:rPr>
          <w:rFonts w:eastAsiaTheme="minorEastAsia"/>
          <w:b/>
        </w:rPr>
        <w:t>Высокое небо</w:t>
      </w:r>
      <w:proofErr w:type="gramStart"/>
      <w:r w:rsidRPr="001A327F">
        <w:rPr>
          <w:rFonts w:eastAsiaTheme="minorEastAsia"/>
        </w:rPr>
        <w:t xml:space="preserve"> :</w:t>
      </w:r>
      <w:proofErr w:type="gramEnd"/>
      <w:r w:rsidRPr="001A327F">
        <w:rPr>
          <w:rFonts w:eastAsiaTheme="minorEastAsia"/>
        </w:rPr>
        <w:t xml:space="preserve"> повести, рассказы / составитель И. А. </w:t>
      </w:r>
      <w:proofErr w:type="spellStart"/>
      <w:r w:rsidRPr="001A327F">
        <w:rPr>
          <w:rFonts w:eastAsiaTheme="minorEastAsia"/>
        </w:rPr>
        <w:t>Курамжина</w:t>
      </w:r>
      <w:proofErr w:type="spellEnd"/>
      <w:r w:rsidRPr="001A327F">
        <w:rPr>
          <w:rFonts w:eastAsiaTheme="minorEastAsia"/>
        </w:rPr>
        <w:t>. – Москва</w:t>
      </w:r>
      <w:proofErr w:type="gramStart"/>
      <w:r w:rsidRPr="001A327F">
        <w:rPr>
          <w:rFonts w:eastAsiaTheme="minorEastAsia"/>
        </w:rPr>
        <w:t xml:space="preserve"> :</w:t>
      </w:r>
      <w:proofErr w:type="gramEnd"/>
      <w:r w:rsidRPr="001A327F">
        <w:rPr>
          <w:rFonts w:eastAsiaTheme="minorEastAsia"/>
        </w:rPr>
        <w:t xml:space="preserve"> Молодая гвардия, 1987. – 426, [2] с.</w:t>
      </w:r>
      <w:proofErr w:type="gramStart"/>
      <w:r w:rsidRPr="001A327F">
        <w:rPr>
          <w:rFonts w:eastAsiaTheme="minorEastAsia"/>
        </w:rPr>
        <w:t xml:space="preserve"> ;</w:t>
      </w:r>
      <w:proofErr w:type="gramEnd"/>
      <w:r w:rsidRPr="001A327F">
        <w:rPr>
          <w:rFonts w:eastAsiaTheme="minorEastAsia"/>
        </w:rPr>
        <w:t xml:space="preserve"> 21 см. – (Библиотека юношества).</w:t>
      </w:r>
      <w:r>
        <w:rPr>
          <w:rFonts w:eastAsiaTheme="minorEastAsia"/>
        </w:rPr>
        <w:t xml:space="preserve"> </w:t>
      </w:r>
      <w:r w:rsidRPr="001A327F">
        <w:rPr>
          <w:rFonts w:eastAsiaTheme="minorEastAsia"/>
        </w:rPr>
        <w:t>– Текст</w:t>
      </w:r>
      <w:proofErr w:type="gramStart"/>
      <w:r w:rsidRPr="001A327F">
        <w:rPr>
          <w:rFonts w:eastAsiaTheme="minorEastAsia"/>
        </w:rPr>
        <w:t xml:space="preserve"> :</w:t>
      </w:r>
      <w:proofErr w:type="gramEnd"/>
      <w:r w:rsidRPr="001A327F">
        <w:rPr>
          <w:rFonts w:eastAsiaTheme="minorEastAsia"/>
        </w:rPr>
        <w:t xml:space="preserve"> непосредственный.</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r w:rsidRPr="007F64D6">
        <w:rPr>
          <w:rFonts w:eastAsiaTheme="minorEastAsia"/>
          <w:b/>
        </w:rPr>
        <w:t>Земля Федора Абрамова</w:t>
      </w:r>
      <w:proofErr w:type="gramStart"/>
      <w:r w:rsidRPr="007F64D6">
        <w:rPr>
          <w:rFonts w:eastAsiaTheme="minorEastAsia"/>
        </w:rPr>
        <w:t xml:space="preserve"> :</w:t>
      </w:r>
      <w:proofErr w:type="gramEnd"/>
      <w:r w:rsidRPr="007F64D6">
        <w:rPr>
          <w:rFonts w:eastAsiaTheme="minorEastAsia"/>
        </w:rPr>
        <w:t xml:space="preserve"> [сборник] / составитель и автор вступительной статьи Л. Крутикова. – Москва</w:t>
      </w:r>
      <w:proofErr w:type="gramStart"/>
      <w:r w:rsidRPr="007F64D6">
        <w:rPr>
          <w:rFonts w:eastAsiaTheme="minorEastAsia"/>
        </w:rPr>
        <w:t xml:space="preserve"> :</w:t>
      </w:r>
      <w:proofErr w:type="gramEnd"/>
      <w:r w:rsidRPr="007F64D6">
        <w:rPr>
          <w:rFonts w:eastAsiaTheme="minorEastAsia"/>
        </w:rPr>
        <w:t xml:space="preserve"> Современник, 1986. – 398, [1] с.</w:t>
      </w:r>
      <w:proofErr w:type="gramStart"/>
      <w:r w:rsidRPr="007F64D6">
        <w:rPr>
          <w:rFonts w:eastAsiaTheme="minorEastAsia"/>
        </w:rPr>
        <w:t xml:space="preserve"> ;</w:t>
      </w:r>
      <w:proofErr w:type="gramEnd"/>
      <w:r w:rsidRPr="007F64D6">
        <w:rPr>
          <w:rFonts w:eastAsiaTheme="minorEastAsia"/>
        </w:rPr>
        <w:t xml:space="preserve"> 21 см. – Текст : </w:t>
      </w:r>
      <w:r w:rsidRPr="007F64D6">
        <w:rPr>
          <w:rFonts w:eastAsiaTheme="minorEastAsia"/>
        </w:rPr>
        <w:lastRenderedPageBreak/>
        <w:t>непосредственный.</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proofErr w:type="spellStart"/>
      <w:r w:rsidRPr="007F64D6">
        <w:rPr>
          <w:rFonts w:eastAsiaTheme="minorEastAsia"/>
          <w:b/>
        </w:rPr>
        <w:t>Золотусский</w:t>
      </w:r>
      <w:proofErr w:type="spellEnd"/>
      <w:r w:rsidRPr="007F64D6">
        <w:rPr>
          <w:rFonts w:eastAsiaTheme="minorEastAsia"/>
          <w:b/>
        </w:rPr>
        <w:t>, И. П.</w:t>
      </w:r>
      <w:r w:rsidRPr="007F64D6">
        <w:rPr>
          <w:rFonts w:eastAsiaTheme="minorEastAsia"/>
        </w:rPr>
        <w:t xml:space="preserve"> Федор Абрамов</w:t>
      </w:r>
      <w:proofErr w:type="gramStart"/>
      <w:r w:rsidRPr="007F64D6">
        <w:rPr>
          <w:rFonts w:eastAsiaTheme="minorEastAsia"/>
        </w:rPr>
        <w:t xml:space="preserve"> :</w:t>
      </w:r>
      <w:proofErr w:type="gramEnd"/>
      <w:r w:rsidRPr="007F64D6">
        <w:rPr>
          <w:rFonts w:eastAsiaTheme="minorEastAsia"/>
        </w:rPr>
        <w:t xml:space="preserve"> Личность. Книги. Судьба / Игорь </w:t>
      </w:r>
      <w:proofErr w:type="spellStart"/>
      <w:r w:rsidRPr="007F64D6">
        <w:rPr>
          <w:rFonts w:eastAsiaTheme="minorEastAsia"/>
        </w:rPr>
        <w:t>Золотусский</w:t>
      </w:r>
      <w:proofErr w:type="spellEnd"/>
      <w:r w:rsidRPr="007F64D6">
        <w:rPr>
          <w:rFonts w:eastAsiaTheme="minorEastAsia"/>
        </w:rPr>
        <w:t>. – Москва</w:t>
      </w:r>
      <w:proofErr w:type="gramStart"/>
      <w:r w:rsidRPr="007F64D6">
        <w:rPr>
          <w:rFonts w:eastAsiaTheme="minorEastAsia"/>
        </w:rPr>
        <w:t xml:space="preserve"> :</w:t>
      </w:r>
      <w:proofErr w:type="gramEnd"/>
      <w:r w:rsidRPr="007F64D6">
        <w:rPr>
          <w:rFonts w:eastAsiaTheme="minorEastAsia"/>
        </w:rPr>
        <w:t xml:space="preserve"> Советская Россия, 1986. – 158, [1] с.</w:t>
      </w:r>
      <w:proofErr w:type="gramStart"/>
      <w:r w:rsidRPr="007F64D6">
        <w:rPr>
          <w:rFonts w:eastAsiaTheme="minorEastAsia"/>
        </w:rPr>
        <w:t xml:space="preserve"> ;</w:t>
      </w:r>
      <w:proofErr w:type="gramEnd"/>
      <w:r w:rsidRPr="007F64D6">
        <w:rPr>
          <w:rFonts w:eastAsiaTheme="minorEastAsia"/>
        </w:rPr>
        <w:t xml:space="preserve"> 17 см. – (Писатели Советской России)</w:t>
      </w:r>
      <w:r>
        <w:rPr>
          <w:rFonts w:eastAsiaTheme="minorEastAsia"/>
        </w:rPr>
        <w:t xml:space="preserve">. </w:t>
      </w:r>
      <w:r w:rsidRPr="007F64D6">
        <w:rPr>
          <w:rFonts w:eastAsiaTheme="minorEastAsia"/>
        </w:rPr>
        <w:t>– Текст</w:t>
      </w:r>
      <w:proofErr w:type="gramStart"/>
      <w:r w:rsidRPr="007F64D6">
        <w:rPr>
          <w:rFonts w:eastAsiaTheme="minorEastAsia"/>
        </w:rPr>
        <w:t xml:space="preserve"> :</w:t>
      </w:r>
      <w:proofErr w:type="gramEnd"/>
      <w:r w:rsidRPr="007F64D6">
        <w:rPr>
          <w:rFonts w:eastAsiaTheme="minorEastAsia"/>
        </w:rPr>
        <w:t xml:space="preserve"> непосредственный.</w:t>
      </w:r>
    </w:p>
    <w:p w:rsidR="001A327F" w:rsidRPr="001A327F" w:rsidRDefault="001A327F" w:rsidP="00690933">
      <w:pPr>
        <w:pStyle w:val="a5"/>
        <w:widowControl w:val="0"/>
        <w:numPr>
          <w:ilvl w:val="0"/>
          <w:numId w:val="3"/>
        </w:numPr>
        <w:autoSpaceDE w:val="0"/>
        <w:autoSpaceDN w:val="0"/>
        <w:adjustRightInd w:val="0"/>
        <w:ind w:hanging="578"/>
        <w:jc w:val="both"/>
        <w:rPr>
          <w:rFonts w:eastAsiaTheme="minorEastAsia"/>
        </w:rPr>
      </w:pPr>
      <w:r w:rsidRPr="001A327F">
        <w:rPr>
          <w:rFonts w:eastAsiaTheme="minorEastAsia"/>
          <w:b/>
        </w:rPr>
        <w:t>Милая моя родина</w:t>
      </w:r>
      <w:proofErr w:type="gramStart"/>
      <w:r w:rsidRPr="001A327F">
        <w:rPr>
          <w:rFonts w:eastAsiaTheme="minorEastAsia"/>
        </w:rPr>
        <w:t xml:space="preserve"> :</w:t>
      </w:r>
      <w:proofErr w:type="gramEnd"/>
      <w:r w:rsidRPr="001A327F">
        <w:rPr>
          <w:rFonts w:eastAsiaTheme="minorEastAsia"/>
        </w:rPr>
        <w:t xml:space="preserve"> повести, рассказы / [вступительная статья А. Твардовского] ; составитель И. А. </w:t>
      </w:r>
      <w:proofErr w:type="spellStart"/>
      <w:r w:rsidRPr="001A327F">
        <w:rPr>
          <w:rFonts w:eastAsiaTheme="minorEastAsia"/>
        </w:rPr>
        <w:t>Курамжина</w:t>
      </w:r>
      <w:proofErr w:type="spellEnd"/>
      <w:r w:rsidRPr="001A327F">
        <w:rPr>
          <w:rFonts w:eastAsiaTheme="minorEastAsia"/>
        </w:rPr>
        <w:t>. – Москва</w:t>
      </w:r>
      <w:proofErr w:type="gramStart"/>
      <w:r w:rsidRPr="001A327F">
        <w:rPr>
          <w:rFonts w:eastAsiaTheme="minorEastAsia"/>
        </w:rPr>
        <w:t xml:space="preserve"> :</w:t>
      </w:r>
      <w:proofErr w:type="gramEnd"/>
      <w:r w:rsidRPr="001A327F">
        <w:rPr>
          <w:rFonts w:eastAsiaTheme="minorEastAsia"/>
        </w:rPr>
        <w:t xml:space="preserve"> Молодая гвардия, 1985. – 475, [2] с. : ил</w:t>
      </w:r>
      <w:proofErr w:type="gramStart"/>
      <w:r w:rsidRPr="001A327F">
        <w:rPr>
          <w:rFonts w:eastAsiaTheme="minorEastAsia"/>
        </w:rPr>
        <w:t xml:space="preserve">. ; </w:t>
      </w:r>
      <w:proofErr w:type="gramEnd"/>
      <w:r w:rsidRPr="001A327F">
        <w:rPr>
          <w:rFonts w:eastAsiaTheme="minorEastAsia"/>
        </w:rPr>
        <w:t>21 см. – (Библиотека юношества). – Текст</w:t>
      </w:r>
      <w:proofErr w:type="gramStart"/>
      <w:r w:rsidRPr="001A327F">
        <w:rPr>
          <w:rFonts w:eastAsiaTheme="minorEastAsia"/>
        </w:rPr>
        <w:t xml:space="preserve"> :</w:t>
      </w:r>
      <w:proofErr w:type="gramEnd"/>
      <w:r w:rsidRPr="001A327F">
        <w:rPr>
          <w:rFonts w:eastAsiaTheme="minorEastAsia"/>
        </w:rPr>
        <w:t xml:space="preserve"> непосредственный.</w:t>
      </w:r>
    </w:p>
    <w:p w:rsidR="00603F56" w:rsidRPr="00603F56" w:rsidRDefault="00603F56" w:rsidP="00690933">
      <w:pPr>
        <w:pStyle w:val="a5"/>
        <w:widowControl w:val="0"/>
        <w:numPr>
          <w:ilvl w:val="0"/>
          <w:numId w:val="3"/>
        </w:numPr>
        <w:autoSpaceDE w:val="0"/>
        <w:autoSpaceDN w:val="0"/>
        <w:adjustRightInd w:val="0"/>
        <w:ind w:hanging="578"/>
        <w:jc w:val="both"/>
        <w:rPr>
          <w:rFonts w:eastAsiaTheme="minorEastAsia"/>
        </w:rPr>
      </w:pPr>
      <w:r w:rsidRPr="00603F56">
        <w:rPr>
          <w:rFonts w:eastAsiaTheme="minorEastAsia"/>
          <w:b/>
        </w:rPr>
        <w:t>Михайлов, А. А.</w:t>
      </w:r>
      <w:r w:rsidRPr="00603F56">
        <w:rPr>
          <w:rFonts w:eastAsiaTheme="minorEastAsia"/>
        </w:rPr>
        <w:t xml:space="preserve"> Северная тетрадь</w:t>
      </w:r>
      <w:proofErr w:type="gramStart"/>
      <w:r w:rsidRPr="00603F56">
        <w:rPr>
          <w:rFonts w:eastAsiaTheme="minorEastAsia"/>
        </w:rPr>
        <w:t xml:space="preserve"> :</w:t>
      </w:r>
      <w:proofErr w:type="gramEnd"/>
      <w:r w:rsidRPr="00603F56">
        <w:rPr>
          <w:rFonts w:eastAsiaTheme="minorEastAsia"/>
        </w:rPr>
        <w:t xml:space="preserve"> О родном крае, о литературе, о товарищах, о себе / А. Михайлов. – 2-е изд., испр. и доп. – Архангельск</w:t>
      </w:r>
      <w:proofErr w:type="gramStart"/>
      <w:r w:rsidRPr="00603F56">
        <w:rPr>
          <w:rFonts w:eastAsiaTheme="minorEastAsia"/>
        </w:rPr>
        <w:t xml:space="preserve"> :</w:t>
      </w:r>
      <w:proofErr w:type="gramEnd"/>
      <w:r w:rsidRPr="00603F56">
        <w:rPr>
          <w:rFonts w:eastAsiaTheme="minorEastAsia"/>
        </w:rPr>
        <w:t xml:space="preserve"> Северо-Западное книжное издательство, 1980. – 318, [2] с.</w:t>
      </w:r>
      <w:proofErr w:type="gramStart"/>
      <w:r w:rsidRPr="00603F56">
        <w:rPr>
          <w:rFonts w:eastAsiaTheme="minorEastAsia"/>
        </w:rPr>
        <w:t xml:space="preserve"> :</w:t>
      </w:r>
      <w:proofErr w:type="gramEnd"/>
      <w:r w:rsidRPr="00603F56">
        <w:rPr>
          <w:rFonts w:eastAsiaTheme="minorEastAsia"/>
        </w:rPr>
        <w:t xml:space="preserve"> портр. ; 21 см.</w:t>
      </w:r>
      <w:r>
        <w:rPr>
          <w:rFonts w:eastAsiaTheme="minorEastAsia"/>
        </w:rPr>
        <w:t xml:space="preserve"> </w:t>
      </w:r>
      <w:r w:rsidRPr="00603F56">
        <w:rPr>
          <w:rFonts w:eastAsiaTheme="minorEastAsia"/>
        </w:rPr>
        <w:t>– Текст : непосредственный.</w:t>
      </w:r>
    </w:p>
    <w:p w:rsidR="001343C8" w:rsidRPr="001343C8" w:rsidRDefault="001343C8" w:rsidP="001343C8">
      <w:pPr>
        <w:pStyle w:val="a5"/>
        <w:widowControl w:val="0"/>
        <w:numPr>
          <w:ilvl w:val="0"/>
          <w:numId w:val="3"/>
        </w:numPr>
        <w:autoSpaceDE w:val="0"/>
        <w:autoSpaceDN w:val="0"/>
        <w:adjustRightInd w:val="0"/>
        <w:ind w:hanging="578"/>
        <w:jc w:val="both"/>
        <w:rPr>
          <w:rFonts w:eastAsiaTheme="minorEastAsia"/>
        </w:rPr>
      </w:pPr>
      <w:r w:rsidRPr="001343C8">
        <w:rPr>
          <w:rFonts w:eastAsiaTheme="minorEastAsia"/>
          <w:b/>
        </w:rPr>
        <w:t>Овчаренко, А. И.</w:t>
      </w:r>
      <w:r w:rsidRPr="001343C8">
        <w:rPr>
          <w:rFonts w:eastAsiaTheme="minorEastAsia"/>
        </w:rPr>
        <w:t xml:space="preserve"> Большая литература</w:t>
      </w:r>
      <w:proofErr w:type="gramStart"/>
      <w:r w:rsidRPr="001343C8">
        <w:rPr>
          <w:rFonts w:eastAsiaTheme="minorEastAsia"/>
        </w:rPr>
        <w:t xml:space="preserve"> :</w:t>
      </w:r>
      <w:proofErr w:type="gramEnd"/>
      <w:r w:rsidRPr="001343C8">
        <w:rPr>
          <w:rFonts w:eastAsiaTheme="minorEastAsia"/>
        </w:rPr>
        <w:t xml:space="preserve"> Основные тенденции развития </w:t>
      </w:r>
      <w:proofErr w:type="gramStart"/>
      <w:r w:rsidRPr="001343C8">
        <w:rPr>
          <w:rFonts w:eastAsiaTheme="minorEastAsia"/>
        </w:rPr>
        <w:t>советской художественной</w:t>
      </w:r>
      <w:proofErr w:type="gramEnd"/>
      <w:r w:rsidRPr="001343C8">
        <w:rPr>
          <w:rFonts w:eastAsiaTheme="minorEastAsia"/>
        </w:rPr>
        <w:t xml:space="preserve"> прозы 1945-1985 годов. Шестидесятые годы / Александр Овчаренко. – Москва</w:t>
      </w:r>
      <w:proofErr w:type="gramStart"/>
      <w:r w:rsidRPr="001343C8">
        <w:rPr>
          <w:rFonts w:eastAsiaTheme="minorEastAsia"/>
        </w:rPr>
        <w:t xml:space="preserve"> :</w:t>
      </w:r>
      <w:proofErr w:type="gramEnd"/>
      <w:r w:rsidRPr="001343C8">
        <w:rPr>
          <w:rFonts w:eastAsiaTheme="minorEastAsia"/>
        </w:rPr>
        <w:t xml:space="preserve"> Современник, 1985. –- 445, [1] с.</w:t>
      </w:r>
      <w:proofErr w:type="gramStart"/>
      <w:r w:rsidRPr="001343C8">
        <w:rPr>
          <w:rFonts w:eastAsiaTheme="minorEastAsia"/>
        </w:rPr>
        <w:t xml:space="preserve"> ;</w:t>
      </w:r>
      <w:proofErr w:type="gramEnd"/>
      <w:r w:rsidRPr="001343C8">
        <w:rPr>
          <w:rFonts w:eastAsiaTheme="minorEastAsia"/>
        </w:rPr>
        <w:t xml:space="preserve"> 21 см. – Текст : непосредственный.</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r w:rsidRPr="007F64D6">
        <w:rPr>
          <w:rFonts w:eastAsiaTheme="minorEastAsia"/>
          <w:b/>
        </w:rPr>
        <w:t>Пинежье</w:t>
      </w:r>
      <w:proofErr w:type="gramStart"/>
      <w:r w:rsidRPr="007F64D6">
        <w:rPr>
          <w:rFonts w:eastAsiaTheme="minorEastAsia"/>
        </w:rPr>
        <w:t xml:space="preserve"> :</w:t>
      </w:r>
      <w:proofErr w:type="gramEnd"/>
      <w:r w:rsidRPr="007F64D6">
        <w:rPr>
          <w:rFonts w:eastAsiaTheme="minorEastAsia"/>
        </w:rPr>
        <w:t xml:space="preserve"> Путешествие по реке Пинеге</w:t>
      </w:r>
      <w:proofErr w:type="gramStart"/>
      <w:r w:rsidRPr="007F64D6">
        <w:rPr>
          <w:rFonts w:eastAsiaTheme="minorEastAsia"/>
        </w:rPr>
        <w:t xml:space="preserve"> :</w:t>
      </w:r>
      <w:proofErr w:type="gramEnd"/>
      <w:r w:rsidRPr="007F64D6">
        <w:rPr>
          <w:rFonts w:eastAsiaTheme="minorEastAsia"/>
        </w:rPr>
        <w:t xml:space="preserve"> [фотоальбом] / автор-составитель О. Ларин. – Москва</w:t>
      </w:r>
      <w:proofErr w:type="gramStart"/>
      <w:r w:rsidRPr="007F64D6">
        <w:rPr>
          <w:rFonts w:eastAsiaTheme="minorEastAsia"/>
        </w:rPr>
        <w:t xml:space="preserve"> :</w:t>
      </w:r>
      <w:proofErr w:type="gramEnd"/>
      <w:r w:rsidRPr="007F64D6">
        <w:rPr>
          <w:rFonts w:eastAsiaTheme="minorEastAsia"/>
        </w:rPr>
        <w:t xml:space="preserve"> Советская Россия, 1988. – 158, [1] с. : ил. ; 17 см.</w:t>
      </w:r>
      <w:r>
        <w:rPr>
          <w:rFonts w:eastAsiaTheme="minorEastAsia"/>
        </w:rPr>
        <w:t xml:space="preserve"> </w:t>
      </w:r>
      <w:r w:rsidRPr="007F64D6">
        <w:rPr>
          <w:rFonts w:eastAsiaTheme="minorEastAsia"/>
        </w:rPr>
        <w:t>– Текст</w:t>
      </w:r>
      <w:proofErr w:type="gramStart"/>
      <w:r w:rsidRPr="007F64D6">
        <w:rPr>
          <w:rFonts w:eastAsiaTheme="minorEastAsia"/>
        </w:rPr>
        <w:t xml:space="preserve"> :</w:t>
      </w:r>
      <w:proofErr w:type="gramEnd"/>
      <w:r w:rsidRPr="007F64D6">
        <w:rPr>
          <w:rFonts w:eastAsiaTheme="minorEastAsia"/>
        </w:rPr>
        <w:t xml:space="preserve"> непосредственный.</w:t>
      </w:r>
    </w:p>
    <w:p w:rsidR="001A327F" w:rsidRPr="001A327F" w:rsidRDefault="001A327F" w:rsidP="00690933">
      <w:pPr>
        <w:pStyle w:val="a5"/>
        <w:widowControl w:val="0"/>
        <w:numPr>
          <w:ilvl w:val="0"/>
          <w:numId w:val="3"/>
        </w:numPr>
        <w:autoSpaceDE w:val="0"/>
        <w:autoSpaceDN w:val="0"/>
        <w:adjustRightInd w:val="0"/>
        <w:ind w:hanging="578"/>
        <w:jc w:val="both"/>
        <w:rPr>
          <w:rFonts w:eastAsiaTheme="minorEastAsia"/>
        </w:rPr>
      </w:pPr>
      <w:r w:rsidRPr="001A327F">
        <w:rPr>
          <w:rFonts w:eastAsiaTheme="minorEastAsia"/>
          <w:b/>
        </w:rPr>
        <w:t>Поморская сага</w:t>
      </w:r>
      <w:proofErr w:type="gramStart"/>
      <w:r w:rsidRPr="001A327F">
        <w:rPr>
          <w:rFonts w:eastAsiaTheme="minorEastAsia"/>
        </w:rPr>
        <w:t xml:space="preserve"> :</w:t>
      </w:r>
      <w:proofErr w:type="gramEnd"/>
      <w:r w:rsidRPr="001A327F">
        <w:rPr>
          <w:rFonts w:eastAsiaTheme="minorEastAsia"/>
        </w:rPr>
        <w:t xml:space="preserve"> Образ Русского Севера</w:t>
      </w:r>
      <w:proofErr w:type="gramStart"/>
      <w:r w:rsidRPr="001A327F">
        <w:rPr>
          <w:rFonts w:eastAsiaTheme="minorEastAsia"/>
        </w:rPr>
        <w:t xml:space="preserve"> :</w:t>
      </w:r>
      <w:proofErr w:type="gramEnd"/>
      <w:r w:rsidRPr="001A327F">
        <w:rPr>
          <w:rFonts w:eastAsiaTheme="minorEastAsia"/>
        </w:rPr>
        <w:t xml:space="preserve"> Мария Кривополенова, Марфа Крюкова, Борис Шергин, Степан Писахов, Алексей Чапыгин, Николай Клюев, Федор Абрамов, Николай Рубцов, Николай Жернаков, Ольга Фокина, Александр Михайлов, Владимир Личутин, Валентин Устинов, Виталий Маслов, Арсений Ларионов, Юрий Галкин, Дмитрий Ушаков / художник Г. И. Метченко</w:t>
      </w:r>
      <w:proofErr w:type="gramStart"/>
      <w:r w:rsidRPr="001A327F">
        <w:rPr>
          <w:rFonts w:eastAsiaTheme="minorEastAsia"/>
        </w:rPr>
        <w:t xml:space="preserve"> ;</w:t>
      </w:r>
      <w:proofErr w:type="gramEnd"/>
      <w:r w:rsidRPr="001A327F">
        <w:rPr>
          <w:rFonts w:eastAsiaTheme="minorEastAsia"/>
        </w:rPr>
        <w:t xml:space="preserve"> [составитель и автор послесловия В. Бондаренко ; вступительное слово Ф. Абрамова]. </w:t>
      </w:r>
      <w:r w:rsidRPr="00BB3419">
        <w:rPr>
          <w:rFonts w:eastAsiaTheme="minorEastAsia"/>
        </w:rPr>
        <w:t>–</w:t>
      </w:r>
      <w:r w:rsidRPr="001A327F">
        <w:rPr>
          <w:rFonts w:eastAsiaTheme="minorEastAsia"/>
        </w:rPr>
        <w:t xml:space="preserve"> Москва</w:t>
      </w:r>
      <w:proofErr w:type="gramStart"/>
      <w:r w:rsidRPr="001A327F">
        <w:rPr>
          <w:rFonts w:eastAsiaTheme="minorEastAsia"/>
        </w:rPr>
        <w:t xml:space="preserve"> :</w:t>
      </w:r>
      <w:proofErr w:type="gramEnd"/>
      <w:r w:rsidRPr="001A327F">
        <w:rPr>
          <w:rFonts w:eastAsiaTheme="minorEastAsia"/>
        </w:rPr>
        <w:t xml:space="preserve"> Советская Россия, 1984. </w:t>
      </w:r>
      <w:r w:rsidRPr="00BB3419">
        <w:rPr>
          <w:rFonts w:eastAsiaTheme="minorEastAsia"/>
        </w:rPr>
        <w:t>–</w:t>
      </w:r>
      <w:r w:rsidRPr="001A327F">
        <w:rPr>
          <w:rFonts w:eastAsiaTheme="minorEastAsia"/>
        </w:rPr>
        <w:t xml:space="preserve"> 558, [1] с. : ил. ; 21 см. – Текст</w:t>
      </w:r>
      <w:proofErr w:type="gramStart"/>
      <w:r w:rsidRPr="001A327F">
        <w:rPr>
          <w:rFonts w:eastAsiaTheme="minorEastAsia"/>
        </w:rPr>
        <w:t xml:space="preserve"> :</w:t>
      </w:r>
      <w:proofErr w:type="gramEnd"/>
      <w:r w:rsidRPr="001A327F">
        <w:rPr>
          <w:rFonts w:eastAsiaTheme="minorEastAsia"/>
        </w:rPr>
        <w:t xml:space="preserve"> непосредственный.</w:t>
      </w:r>
    </w:p>
    <w:p w:rsidR="00603F56" w:rsidRPr="00603F56" w:rsidRDefault="00603F56" w:rsidP="00690933">
      <w:pPr>
        <w:pStyle w:val="a5"/>
        <w:widowControl w:val="0"/>
        <w:numPr>
          <w:ilvl w:val="0"/>
          <w:numId w:val="3"/>
        </w:numPr>
        <w:autoSpaceDE w:val="0"/>
        <w:autoSpaceDN w:val="0"/>
        <w:adjustRightInd w:val="0"/>
        <w:ind w:hanging="578"/>
        <w:jc w:val="both"/>
        <w:rPr>
          <w:rFonts w:eastAsiaTheme="minorEastAsia"/>
        </w:rPr>
      </w:pPr>
      <w:r w:rsidRPr="00603F56">
        <w:rPr>
          <w:rFonts w:eastAsiaTheme="minorEastAsia"/>
          <w:b/>
        </w:rPr>
        <w:t>Пономарев, Б. С.</w:t>
      </w:r>
      <w:r w:rsidRPr="00603F56">
        <w:rPr>
          <w:rFonts w:eastAsiaTheme="minorEastAsia"/>
        </w:rPr>
        <w:t xml:space="preserve"> Литературный Архангельск</w:t>
      </w:r>
      <w:proofErr w:type="gramStart"/>
      <w:r w:rsidRPr="00603F56">
        <w:rPr>
          <w:rFonts w:eastAsiaTheme="minorEastAsia"/>
        </w:rPr>
        <w:t xml:space="preserve"> :</w:t>
      </w:r>
      <w:proofErr w:type="gramEnd"/>
      <w:r w:rsidRPr="00603F56">
        <w:rPr>
          <w:rFonts w:eastAsiaTheme="minorEastAsia"/>
        </w:rPr>
        <w:t xml:space="preserve"> События. Имена. Факты, 1920-1980 / Б. Пономарев. </w:t>
      </w:r>
      <w:r w:rsidR="001A327F" w:rsidRPr="00603F56">
        <w:rPr>
          <w:rFonts w:eastAsiaTheme="minorEastAsia"/>
        </w:rPr>
        <w:t>–</w:t>
      </w:r>
      <w:r w:rsidRPr="00603F56">
        <w:rPr>
          <w:rFonts w:eastAsiaTheme="minorEastAsia"/>
        </w:rPr>
        <w:t xml:space="preserve"> Архангельск</w:t>
      </w:r>
      <w:proofErr w:type="gramStart"/>
      <w:r w:rsidRPr="00603F56">
        <w:rPr>
          <w:rFonts w:eastAsiaTheme="minorEastAsia"/>
        </w:rPr>
        <w:t xml:space="preserve"> :</w:t>
      </w:r>
      <w:proofErr w:type="gramEnd"/>
      <w:r w:rsidRPr="00603F56">
        <w:rPr>
          <w:rFonts w:eastAsiaTheme="minorEastAsia"/>
        </w:rPr>
        <w:t xml:space="preserve"> Северо-Западное книжное издательство, 1982. </w:t>
      </w:r>
      <w:r w:rsidR="001A327F" w:rsidRPr="00603F56">
        <w:rPr>
          <w:rFonts w:eastAsiaTheme="minorEastAsia"/>
        </w:rPr>
        <w:t>–</w:t>
      </w:r>
      <w:r w:rsidRPr="00603F56">
        <w:rPr>
          <w:rFonts w:eastAsiaTheme="minorEastAsia"/>
        </w:rPr>
        <w:t xml:space="preserve"> 190, [1] с., [8] л. ил. ; 21 см. – Текст</w:t>
      </w:r>
      <w:proofErr w:type="gramStart"/>
      <w:r w:rsidRPr="00603F56">
        <w:rPr>
          <w:rFonts w:eastAsiaTheme="minorEastAsia"/>
        </w:rPr>
        <w:t xml:space="preserve"> :</w:t>
      </w:r>
      <w:proofErr w:type="gramEnd"/>
      <w:r w:rsidRPr="00603F56">
        <w:rPr>
          <w:rFonts w:eastAsiaTheme="minorEastAsia"/>
        </w:rPr>
        <w:t xml:space="preserve"> непосредственный.</w:t>
      </w:r>
    </w:p>
    <w:p w:rsidR="00690933" w:rsidRPr="00690933" w:rsidRDefault="00690933" w:rsidP="001343C8">
      <w:pPr>
        <w:pStyle w:val="a5"/>
        <w:widowControl w:val="0"/>
        <w:numPr>
          <w:ilvl w:val="0"/>
          <w:numId w:val="3"/>
        </w:numPr>
        <w:autoSpaceDE w:val="0"/>
        <w:autoSpaceDN w:val="0"/>
        <w:adjustRightInd w:val="0"/>
        <w:ind w:hanging="578"/>
        <w:jc w:val="both"/>
        <w:rPr>
          <w:rFonts w:eastAsiaTheme="minorEastAsia"/>
        </w:rPr>
      </w:pPr>
      <w:r w:rsidRPr="001343C8">
        <w:rPr>
          <w:rFonts w:eastAsiaTheme="minorEastAsia"/>
          <w:b/>
        </w:rPr>
        <w:t>Произведения о Великой Отечественной войне на уроках литературы и во внеклассной работе</w:t>
      </w:r>
      <w:proofErr w:type="gramStart"/>
      <w:r w:rsidRPr="00690933">
        <w:rPr>
          <w:rFonts w:eastAsiaTheme="minorEastAsia"/>
        </w:rPr>
        <w:t xml:space="preserve"> :</w:t>
      </w:r>
      <w:proofErr w:type="gramEnd"/>
      <w:r w:rsidRPr="00690933">
        <w:rPr>
          <w:rFonts w:eastAsiaTheme="minorEastAsia"/>
        </w:rPr>
        <w:t xml:space="preserve"> книга для учителя / составитель Е. П. Пронина. – Москва</w:t>
      </w:r>
      <w:proofErr w:type="gramStart"/>
      <w:r w:rsidRPr="00690933">
        <w:rPr>
          <w:rFonts w:eastAsiaTheme="minorEastAsia"/>
        </w:rPr>
        <w:t xml:space="preserve"> :</w:t>
      </w:r>
      <w:proofErr w:type="gramEnd"/>
      <w:r w:rsidRPr="00690933">
        <w:rPr>
          <w:rFonts w:eastAsiaTheme="minorEastAsia"/>
        </w:rPr>
        <w:t xml:space="preserve"> Просвещение, 1985. – 205, [2] с. : ил. ; 22 см.</w:t>
      </w:r>
      <w:r>
        <w:rPr>
          <w:rFonts w:eastAsiaTheme="minorEastAsia"/>
        </w:rPr>
        <w:t xml:space="preserve"> </w:t>
      </w:r>
      <w:r w:rsidRPr="00690933">
        <w:rPr>
          <w:rFonts w:eastAsiaTheme="minorEastAsia"/>
        </w:rPr>
        <w:t>– Текст</w:t>
      </w:r>
      <w:proofErr w:type="gramStart"/>
      <w:r w:rsidRPr="00690933">
        <w:rPr>
          <w:rFonts w:eastAsiaTheme="minorEastAsia"/>
        </w:rPr>
        <w:t xml:space="preserve"> :</w:t>
      </w:r>
      <w:proofErr w:type="gramEnd"/>
      <w:r w:rsidRPr="00690933">
        <w:rPr>
          <w:rFonts w:eastAsiaTheme="minorEastAsia"/>
        </w:rPr>
        <w:t xml:space="preserve"> непосредственный.</w:t>
      </w:r>
    </w:p>
    <w:p w:rsidR="000C13BB" w:rsidRPr="000C13BB" w:rsidRDefault="000C13BB" w:rsidP="00690933">
      <w:pPr>
        <w:pStyle w:val="a5"/>
        <w:widowControl w:val="0"/>
        <w:numPr>
          <w:ilvl w:val="0"/>
          <w:numId w:val="3"/>
        </w:numPr>
        <w:autoSpaceDE w:val="0"/>
        <w:autoSpaceDN w:val="0"/>
        <w:adjustRightInd w:val="0"/>
        <w:ind w:hanging="578"/>
        <w:jc w:val="both"/>
        <w:rPr>
          <w:rFonts w:eastAsiaTheme="minorEastAsia"/>
        </w:rPr>
      </w:pPr>
      <w:r w:rsidRPr="000C13BB">
        <w:rPr>
          <w:rFonts w:eastAsiaTheme="minorEastAsia"/>
          <w:b/>
        </w:rPr>
        <w:t>Рассказ-82</w:t>
      </w:r>
      <w:r w:rsidRPr="000C13BB">
        <w:rPr>
          <w:rFonts w:eastAsiaTheme="minorEastAsia"/>
        </w:rPr>
        <w:t xml:space="preserve"> / составитель А. </w:t>
      </w:r>
      <w:proofErr w:type="spellStart"/>
      <w:r w:rsidRPr="000C13BB">
        <w:rPr>
          <w:rFonts w:eastAsiaTheme="minorEastAsia"/>
        </w:rPr>
        <w:t>Скалон</w:t>
      </w:r>
      <w:proofErr w:type="spellEnd"/>
      <w:r w:rsidRPr="000C13BB">
        <w:rPr>
          <w:rFonts w:eastAsiaTheme="minorEastAsia"/>
        </w:rPr>
        <w:t>. – Москва</w:t>
      </w:r>
      <w:proofErr w:type="gramStart"/>
      <w:r w:rsidRPr="000C13BB">
        <w:rPr>
          <w:rFonts w:eastAsiaTheme="minorEastAsia"/>
        </w:rPr>
        <w:t xml:space="preserve"> :</w:t>
      </w:r>
      <w:proofErr w:type="gramEnd"/>
      <w:r w:rsidRPr="000C13BB">
        <w:rPr>
          <w:rFonts w:eastAsiaTheme="minorEastAsia"/>
        </w:rPr>
        <w:t xml:space="preserve"> Современник, 1984. – 365, [2] с.</w:t>
      </w:r>
      <w:proofErr w:type="gramStart"/>
      <w:r w:rsidRPr="000C13BB">
        <w:rPr>
          <w:rFonts w:eastAsiaTheme="minorEastAsia"/>
        </w:rPr>
        <w:t xml:space="preserve"> ;</w:t>
      </w:r>
      <w:proofErr w:type="gramEnd"/>
      <w:r w:rsidRPr="000C13BB">
        <w:rPr>
          <w:rFonts w:eastAsiaTheme="minorEastAsia"/>
        </w:rPr>
        <w:t xml:space="preserve"> 21 см.</w:t>
      </w:r>
      <w:r>
        <w:rPr>
          <w:rFonts w:eastAsiaTheme="minorEastAsia"/>
        </w:rPr>
        <w:t xml:space="preserve"> </w:t>
      </w:r>
      <w:r w:rsidR="001A327F" w:rsidRPr="000C13BB">
        <w:rPr>
          <w:rFonts w:eastAsiaTheme="minorEastAsia"/>
        </w:rPr>
        <w:t>– Текст : непосредственный.</w:t>
      </w:r>
    </w:p>
    <w:p w:rsidR="007F64D6" w:rsidRPr="007F64D6" w:rsidRDefault="007F64D6" w:rsidP="00690933">
      <w:pPr>
        <w:pStyle w:val="a5"/>
        <w:widowControl w:val="0"/>
        <w:numPr>
          <w:ilvl w:val="0"/>
          <w:numId w:val="3"/>
        </w:numPr>
        <w:autoSpaceDE w:val="0"/>
        <w:autoSpaceDN w:val="0"/>
        <w:adjustRightInd w:val="0"/>
        <w:ind w:hanging="578"/>
        <w:jc w:val="both"/>
        <w:rPr>
          <w:rFonts w:eastAsiaTheme="minorEastAsia"/>
        </w:rPr>
      </w:pPr>
      <w:proofErr w:type="spellStart"/>
      <w:r w:rsidRPr="007F64D6">
        <w:rPr>
          <w:rFonts w:eastAsiaTheme="minorEastAsia"/>
          <w:b/>
        </w:rPr>
        <w:t>Ханбеков</w:t>
      </w:r>
      <w:proofErr w:type="spellEnd"/>
      <w:r w:rsidRPr="007F64D6">
        <w:rPr>
          <w:rFonts w:eastAsiaTheme="minorEastAsia"/>
          <w:b/>
        </w:rPr>
        <w:t>, Л. В.</w:t>
      </w:r>
      <w:r w:rsidRPr="007F64D6">
        <w:rPr>
          <w:rFonts w:eastAsiaTheme="minorEastAsia"/>
        </w:rPr>
        <w:t xml:space="preserve"> Веленьем совести и долга</w:t>
      </w:r>
      <w:proofErr w:type="gramStart"/>
      <w:r w:rsidRPr="007F64D6">
        <w:rPr>
          <w:rFonts w:eastAsiaTheme="minorEastAsia"/>
        </w:rPr>
        <w:t xml:space="preserve"> :</w:t>
      </w:r>
      <w:proofErr w:type="gramEnd"/>
      <w:r w:rsidRPr="007F64D6">
        <w:rPr>
          <w:rFonts w:eastAsiaTheme="minorEastAsia"/>
        </w:rPr>
        <w:t xml:space="preserve"> Очерк творчества Федора Абрамова / Леонид </w:t>
      </w:r>
      <w:proofErr w:type="spellStart"/>
      <w:r w:rsidRPr="007F64D6">
        <w:rPr>
          <w:rFonts w:eastAsiaTheme="minorEastAsia"/>
        </w:rPr>
        <w:t>Ханбеков</w:t>
      </w:r>
      <w:proofErr w:type="spellEnd"/>
      <w:r w:rsidRPr="007F64D6">
        <w:rPr>
          <w:rFonts w:eastAsiaTheme="minorEastAsia"/>
        </w:rPr>
        <w:t>. – Москва</w:t>
      </w:r>
      <w:proofErr w:type="gramStart"/>
      <w:r w:rsidRPr="007F64D6">
        <w:rPr>
          <w:rFonts w:eastAsiaTheme="minorEastAsia"/>
        </w:rPr>
        <w:t xml:space="preserve"> :</w:t>
      </w:r>
      <w:proofErr w:type="gramEnd"/>
      <w:r w:rsidRPr="007F64D6">
        <w:rPr>
          <w:rFonts w:eastAsiaTheme="minorEastAsia"/>
        </w:rPr>
        <w:t xml:space="preserve"> Современник, 1989. – 222 с., [9] л. ил</w:t>
      </w:r>
      <w:proofErr w:type="gramStart"/>
      <w:r w:rsidRPr="007F64D6">
        <w:rPr>
          <w:rFonts w:eastAsiaTheme="minorEastAsia"/>
        </w:rPr>
        <w:t xml:space="preserve">. ; </w:t>
      </w:r>
      <w:proofErr w:type="gramEnd"/>
      <w:r w:rsidRPr="007F64D6">
        <w:rPr>
          <w:rFonts w:eastAsiaTheme="minorEastAsia"/>
        </w:rPr>
        <w:t>21 см. – ISBN 5-270-00960-9. – Текст</w:t>
      </w:r>
      <w:proofErr w:type="gramStart"/>
      <w:r w:rsidRPr="007F64D6">
        <w:rPr>
          <w:rFonts w:eastAsiaTheme="minorEastAsia"/>
        </w:rPr>
        <w:t xml:space="preserve"> :</w:t>
      </w:r>
      <w:proofErr w:type="gramEnd"/>
      <w:r w:rsidRPr="007F64D6">
        <w:rPr>
          <w:rFonts w:eastAsiaTheme="minorEastAsia"/>
        </w:rPr>
        <w:t xml:space="preserve"> непосредственный.</w:t>
      </w:r>
    </w:p>
    <w:p w:rsidR="001A327F" w:rsidRPr="001A327F" w:rsidRDefault="001A327F" w:rsidP="00690933">
      <w:pPr>
        <w:pStyle w:val="a5"/>
        <w:widowControl w:val="0"/>
        <w:numPr>
          <w:ilvl w:val="0"/>
          <w:numId w:val="3"/>
        </w:numPr>
        <w:autoSpaceDE w:val="0"/>
        <w:autoSpaceDN w:val="0"/>
        <w:adjustRightInd w:val="0"/>
        <w:ind w:hanging="578"/>
        <w:jc w:val="both"/>
        <w:rPr>
          <w:rFonts w:eastAsiaTheme="minorEastAsia"/>
        </w:rPr>
      </w:pPr>
      <w:r w:rsidRPr="001A327F">
        <w:rPr>
          <w:rFonts w:eastAsiaTheme="minorEastAsia"/>
          <w:b/>
        </w:rPr>
        <w:t>Характер - советский</w:t>
      </w:r>
      <w:proofErr w:type="gramStart"/>
      <w:r w:rsidRPr="001A327F">
        <w:rPr>
          <w:rFonts w:eastAsiaTheme="minorEastAsia"/>
        </w:rPr>
        <w:t xml:space="preserve"> :</w:t>
      </w:r>
      <w:proofErr w:type="gramEnd"/>
      <w:r w:rsidRPr="001A327F">
        <w:rPr>
          <w:rFonts w:eastAsiaTheme="minorEastAsia"/>
        </w:rPr>
        <w:t xml:space="preserve"> сборник / составление и публицистические вступления Николая </w:t>
      </w:r>
      <w:proofErr w:type="spellStart"/>
      <w:r w:rsidRPr="001A327F">
        <w:rPr>
          <w:rFonts w:eastAsiaTheme="minorEastAsia"/>
        </w:rPr>
        <w:t>Машовца</w:t>
      </w:r>
      <w:proofErr w:type="spellEnd"/>
      <w:r w:rsidRPr="001A327F">
        <w:rPr>
          <w:rFonts w:eastAsiaTheme="minorEastAsia"/>
        </w:rPr>
        <w:t>. – 3-е изд. – Москва : Молодая гвардия, 1985. – 478, [1] с. : ил</w:t>
      </w:r>
      <w:proofErr w:type="gramStart"/>
      <w:r w:rsidRPr="001A327F">
        <w:rPr>
          <w:rFonts w:eastAsiaTheme="minorEastAsia"/>
        </w:rPr>
        <w:t xml:space="preserve">. ; </w:t>
      </w:r>
      <w:proofErr w:type="gramEnd"/>
      <w:r w:rsidRPr="001A327F">
        <w:rPr>
          <w:rFonts w:eastAsiaTheme="minorEastAsia"/>
        </w:rPr>
        <w:t>21 см. – (Библиотека юношества). – Текст</w:t>
      </w:r>
      <w:proofErr w:type="gramStart"/>
      <w:r w:rsidRPr="001A327F">
        <w:rPr>
          <w:rFonts w:eastAsiaTheme="minorEastAsia"/>
        </w:rPr>
        <w:t xml:space="preserve"> :</w:t>
      </w:r>
      <w:proofErr w:type="gramEnd"/>
      <w:r w:rsidRPr="001A327F">
        <w:rPr>
          <w:rFonts w:eastAsiaTheme="minorEastAsia"/>
        </w:rPr>
        <w:t xml:space="preserve"> непосредственный.</w:t>
      </w:r>
    </w:p>
    <w:p w:rsidR="00FE775D" w:rsidRDefault="00FE775D" w:rsidP="00FE775D">
      <w:pPr>
        <w:pStyle w:val="a4"/>
        <w:widowControl w:val="0"/>
        <w:autoSpaceDE w:val="0"/>
        <w:autoSpaceDN w:val="0"/>
        <w:adjustRightInd w:val="0"/>
        <w:spacing w:before="0" w:beforeAutospacing="0" w:after="0" w:afterAutospacing="0"/>
        <w:ind w:right="-2"/>
        <w:jc w:val="both"/>
        <w:rPr>
          <w:b/>
          <w:u w:val="single"/>
        </w:rPr>
      </w:pPr>
    </w:p>
    <w:p w:rsidR="00FE775D" w:rsidRDefault="00FE775D" w:rsidP="00FE775D">
      <w:pPr>
        <w:pStyle w:val="a4"/>
        <w:widowControl w:val="0"/>
        <w:autoSpaceDE w:val="0"/>
        <w:autoSpaceDN w:val="0"/>
        <w:adjustRightInd w:val="0"/>
        <w:spacing w:before="0" w:beforeAutospacing="0" w:after="0" w:afterAutospacing="0"/>
        <w:ind w:right="-2"/>
        <w:jc w:val="both"/>
        <w:rPr>
          <w:b/>
          <w:u w:val="single"/>
        </w:rPr>
      </w:pPr>
      <w:r w:rsidRPr="00DB6734">
        <w:rPr>
          <w:b/>
          <w:u w:val="single"/>
        </w:rPr>
        <w:t>Журналы:</w:t>
      </w:r>
    </w:p>
    <w:p w:rsidR="00FE775D" w:rsidRDefault="00FE775D" w:rsidP="00FE775D">
      <w:pPr>
        <w:pStyle w:val="a5"/>
        <w:tabs>
          <w:tab w:val="left" w:pos="709"/>
        </w:tabs>
        <w:ind w:left="720"/>
        <w:jc w:val="both"/>
        <w:rPr>
          <w:bCs/>
        </w:rPr>
      </w:pPr>
    </w:p>
    <w:p w:rsidR="00FE775D" w:rsidRPr="00FE775D" w:rsidRDefault="00FE775D" w:rsidP="00603F56">
      <w:pPr>
        <w:pStyle w:val="a5"/>
        <w:numPr>
          <w:ilvl w:val="0"/>
          <w:numId w:val="3"/>
        </w:numPr>
        <w:tabs>
          <w:tab w:val="left" w:pos="0"/>
        </w:tabs>
        <w:ind w:left="709" w:right="-2" w:hanging="567"/>
        <w:jc w:val="both"/>
        <w:rPr>
          <w:bCs/>
        </w:rPr>
      </w:pPr>
      <w:proofErr w:type="spellStart"/>
      <w:r w:rsidRPr="00FE775D">
        <w:rPr>
          <w:b/>
          <w:bCs/>
        </w:rPr>
        <w:t>Перевозникова</w:t>
      </w:r>
      <w:proofErr w:type="spellEnd"/>
      <w:r w:rsidRPr="00FE775D">
        <w:rPr>
          <w:b/>
          <w:bCs/>
        </w:rPr>
        <w:t>, И. "</w:t>
      </w:r>
      <w:r w:rsidRPr="00FE775D">
        <w:rPr>
          <w:bCs/>
        </w:rPr>
        <w:t xml:space="preserve">Веркола моя ненаглядная..." Год Фёдора Абрамова в Архангельской области / И. </w:t>
      </w:r>
      <w:proofErr w:type="spellStart"/>
      <w:r w:rsidRPr="00FE775D">
        <w:rPr>
          <w:bCs/>
        </w:rPr>
        <w:t>Перевозникова</w:t>
      </w:r>
      <w:proofErr w:type="spellEnd"/>
      <w:r w:rsidRPr="00FE775D">
        <w:rPr>
          <w:bCs/>
        </w:rPr>
        <w:t>. – Текст</w:t>
      </w:r>
      <w:proofErr w:type="gramStart"/>
      <w:r w:rsidRPr="00FE775D">
        <w:rPr>
          <w:bCs/>
        </w:rPr>
        <w:t xml:space="preserve"> :</w:t>
      </w:r>
      <w:proofErr w:type="gramEnd"/>
      <w:r w:rsidRPr="00FE775D">
        <w:rPr>
          <w:bCs/>
        </w:rPr>
        <w:t xml:space="preserve"> непосредственный // </w:t>
      </w:r>
      <w:r>
        <w:rPr>
          <w:bCs/>
        </w:rPr>
        <w:t>Современная библиотека</w:t>
      </w:r>
      <w:r w:rsidRPr="00FE775D">
        <w:rPr>
          <w:bCs/>
        </w:rPr>
        <w:t xml:space="preserve">. – 2010. – № 6. – С. 74-83. </w:t>
      </w:r>
    </w:p>
    <w:p w:rsidR="00FE775D" w:rsidRPr="00FE775D" w:rsidRDefault="00FE775D" w:rsidP="00603F56">
      <w:pPr>
        <w:pStyle w:val="a5"/>
        <w:numPr>
          <w:ilvl w:val="0"/>
          <w:numId w:val="3"/>
        </w:numPr>
        <w:tabs>
          <w:tab w:val="left" w:pos="0"/>
        </w:tabs>
        <w:ind w:left="709" w:right="-2" w:hanging="567"/>
        <w:jc w:val="both"/>
        <w:rPr>
          <w:bCs/>
        </w:rPr>
      </w:pPr>
      <w:r w:rsidRPr="00FE775D">
        <w:rPr>
          <w:b/>
          <w:bCs/>
        </w:rPr>
        <w:t xml:space="preserve">Трушин, О. </w:t>
      </w:r>
      <w:r w:rsidRPr="00FE775D">
        <w:rPr>
          <w:bCs/>
        </w:rPr>
        <w:t>Абрамов Фёдор Александрович (1920-1983)</w:t>
      </w:r>
      <w:proofErr w:type="gramStart"/>
      <w:r w:rsidRPr="00FE775D">
        <w:rPr>
          <w:bCs/>
        </w:rPr>
        <w:t xml:space="preserve"> :</w:t>
      </w:r>
      <w:proofErr w:type="gramEnd"/>
      <w:r w:rsidRPr="00FE775D">
        <w:rPr>
          <w:bCs/>
        </w:rPr>
        <w:t xml:space="preserve"> к 100-летию со дня рождения / О. Трушин. – Текст</w:t>
      </w:r>
      <w:proofErr w:type="gramStart"/>
      <w:r w:rsidRPr="00FE775D">
        <w:rPr>
          <w:bCs/>
        </w:rPr>
        <w:t xml:space="preserve"> :</w:t>
      </w:r>
      <w:proofErr w:type="gramEnd"/>
      <w:r w:rsidRPr="00FE775D">
        <w:rPr>
          <w:bCs/>
        </w:rPr>
        <w:t xml:space="preserve"> непосредственный // </w:t>
      </w:r>
      <w:r>
        <w:rPr>
          <w:bCs/>
        </w:rPr>
        <w:t>Охота и охотничье хозяйство</w:t>
      </w:r>
      <w:r w:rsidRPr="00FE775D">
        <w:rPr>
          <w:bCs/>
        </w:rPr>
        <w:t>. – 20</w:t>
      </w:r>
      <w:r>
        <w:rPr>
          <w:bCs/>
        </w:rPr>
        <w:t>20</w:t>
      </w:r>
      <w:r w:rsidRPr="00FE775D">
        <w:rPr>
          <w:bCs/>
        </w:rPr>
        <w:t xml:space="preserve">. – № </w:t>
      </w:r>
      <w:r>
        <w:rPr>
          <w:bCs/>
        </w:rPr>
        <w:t>3</w:t>
      </w:r>
      <w:r w:rsidRPr="00FE775D">
        <w:rPr>
          <w:bCs/>
        </w:rPr>
        <w:t xml:space="preserve">. – C. </w:t>
      </w:r>
      <w:r>
        <w:rPr>
          <w:bCs/>
        </w:rPr>
        <w:t>3</w:t>
      </w:r>
      <w:r w:rsidRPr="00FE775D">
        <w:rPr>
          <w:bCs/>
        </w:rPr>
        <w:t>6-</w:t>
      </w:r>
      <w:r>
        <w:rPr>
          <w:bCs/>
        </w:rPr>
        <w:t>3</w:t>
      </w:r>
      <w:r w:rsidRPr="00FE775D">
        <w:rPr>
          <w:bCs/>
        </w:rPr>
        <w:t>9.</w:t>
      </w:r>
    </w:p>
    <w:p w:rsidR="003F3C58" w:rsidRDefault="003F3C58" w:rsidP="00FF1978">
      <w:pPr>
        <w:jc w:val="center"/>
        <w:rPr>
          <w:b/>
          <w:bCs/>
        </w:rPr>
      </w:pPr>
    </w:p>
    <w:p w:rsidR="00076B39" w:rsidRPr="004F14D6" w:rsidRDefault="00280B61" w:rsidP="00286F3C">
      <w:pPr>
        <w:tabs>
          <w:tab w:val="left" w:pos="360"/>
        </w:tabs>
        <w:ind w:right="-2"/>
        <w:jc w:val="both"/>
      </w:pPr>
      <w:r w:rsidRPr="004F14D6">
        <w:rPr>
          <w:b/>
          <w:bCs/>
        </w:rPr>
        <w:t xml:space="preserve">8. Количество источников книжной выставки: </w:t>
      </w:r>
    </w:p>
    <w:p w:rsidR="00FB2187" w:rsidRPr="002276A8" w:rsidRDefault="00FB2187" w:rsidP="00286F3C">
      <w:pPr>
        <w:numPr>
          <w:ilvl w:val="1"/>
          <w:numId w:val="1"/>
        </w:numPr>
        <w:tabs>
          <w:tab w:val="num" w:pos="-2160"/>
          <w:tab w:val="num" w:pos="360"/>
        </w:tabs>
        <w:ind w:left="0" w:right="-2" w:firstLine="0"/>
        <w:jc w:val="both"/>
        <w:rPr>
          <w:bCs/>
        </w:rPr>
      </w:pPr>
      <w:r w:rsidRPr="00FB2187">
        <w:rPr>
          <w:bCs/>
        </w:rPr>
        <w:t>Книги</w:t>
      </w:r>
      <w:r>
        <w:rPr>
          <w:bCs/>
        </w:rPr>
        <w:t xml:space="preserve"> </w:t>
      </w:r>
      <w:r w:rsidRPr="00FB2187">
        <w:rPr>
          <w:bCs/>
        </w:rPr>
        <w:t>–</w:t>
      </w:r>
      <w:r w:rsidR="00A91BEB">
        <w:rPr>
          <w:bCs/>
        </w:rPr>
        <w:t xml:space="preserve"> </w:t>
      </w:r>
      <w:r w:rsidR="002276A8" w:rsidRPr="002276A8">
        <w:rPr>
          <w:bCs/>
        </w:rPr>
        <w:t>25</w:t>
      </w:r>
    </w:p>
    <w:p w:rsidR="00EE577A" w:rsidRPr="002276A8" w:rsidRDefault="00060FB6" w:rsidP="00286F3C">
      <w:pPr>
        <w:numPr>
          <w:ilvl w:val="1"/>
          <w:numId w:val="1"/>
        </w:numPr>
        <w:tabs>
          <w:tab w:val="num" w:pos="-2160"/>
          <w:tab w:val="num" w:pos="360"/>
        </w:tabs>
        <w:ind w:left="0" w:right="-2" w:firstLine="0"/>
        <w:jc w:val="both"/>
        <w:rPr>
          <w:b/>
          <w:bCs/>
        </w:rPr>
      </w:pPr>
      <w:r w:rsidRPr="002276A8">
        <w:rPr>
          <w:bCs/>
        </w:rPr>
        <w:lastRenderedPageBreak/>
        <w:t>Журналы –</w:t>
      </w:r>
      <w:r w:rsidR="00DC57F6" w:rsidRPr="002276A8">
        <w:rPr>
          <w:bCs/>
        </w:rPr>
        <w:t xml:space="preserve"> </w:t>
      </w:r>
      <w:r w:rsidR="002276A8" w:rsidRPr="002276A8">
        <w:rPr>
          <w:bCs/>
        </w:rPr>
        <w:t>11</w:t>
      </w:r>
    </w:p>
    <w:p w:rsidR="00CF2692" w:rsidRPr="00060FB6" w:rsidRDefault="00CF2692" w:rsidP="00286F3C">
      <w:pPr>
        <w:numPr>
          <w:ilvl w:val="1"/>
          <w:numId w:val="1"/>
        </w:numPr>
        <w:tabs>
          <w:tab w:val="num" w:pos="-2160"/>
          <w:tab w:val="num" w:pos="360"/>
        </w:tabs>
        <w:ind w:left="0" w:right="-2" w:firstLine="0"/>
        <w:jc w:val="both"/>
        <w:rPr>
          <w:b/>
          <w:bCs/>
        </w:rPr>
      </w:pPr>
      <w:r>
        <w:t>Библиографические записи</w:t>
      </w:r>
      <w:r w:rsidR="003D048D">
        <w:t xml:space="preserve"> – </w:t>
      </w:r>
      <w:r w:rsidR="001343C8">
        <w:t>104</w:t>
      </w:r>
    </w:p>
    <w:p w:rsidR="000B1E50" w:rsidRDefault="000B1E50" w:rsidP="00286F3C">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p>
    <w:p w:rsidR="00280B61" w:rsidRPr="004F14D6" w:rsidRDefault="00280B61" w:rsidP="00286F3C">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r w:rsidRPr="004F14D6">
        <w:rPr>
          <w:b/>
          <w:bCs/>
        </w:rPr>
        <w:t>9.</w:t>
      </w:r>
      <w:r>
        <w:rPr>
          <w:b/>
          <w:bCs/>
        </w:rPr>
        <w:t xml:space="preserve"> </w:t>
      </w:r>
      <w:r w:rsidRPr="004F14D6">
        <w:rPr>
          <w:b/>
          <w:bCs/>
        </w:rPr>
        <w:t>Ответственные:</w:t>
      </w:r>
    </w:p>
    <w:p w:rsidR="00280B61" w:rsidRPr="004F14D6" w:rsidRDefault="00280B61" w:rsidP="00286F3C">
      <w:pPr>
        <w:numPr>
          <w:ilvl w:val="1"/>
          <w:numId w:val="2"/>
        </w:numPr>
        <w:tabs>
          <w:tab w:val="left" w:pos="360"/>
        </w:tabs>
        <w:ind w:left="0" w:right="-2" w:firstLine="0"/>
        <w:jc w:val="both"/>
        <w:rPr>
          <w:bCs/>
        </w:rPr>
      </w:pPr>
      <w:r w:rsidRPr="004F14D6">
        <w:rPr>
          <w:bCs/>
        </w:rPr>
        <w:t xml:space="preserve">Организация выставки – </w:t>
      </w:r>
      <w:r w:rsidR="00FB2187">
        <w:rPr>
          <w:bCs/>
        </w:rPr>
        <w:t>Сухановская Т.Л.</w:t>
      </w:r>
    </w:p>
    <w:p w:rsidR="00280B61" w:rsidRPr="004F14D6" w:rsidRDefault="00280B61" w:rsidP="00286F3C">
      <w:pPr>
        <w:numPr>
          <w:ilvl w:val="1"/>
          <w:numId w:val="2"/>
        </w:numPr>
        <w:tabs>
          <w:tab w:val="left" w:pos="360"/>
        </w:tabs>
        <w:ind w:left="0" w:right="-2" w:firstLine="0"/>
        <w:jc w:val="both"/>
        <w:rPr>
          <w:bCs/>
        </w:rPr>
      </w:pPr>
      <w:r w:rsidRPr="004F14D6">
        <w:rPr>
          <w:bCs/>
        </w:rPr>
        <w:t xml:space="preserve">Подбор литературы – </w:t>
      </w:r>
      <w:r w:rsidR="00FB2187">
        <w:rPr>
          <w:bCs/>
        </w:rPr>
        <w:t>Сухановская Т.Л.</w:t>
      </w:r>
    </w:p>
    <w:p w:rsidR="00280B61" w:rsidRPr="004F14D6" w:rsidRDefault="00280B61" w:rsidP="00286F3C">
      <w:pPr>
        <w:numPr>
          <w:ilvl w:val="1"/>
          <w:numId w:val="2"/>
        </w:numPr>
        <w:tabs>
          <w:tab w:val="left" w:pos="360"/>
        </w:tabs>
        <w:ind w:left="0" w:right="-2" w:firstLine="0"/>
        <w:jc w:val="both"/>
        <w:rPr>
          <w:bCs/>
        </w:rPr>
      </w:pPr>
      <w:r w:rsidRPr="004F14D6">
        <w:rPr>
          <w:bCs/>
        </w:rPr>
        <w:t xml:space="preserve">Оформление названия </w:t>
      </w:r>
      <w:r w:rsidR="00CF6717">
        <w:rPr>
          <w:bCs/>
        </w:rPr>
        <w:t xml:space="preserve"> и разделов </w:t>
      </w:r>
      <w:r w:rsidRPr="004F14D6">
        <w:rPr>
          <w:bCs/>
        </w:rPr>
        <w:t>выставки –</w:t>
      </w:r>
      <w:r>
        <w:rPr>
          <w:bCs/>
        </w:rPr>
        <w:t xml:space="preserve"> </w:t>
      </w:r>
      <w:r w:rsidR="007F2499">
        <w:rPr>
          <w:bCs/>
        </w:rPr>
        <w:t>Сухановская Т.Л.</w:t>
      </w:r>
    </w:p>
    <w:p w:rsidR="00280B61" w:rsidRPr="004F14D6" w:rsidRDefault="00280B61" w:rsidP="00286F3C">
      <w:pPr>
        <w:numPr>
          <w:ilvl w:val="1"/>
          <w:numId w:val="2"/>
        </w:numPr>
        <w:tabs>
          <w:tab w:val="left" w:pos="360"/>
        </w:tabs>
        <w:ind w:left="0" w:right="-2" w:firstLine="0"/>
        <w:jc w:val="both"/>
        <w:rPr>
          <w:bCs/>
        </w:rPr>
      </w:pPr>
      <w:r w:rsidRPr="004F14D6">
        <w:rPr>
          <w:bCs/>
        </w:rPr>
        <w:t xml:space="preserve">Расстановка журналов и экспонатов – </w:t>
      </w:r>
      <w:r w:rsidR="00FB2187">
        <w:rPr>
          <w:bCs/>
        </w:rPr>
        <w:t>Сухановская Т.Л.</w:t>
      </w:r>
    </w:p>
    <w:p w:rsidR="00CF6717" w:rsidRDefault="00280B61" w:rsidP="00286F3C">
      <w:pPr>
        <w:numPr>
          <w:ilvl w:val="1"/>
          <w:numId w:val="2"/>
        </w:numPr>
        <w:tabs>
          <w:tab w:val="left" w:pos="360"/>
        </w:tabs>
        <w:ind w:left="0" w:right="-2" w:firstLine="0"/>
        <w:jc w:val="both"/>
        <w:rPr>
          <w:bCs/>
        </w:rPr>
      </w:pPr>
      <w:r w:rsidRPr="004F14D6">
        <w:rPr>
          <w:bCs/>
        </w:rPr>
        <w:t xml:space="preserve">Паспорт выставки – </w:t>
      </w:r>
      <w:r w:rsidR="00FB2187">
        <w:rPr>
          <w:bCs/>
        </w:rPr>
        <w:t>Сухановская Т.Л.</w:t>
      </w:r>
      <w:r w:rsidR="007F2499">
        <w:rPr>
          <w:bCs/>
        </w:rPr>
        <w:t>, Матчина И.Ю.</w:t>
      </w:r>
    </w:p>
    <w:p w:rsidR="004B1FAD" w:rsidRDefault="00CF6717" w:rsidP="00AF009C">
      <w:pPr>
        <w:numPr>
          <w:ilvl w:val="1"/>
          <w:numId w:val="2"/>
        </w:numPr>
        <w:tabs>
          <w:tab w:val="left" w:pos="360"/>
        </w:tabs>
        <w:ind w:left="720" w:right="-2" w:hanging="720"/>
        <w:jc w:val="both"/>
        <w:rPr>
          <w:bCs/>
        </w:rPr>
      </w:pPr>
      <w:r w:rsidRPr="00AF009C">
        <w:rPr>
          <w:bCs/>
        </w:rPr>
        <w:t>Фото выставки и информация на сайт библиотеки – Матчина И.Ю.</w:t>
      </w:r>
    </w:p>
    <w:p w:rsidR="007F2499" w:rsidRDefault="007F2499" w:rsidP="007F2499">
      <w:pPr>
        <w:tabs>
          <w:tab w:val="left" w:pos="360"/>
        </w:tabs>
        <w:ind w:right="-2"/>
        <w:jc w:val="both"/>
        <w:rPr>
          <w:bCs/>
        </w:rPr>
      </w:pPr>
    </w:p>
    <w:p w:rsidR="007F2499" w:rsidRDefault="00AB55BB" w:rsidP="007F2499">
      <w:pPr>
        <w:tabs>
          <w:tab w:val="left" w:pos="360"/>
        </w:tabs>
        <w:ind w:right="-2"/>
        <w:jc w:val="both"/>
        <w:rPr>
          <w:bCs/>
        </w:rPr>
      </w:pPr>
      <w:r>
        <w:rPr>
          <w:bCs/>
          <w:noProof/>
        </w:rPr>
        <w:drawing>
          <wp:anchor distT="0" distB="0" distL="114300" distR="114300" simplePos="0" relativeHeight="251677696" behindDoc="0" locked="0" layoutInCell="1" allowOverlap="1" wp14:anchorId="2886087B" wp14:editId="39001B18">
            <wp:simplePos x="0" y="0"/>
            <wp:positionH relativeFrom="column">
              <wp:posOffset>-828040</wp:posOffset>
            </wp:positionH>
            <wp:positionV relativeFrom="paragraph">
              <wp:posOffset>140970</wp:posOffset>
            </wp:positionV>
            <wp:extent cx="3590925" cy="4787900"/>
            <wp:effectExtent l="171450" t="171450" r="371475" b="35560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116_152644.jpg"/>
                    <pic:cNvPicPr/>
                  </pic:nvPicPr>
                  <pic:blipFill>
                    <a:blip r:embed="rId14" cstate="print">
                      <a:extLst>
                        <a:ext uri="{BEBA8EAE-BF5A-486C-A8C5-ECC9F3942E4B}">
                          <a14:imgProps xmlns:a14="http://schemas.microsoft.com/office/drawing/2010/main">
                            <a14:imgLayer r:embed="rId1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590925" cy="478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2499" w:rsidRPr="00AF009C" w:rsidRDefault="00AB55BB" w:rsidP="00AB55BB">
      <w:pPr>
        <w:tabs>
          <w:tab w:val="left" w:pos="360"/>
        </w:tabs>
        <w:ind w:right="-2"/>
        <w:jc w:val="both"/>
        <w:rPr>
          <w:bCs/>
        </w:rPr>
      </w:pPr>
      <w:r>
        <w:rPr>
          <w:bCs/>
          <w:noProof/>
        </w:rPr>
        <w:drawing>
          <wp:anchor distT="0" distB="0" distL="114300" distR="114300" simplePos="0" relativeHeight="251678720" behindDoc="0" locked="0" layoutInCell="1" allowOverlap="1" wp14:anchorId="76C6CC92" wp14:editId="43A2ECC2">
            <wp:simplePos x="0" y="0"/>
            <wp:positionH relativeFrom="column">
              <wp:posOffset>-382905</wp:posOffset>
            </wp:positionH>
            <wp:positionV relativeFrom="paragraph">
              <wp:posOffset>2428240</wp:posOffset>
            </wp:positionV>
            <wp:extent cx="3160395" cy="4215130"/>
            <wp:effectExtent l="171450" t="171450" r="363855" b="3568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116_152805.jpg"/>
                    <pic:cNvPicPr/>
                  </pic:nvPicPr>
                  <pic:blipFill>
                    <a:blip r:embed="rId16" cstate="print">
                      <a:extLst>
                        <a:ext uri="{BEBA8EAE-BF5A-486C-A8C5-ECC9F3942E4B}">
                          <a14:imgProps xmlns:a14="http://schemas.microsoft.com/office/drawing/2010/main">
                            <a14:imgLayer r:embed="rId17">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160395" cy="4215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7F2499" w:rsidRPr="00AF009C" w:rsidSect="00C66E3A">
      <w:pgSz w:w="11906" w:h="16838"/>
      <w:pgMar w:top="1134" w:right="851" w:bottom="1134"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193" w:rsidRDefault="00076193" w:rsidP="008E1B01">
      <w:r>
        <w:separator/>
      </w:r>
    </w:p>
  </w:endnote>
  <w:endnote w:type="continuationSeparator" w:id="0">
    <w:p w:rsidR="00076193" w:rsidRDefault="00076193" w:rsidP="008E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ster bold">
    <w:altName w:val="Times New Roman"/>
    <w:panose1 w:val="02000000000000000000"/>
    <w:charset w:val="CC"/>
    <w:family w:val="auto"/>
    <w:pitch w:val="variable"/>
    <w:sig w:usb0="A00002AF" w:usb1="500078F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193" w:rsidRDefault="00076193" w:rsidP="008E1B01">
      <w:r>
        <w:separator/>
      </w:r>
    </w:p>
  </w:footnote>
  <w:footnote w:type="continuationSeparator" w:id="0">
    <w:p w:rsidR="00076193" w:rsidRDefault="00076193" w:rsidP="008E1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163A"/>
    <w:multiLevelType w:val="hybridMultilevel"/>
    <w:tmpl w:val="2D4E4FC8"/>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EC32EC"/>
    <w:multiLevelType w:val="hybridMultilevel"/>
    <w:tmpl w:val="B6822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897E40"/>
    <w:multiLevelType w:val="hybridMultilevel"/>
    <w:tmpl w:val="3D30B5EE"/>
    <w:lvl w:ilvl="0" w:tplc="9EEEA18C">
      <w:start w:val="1"/>
      <w:numFmt w:val="decimal"/>
      <w:lvlText w:val="%1."/>
      <w:lvlJc w:val="center"/>
      <w:pPr>
        <w:ind w:left="862"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1B9D7B18"/>
    <w:multiLevelType w:val="hybridMultilevel"/>
    <w:tmpl w:val="5E741BDA"/>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344185"/>
    <w:multiLevelType w:val="hybridMultilevel"/>
    <w:tmpl w:val="B6346F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6230A60"/>
    <w:multiLevelType w:val="hybridMultilevel"/>
    <w:tmpl w:val="66449F2E"/>
    <w:lvl w:ilvl="0" w:tplc="3F949ADA">
      <w:start w:val="1"/>
      <w:numFmt w:val="decimal"/>
      <w:lvlText w:val="%1."/>
      <w:lvlJc w:val="left"/>
      <w:pPr>
        <w:tabs>
          <w:tab w:val="num" w:pos="1080"/>
        </w:tabs>
        <w:ind w:left="1080" w:hanging="360"/>
      </w:pPr>
      <w:rPr>
        <w:rFonts w:cs="Times New Roman"/>
        <w:b w:val="0"/>
      </w:rPr>
    </w:lvl>
    <w:lvl w:ilvl="1" w:tplc="0178BA04">
      <w:start w:val="1"/>
      <w:numFmt w:val="bullet"/>
      <w:lvlText w:val=""/>
      <w:lvlJc w:val="left"/>
      <w:pPr>
        <w:tabs>
          <w:tab w:val="num" w:pos="1800"/>
        </w:tabs>
        <w:ind w:left="1800" w:hanging="360"/>
      </w:pPr>
      <w:rPr>
        <w:rFonts w:ascii="Symbol" w:hAnsi="Symbol" w:hint="default"/>
        <w:b w:val="0"/>
        <w:color w:val="auto"/>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
    <w:nsid w:val="405379DE"/>
    <w:multiLevelType w:val="hybridMultilevel"/>
    <w:tmpl w:val="5EA8DD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150426F"/>
    <w:multiLevelType w:val="hybridMultilevel"/>
    <w:tmpl w:val="5EA8DD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52D20F6A"/>
    <w:multiLevelType w:val="hybridMultilevel"/>
    <w:tmpl w:val="04849C7A"/>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C74243"/>
    <w:multiLevelType w:val="hybridMultilevel"/>
    <w:tmpl w:val="BF582958"/>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AF04CA"/>
    <w:multiLevelType w:val="hybridMultilevel"/>
    <w:tmpl w:val="1EA4F22C"/>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B0608B"/>
    <w:multiLevelType w:val="hybridMultilevel"/>
    <w:tmpl w:val="128AAD4A"/>
    <w:lvl w:ilvl="0" w:tplc="9EEEA18C">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840403"/>
    <w:multiLevelType w:val="hybridMultilevel"/>
    <w:tmpl w:val="D3A879F0"/>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047633"/>
    <w:multiLevelType w:val="hybridMultilevel"/>
    <w:tmpl w:val="2B20F9C8"/>
    <w:lvl w:ilvl="0" w:tplc="DDCA3D7C">
      <w:start w:val="1"/>
      <w:numFmt w:val="decimal"/>
      <w:lvlText w:val="%1."/>
      <w:lvlJc w:val="left"/>
      <w:pPr>
        <w:tabs>
          <w:tab w:val="num" w:pos="720"/>
        </w:tabs>
        <w:ind w:left="720" w:hanging="360"/>
      </w:pPr>
      <w:rPr>
        <w:rFonts w:cs="Times New Roman"/>
        <w:b/>
      </w:rPr>
    </w:lvl>
    <w:lvl w:ilvl="1" w:tplc="0178BA04">
      <w:start w:val="1"/>
      <w:numFmt w:val="bullet"/>
      <w:lvlText w:val=""/>
      <w:lvlJc w:val="left"/>
      <w:pPr>
        <w:tabs>
          <w:tab w:val="num" w:pos="1440"/>
        </w:tabs>
        <w:ind w:left="1440" w:hanging="360"/>
      </w:pPr>
      <w:rPr>
        <w:rFonts w:ascii="Symbol" w:hAnsi="Symbol" w:hint="default"/>
        <w:b/>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76CF457E"/>
    <w:multiLevelType w:val="hybridMultilevel"/>
    <w:tmpl w:val="79EAA3CA"/>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450449"/>
    <w:multiLevelType w:val="hybridMultilevel"/>
    <w:tmpl w:val="C5F4C644"/>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F107D2"/>
    <w:multiLevelType w:val="hybridMultilevel"/>
    <w:tmpl w:val="41EAF976"/>
    <w:lvl w:ilvl="0" w:tplc="E1CCCE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4"/>
  </w:num>
  <w:num w:numId="6">
    <w:abstractNumId w:val="3"/>
  </w:num>
  <w:num w:numId="7">
    <w:abstractNumId w:val="9"/>
  </w:num>
  <w:num w:numId="8">
    <w:abstractNumId w:val="12"/>
  </w:num>
  <w:num w:numId="9">
    <w:abstractNumId w:val="2"/>
  </w:num>
  <w:num w:numId="10">
    <w:abstractNumId w:val="15"/>
  </w:num>
  <w:num w:numId="11">
    <w:abstractNumId w:val="0"/>
  </w:num>
  <w:num w:numId="12">
    <w:abstractNumId w:val="6"/>
  </w:num>
  <w:num w:numId="13">
    <w:abstractNumId w:val="7"/>
  </w:num>
  <w:num w:numId="14">
    <w:abstractNumId w:val="16"/>
  </w:num>
  <w:num w:numId="15">
    <w:abstractNumId w:val="11"/>
  </w:num>
  <w:num w:numId="16">
    <w:abstractNumId w:val="10"/>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9E"/>
    <w:rsid w:val="0001116D"/>
    <w:rsid w:val="000118CD"/>
    <w:rsid w:val="00037400"/>
    <w:rsid w:val="000414F1"/>
    <w:rsid w:val="0004643F"/>
    <w:rsid w:val="000560F0"/>
    <w:rsid w:val="00056B92"/>
    <w:rsid w:val="00060FB6"/>
    <w:rsid w:val="00064C93"/>
    <w:rsid w:val="00066A61"/>
    <w:rsid w:val="00071292"/>
    <w:rsid w:val="00076193"/>
    <w:rsid w:val="00076B39"/>
    <w:rsid w:val="00086BF2"/>
    <w:rsid w:val="00087CCE"/>
    <w:rsid w:val="0009745F"/>
    <w:rsid w:val="000A13C4"/>
    <w:rsid w:val="000A6AB8"/>
    <w:rsid w:val="000B1E50"/>
    <w:rsid w:val="000B2EC9"/>
    <w:rsid w:val="000B3D23"/>
    <w:rsid w:val="000B4033"/>
    <w:rsid w:val="000B51B0"/>
    <w:rsid w:val="000C13BB"/>
    <w:rsid w:val="000C294B"/>
    <w:rsid w:val="000D44A1"/>
    <w:rsid w:val="000D53BF"/>
    <w:rsid w:val="000F0BDB"/>
    <w:rsid w:val="00101CF7"/>
    <w:rsid w:val="001025BC"/>
    <w:rsid w:val="00104907"/>
    <w:rsid w:val="001140EB"/>
    <w:rsid w:val="00115914"/>
    <w:rsid w:val="00117178"/>
    <w:rsid w:val="00124EBE"/>
    <w:rsid w:val="001279C0"/>
    <w:rsid w:val="00131847"/>
    <w:rsid w:val="001343C8"/>
    <w:rsid w:val="00136AA4"/>
    <w:rsid w:val="001420ED"/>
    <w:rsid w:val="001431D2"/>
    <w:rsid w:val="00144FDC"/>
    <w:rsid w:val="00165DA1"/>
    <w:rsid w:val="00185629"/>
    <w:rsid w:val="00186DFF"/>
    <w:rsid w:val="001960A7"/>
    <w:rsid w:val="00196D87"/>
    <w:rsid w:val="00197BB4"/>
    <w:rsid w:val="001A327F"/>
    <w:rsid w:val="001A6A0A"/>
    <w:rsid w:val="001A7320"/>
    <w:rsid w:val="001B23D1"/>
    <w:rsid w:val="001B2876"/>
    <w:rsid w:val="001D630F"/>
    <w:rsid w:val="001E0036"/>
    <w:rsid w:val="001F00B2"/>
    <w:rsid w:val="001F7908"/>
    <w:rsid w:val="00200179"/>
    <w:rsid w:val="0020128F"/>
    <w:rsid w:val="00205E98"/>
    <w:rsid w:val="00206CB2"/>
    <w:rsid w:val="00211731"/>
    <w:rsid w:val="002154BD"/>
    <w:rsid w:val="00220246"/>
    <w:rsid w:val="0022420A"/>
    <w:rsid w:val="00224BE9"/>
    <w:rsid w:val="002276A8"/>
    <w:rsid w:val="00233CF6"/>
    <w:rsid w:val="00234905"/>
    <w:rsid w:val="00240C88"/>
    <w:rsid w:val="00242F4C"/>
    <w:rsid w:val="00244B28"/>
    <w:rsid w:val="00247FBD"/>
    <w:rsid w:val="00266F5C"/>
    <w:rsid w:val="00267A8D"/>
    <w:rsid w:val="00272D90"/>
    <w:rsid w:val="00273DC7"/>
    <w:rsid w:val="00274E11"/>
    <w:rsid w:val="00280B61"/>
    <w:rsid w:val="00283881"/>
    <w:rsid w:val="002845F9"/>
    <w:rsid w:val="00286F3C"/>
    <w:rsid w:val="0029068D"/>
    <w:rsid w:val="00291778"/>
    <w:rsid w:val="00292489"/>
    <w:rsid w:val="00292BC9"/>
    <w:rsid w:val="00293A3D"/>
    <w:rsid w:val="00296740"/>
    <w:rsid w:val="002A199E"/>
    <w:rsid w:val="002A4839"/>
    <w:rsid w:val="002A5DE5"/>
    <w:rsid w:val="002A7994"/>
    <w:rsid w:val="002B0BDE"/>
    <w:rsid w:val="002B1509"/>
    <w:rsid w:val="002C6811"/>
    <w:rsid w:val="002D0A1B"/>
    <w:rsid w:val="002D19ED"/>
    <w:rsid w:val="002D47C8"/>
    <w:rsid w:val="002E1A26"/>
    <w:rsid w:val="002E4D35"/>
    <w:rsid w:val="002E7024"/>
    <w:rsid w:val="002F0661"/>
    <w:rsid w:val="002F1B3F"/>
    <w:rsid w:val="002F6B06"/>
    <w:rsid w:val="00300096"/>
    <w:rsid w:val="00306981"/>
    <w:rsid w:val="00321E98"/>
    <w:rsid w:val="00333D93"/>
    <w:rsid w:val="00344F90"/>
    <w:rsid w:val="003463C6"/>
    <w:rsid w:val="00350525"/>
    <w:rsid w:val="00360085"/>
    <w:rsid w:val="003626CB"/>
    <w:rsid w:val="00363EA5"/>
    <w:rsid w:val="00371812"/>
    <w:rsid w:val="00374BD2"/>
    <w:rsid w:val="0038314F"/>
    <w:rsid w:val="003A0151"/>
    <w:rsid w:val="003A2083"/>
    <w:rsid w:val="003A39E9"/>
    <w:rsid w:val="003A3B6D"/>
    <w:rsid w:val="003A4674"/>
    <w:rsid w:val="003C259D"/>
    <w:rsid w:val="003D048D"/>
    <w:rsid w:val="003D287D"/>
    <w:rsid w:val="003D29AE"/>
    <w:rsid w:val="003D620B"/>
    <w:rsid w:val="003E22D1"/>
    <w:rsid w:val="003F3C58"/>
    <w:rsid w:val="00402420"/>
    <w:rsid w:val="00407694"/>
    <w:rsid w:val="00417A51"/>
    <w:rsid w:val="00421BE2"/>
    <w:rsid w:val="004309A5"/>
    <w:rsid w:val="00461DA1"/>
    <w:rsid w:val="00465491"/>
    <w:rsid w:val="00470068"/>
    <w:rsid w:val="004705D0"/>
    <w:rsid w:val="00470D97"/>
    <w:rsid w:val="00480C7E"/>
    <w:rsid w:val="00484A91"/>
    <w:rsid w:val="00497C7C"/>
    <w:rsid w:val="004A55B0"/>
    <w:rsid w:val="004A5B41"/>
    <w:rsid w:val="004B1FAD"/>
    <w:rsid w:val="004B1FFC"/>
    <w:rsid w:val="004B64AF"/>
    <w:rsid w:val="004C0BE7"/>
    <w:rsid w:val="004C1CC6"/>
    <w:rsid w:val="004C4018"/>
    <w:rsid w:val="004C4470"/>
    <w:rsid w:val="004C4560"/>
    <w:rsid w:val="004D2570"/>
    <w:rsid w:val="004D4A5C"/>
    <w:rsid w:val="004F0BFF"/>
    <w:rsid w:val="00514424"/>
    <w:rsid w:val="00516ACA"/>
    <w:rsid w:val="0053462B"/>
    <w:rsid w:val="005353BE"/>
    <w:rsid w:val="00537BEB"/>
    <w:rsid w:val="00543FFD"/>
    <w:rsid w:val="005441C3"/>
    <w:rsid w:val="00551E44"/>
    <w:rsid w:val="00553FB8"/>
    <w:rsid w:val="005549D5"/>
    <w:rsid w:val="00555534"/>
    <w:rsid w:val="005612D7"/>
    <w:rsid w:val="0056478F"/>
    <w:rsid w:val="00571ABD"/>
    <w:rsid w:val="00597C00"/>
    <w:rsid w:val="005A6189"/>
    <w:rsid w:val="005A6AFB"/>
    <w:rsid w:val="005B1463"/>
    <w:rsid w:val="005B4A01"/>
    <w:rsid w:val="005C7928"/>
    <w:rsid w:val="005C7DAC"/>
    <w:rsid w:val="005D3790"/>
    <w:rsid w:val="005D3D30"/>
    <w:rsid w:val="005D6B3B"/>
    <w:rsid w:val="005D794E"/>
    <w:rsid w:val="005E1C8F"/>
    <w:rsid w:val="005E23D6"/>
    <w:rsid w:val="005F1A94"/>
    <w:rsid w:val="005F7543"/>
    <w:rsid w:val="00603F56"/>
    <w:rsid w:val="006079C2"/>
    <w:rsid w:val="00614108"/>
    <w:rsid w:val="00617DB8"/>
    <w:rsid w:val="006202C4"/>
    <w:rsid w:val="00624156"/>
    <w:rsid w:val="00626390"/>
    <w:rsid w:val="00627284"/>
    <w:rsid w:val="00627DAF"/>
    <w:rsid w:val="006557AA"/>
    <w:rsid w:val="00660AFB"/>
    <w:rsid w:val="00672DA4"/>
    <w:rsid w:val="00675A27"/>
    <w:rsid w:val="006762C3"/>
    <w:rsid w:val="006768B4"/>
    <w:rsid w:val="00686B4E"/>
    <w:rsid w:val="00690933"/>
    <w:rsid w:val="00692150"/>
    <w:rsid w:val="00694B16"/>
    <w:rsid w:val="0069671E"/>
    <w:rsid w:val="006A28DB"/>
    <w:rsid w:val="006B0A1C"/>
    <w:rsid w:val="006B15D1"/>
    <w:rsid w:val="006B2E19"/>
    <w:rsid w:val="006B3C44"/>
    <w:rsid w:val="006C2AA7"/>
    <w:rsid w:val="006C44EA"/>
    <w:rsid w:val="006D4442"/>
    <w:rsid w:val="006D6FE9"/>
    <w:rsid w:val="006E7322"/>
    <w:rsid w:val="006F5A2E"/>
    <w:rsid w:val="00713B06"/>
    <w:rsid w:val="00736535"/>
    <w:rsid w:val="007402C9"/>
    <w:rsid w:val="007531EB"/>
    <w:rsid w:val="0075640A"/>
    <w:rsid w:val="0075669E"/>
    <w:rsid w:val="0076122C"/>
    <w:rsid w:val="00761510"/>
    <w:rsid w:val="007617AE"/>
    <w:rsid w:val="00766A16"/>
    <w:rsid w:val="0077050A"/>
    <w:rsid w:val="0077062C"/>
    <w:rsid w:val="00777F14"/>
    <w:rsid w:val="00786220"/>
    <w:rsid w:val="00787C22"/>
    <w:rsid w:val="00791189"/>
    <w:rsid w:val="00795E26"/>
    <w:rsid w:val="007A16AB"/>
    <w:rsid w:val="007A5742"/>
    <w:rsid w:val="007B2995"/>
    <w:rsid w:val="007C50DE"/>
    <w:rsid w:val="007D119D"/>
    <w:rsid w:val="007D3D87"/>
    <w:rsid w:val="007E2AAA"/>
    <w:rsid w:val="007E50F1"/>
    <w:rsid w:val="007F2499"/>
    <w:rsid w:val="007F24E6"/>
    <w:rsid w:val="007F596B"/>
    <w:rsid w:val="007F64D6"/>
    <w:rsid w:val="00801B31"/>
    <w:rsid w:val="00804100"/>
    <w:rsid w:val="008043E6"/>
    <w:rsid w:val="0080741E"/>
    <w:rsid w:val="008110C7"/>
    <w:rsid w:val="008159FE"/>
    <w:rsid w:val="00816658"/>
    <w:rsid w:val="008232BF"/>
    <w:rsid w:val="00833195"/>
    <w:rsid w:val="00844F82"/>
    <w:rsid w:val="00850184"/>
    <w:rsid w:val="00854C10"/>
    <w:rsid w:val="008619B1"/>
    <w:rsid w:val="0088112D"/>
    <w:rsid w:val="00887C1B"/>
    <w:rsid w:val="0089501E"/>
    <w:rsid w:val="00896573"/>
    <w:rsid w:val="008A265A"/>
    <w:rsid w:val="008A5566"/>
    <w:rsid w:val="008B51C2"/>
    <w:rsid w:val="008D5EC4"/>
    <w:rsid w:val="008E0952"/>
    <w:rsid w:val="008E09CD"/>
    <w:rsid w:val="008E1060"/>
    <w:rsid w:val="008E1B01"/>
    <w:rsid w:val="008E526A"/>
    <w:rsid w:val="008E6BFF"/>
    <w:rsid w:val="008F4382"/>
    <w:rsid w:val="00907398"/>
    <w:rsid w:val="00924D6E"/>
    <w:rsid w:val="009266A4"/>
    <w:rsid w:val="00930C85"/>
    <w:rsid w:val="0094008B"/>
    <w:rsid w:val="0094774D"/>
    <w:rsid w:val="0095477E"/>
    <w:rsid w:val="00960524"/>
    <w:rsid w:val="009657CA"/>
    <w:rsid w:val="00965B44"/>
    <w:rsid w:val="00972536"/>
    <w:rsid w:val="0097535C"/>
    <w:rsid w:val="00976CF6"/>
    <w:rsid w:val="00980270"/>
    <w:rsid w:val="0098446E"/>
    <w:rsid w:val="00991471"/>
    <w:rsid w:val="009A4123"/>
    <w:rsid w:val="009A602B"/>
    <w:rsid w:val="009A66C0"/>
    <w:rsid w:val="009C0EE0"/>
    <w:rsid w:val="009D3CAE"/>
    <w:rsid w:val="009D4725"/>
    <w:rsid w:val="009D6005"/>
    <w:rsid w:val="009E0E33"/>
    <w:rsid w:val="009E347B"/>
    <w:rsid w:val="009E5D01"/>
    <w:rsid w:val="009F1B4A"/>
    <w:rsid w:val="009F3BCB"/>
    <w:rsid w:val="00A075B3"/>
    <w:rsid w:val="00A23719"/>
    <w:rsid w:val="00A26C2F"/>
    <w:rsid w:val="00A2750B"/>
    <w:rsid w:val="00A3402D"/>
    <w:rsid w:val="00A35AA8"/>
    <w:rsid w:val="00A37584"/>
    <w:rsid w:val="00A5574F"/>
    <w:rsid w:val="00A55B8D"/>
    <w:rsid w:val="00A57F66"/>
    <w:rsid w:val="00A64A79"/>
    <w:rsid w:val="00A73C22"/>
    <w:rsid w:val="00A91BEB"/>
    <w:rsid w:val="00A92BAB"/>
    <w:rsid w:val="00AA1E3E"/>
    <w:rsid w:val="00AA73E1"/>
    <w:rsid w:val="00AB55BB"/>
    <w:rsid w:val="00AC471C"/>
    <w:rsid w:val="00AC4C79"/>
    <w:rsid w:val="00AD2DAC"/>
    <w:rsid w:val="00AD3C10"/>
    <w:rsid w:val="00AD4D9F"/>
    <w:rsid w:val="00AD5541"/>
    <w:rsid w:val="00AD75FA"/>
    <w:rsid w:val="00AE2670"/>
    <w:rsid w:val="00AE6B03"/>
    <w:rsid w:val="00AF009C"/>
    <w:rsid w:val="00AF64F5"/>
    <w:rsid w:val="00AF788E"/>
    <w:rsid w:val="00B05F6F"/>
    <w:rsid w:val="00B112DD"/>
    <w:rsid w:val="00B22F9C"/>
    <w:rsid w:val="00B255F6"/>
    <w:rsid w:val="00B2792D"/>
    <w:rsid w:val="00B312EC"/>
    <w:rsid w:val="00B40E12"/>
    <w:rsid w:val="00B43A8C"/>
    <w:rsid w:val="00B54A60"/>
    <w:rsid w:val="00B66147"/>
    <w:rsid w:val="00B70352"/>
    <w:rsid w:val="00B70B77"/>
    <w:rsid w:val="00B744D8"/>
    <w:rsid w:val="00B7548D"/>
    <w:rsid w:val="00B758AA"/>
    <w:rsid w:val="00B75F06"/>
    <w:rsid w:val="00B81DF2"/>
    <w:rsid w:val="00B827F6"/>
    <w:rsid w:val="00B961BD"/>
    <w:rsid w:val="00BA5F94"/>
    <w:rsid w:val="00BB103E"/>
    <w:rsid w:val="00BB3419"/>
    <w:rsid w:val="00BC25E2"/>
    <w:rsid w:val="00BC3A6C"/>
    <w:rsid w:val="00BC5352"/>
    <w:rsid w:val="00BD095C"/>
    <w:rsid w:val="00BD60C4"/>
    <w:rsid w:val="00BE29BE"/>
    <w:rsid w:val="00C132B3"/>
    <w:rsid w:val="00C20981"/>
    <w:rsid w:val="00C2727F"/>
    <w:rsid w:val="00C33216"/>
    <w:rsid w:val="00C335F4"/>
    <w:rsid w:val="00C40BBA"/>
    <w:rsid w:val="00C530BE"/>
    <w:rsid w:val="00C555BD"/>
    <w:rsid w:val="00C5675F"/>
    <w:rsid w:val="00C60DF2"/>
    <w:rsid w:val="00C66E3A"/>
    <w:rsid w:val="00C70BEF"/>
    <w:rsid w:val="00C71963"/>
    <w:rsid w:val="00C71D9A"/>
    <w:rsid w:val="00C953D8"/>
    <w:rsid w:val="00CB1844"/>
    <w:rsid w:val="00CB24CC"/>
    <w:rsid w:val="00CB5E29"/>
    <w:rsid w:val="00CC0D04"/>
    <w:rsid w:val="00CC3F19"/>
    <w:rsid w:val="00CC40A1"/>
    <w:rsid w:val="00CD0000"/>
    <w:rsid w:val="00CD34AC"/>
    <w:rsid w:val="00CF06B9"/>
    <w:rsid w:val="00CF127E"/>
    <w:rsid w:val="00CF2692"/>
    <w:rsid w:val="00CF6717"/>
    <w:rsid w:val="00D01FC8"/>
    <w:rsid w:val="00D020C5"/>
    <w:rsid w:val="00D042ED"/>
    <w:rsid w:val="00D05A52"/>
    <w:rsid w:val="00D0612A"/>
    <w:rsid w:val="00D0638E"/>
    <w:rsid w:val="00D0648D"/>
    <w:rsid w:val="00D17A1D"/>
    <w:rsid w:val="00D20F38"/>
    <w:rsid w:val="00D30471"/>
    <w:rsid w:val="00D45394"/>
    <w:rsid w:val="00D45C93"/>
    <w:rsid w:val="00D47719"/>
    <w:rsid w:val="00D505D6"/>
    <w:rsid w:val="00D5212B"/>
    <w:rsid w:val="00D5550D"/>
    <w:rsid w:val="00D7171C"/>
    <w:rsid w:val="00D7421A"/>
    <w:rsid w:val="00D747AD"/>
    <w:rsid w:val="00D81411"/>
    <w:rsid w:val="00D81E24"/>
    <w:rsid w:val="00D85451"/>
    <w:rsid w:val="00D8582A"/>
    <w:rsid w:val="00D92B0B"/>
    <w:rsid w:val="00DA3361"/>
    <w:rsid w:val="00DA601B"/>
    <w:rsid w:val="00DB2026"/>
    <w:rsid w:val="00DB5C8E"/>
    <w:rsid w:val="00DB6734"/>
    <w:rsid w:val="00DC57F6"/>
    <w:rsid w:val="00DC5B8B"/>
    <w:rsid w:val="00DD467F"/>
    <w:rsid w:val="00DE6050"/>
    <w:rsid w:val="00DF286D"/>
    <w:rsid w:val="00E13C36"/>
    <w:rsid w:val="00E16D69"/>
    <w:rsid w:val="00E20355"/>
    <w:rsid w:val="00E21C8D"/>
    <w:rsid w:val="00E24576"/>
    <w:rsid w:val="00E25576"/>
    <w:rsid w:val="00E26328"/>
    <w:rsid w:val="00E31C6D"/>
    <w:rsid w:val="00E347CC"/>
    <w:rsid w:val="00E67067"/>
    <w:rsid w:val="00E70715"/>
    <w:rsid w:val="00E71806"/>
    <w:rsid w:val="00E7493E"/>
    <w:rsid w:val="00E8009D"/>
    <w:rsid w:val="00E81D22"/>
    <w:rsid w:val="00E84C69"/>
    <w:rsid w:val="00E905B4"/>
    <w:rsid w:val="00E95101"/>
    <w:rsid w:val="00EB3D73"/>
    <w:rsid w:val="00EB73FB"/>
    <w:rsid w:val="00EC6243"/>
    <w:rsid w:val="00EC6249"/>
    <w:rsid w:val="00EC6E56"/>
    <w:rsid w:val="00ED0422"/>
    <w:rsid w:val="00ED14F5"/>
    <w:rsid w:val="00ED21BA"/>
    <w:rsid w:val="00ED417D"/>
    <w:rsid w:val="00EE2913"/>
    <w:rsid w:val="00EE577A"/>
    <w:rsid w:val="00EE65DF"/>
    <w:rsid w:val="00EF6D49"/>
    <w:rsid w:val="00F11FDC"/>
    <w:rsid w:val="00F15703"/>
    <w:rsid w:val="00F15A58"/>
    <w:rsid w:val="00F17EB9"/>
    <w:rsid w:val="00F17FA4"/>
    <w:rsid w:val="00F215D9"/>
    <w:rsid w:val="00F300F9"/>
    <w:rsid w:val="00F31948"/>
    <w:rsid w:val="00F37C9F"/>
    <w:rsid w:val="00F442FD"/>
    <w:rsid w:val="00F45029"/>
    <w:rsid w:val="00F5187D"/>
    <w:rsid w:val="00F652CC"/>
    <w:rsid w:val="00F66379"/>
    <w:rsid w:val="00F72107"/>
    <w:rsid w:val="00F80875"/>
    <w:rsid w:val="00F9355F"/>
    <w:rsid w:val="00F961E3"/>
    <w:rsid w:val="00FB2187"/>
    <w:rsid w:val="00FB37DE"/>
    <w:rsid w:val="00FB53B0"/>
    <w:rsid w:val="00FB5F65"/>
    <w:rsid w:val="00FB62EE"/>
    <w:rsid w:val="00FC0C20"/>
    <w:rsid w:val="00FC56B7"/>
    <w:rsid w:val="00FC5F34"/>
    <w:rsid w:val="00FC6AA2"/>
    <w:rsid w:val="00FD0A0F"/>
    <w:rsid w:val="00FE2E3B"/>
    <w:rsid w:val="00FE775D"/>
    <w:rsid w:val="00FF1978"/>
    <w:rsid w:val="00FF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2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semiHidden/>
    <w:unhideWhenUsed/>
    <w:rsid w:val="00B54A60"/>
    <w:rPr>
      <w:rFonts w:ascii="Tahoma" w:hAnsi="Tahoma" w:cs="Tahoma"/>
      <w:sz w:val="16"/>
      <w:szCs w:val="16"/>
    </w:rPr>
  </w:style>
  <w:style w:type="character" w:customStyle="1" w:styleId="aa">
    <w:name w:val="Текст выноски Знак"/>
    <w:basedOn w:val="a0"/>
    <w:link w:val="a9"/>
    <w:semiHidden/>
    <w:rsid w:val="00B54A60"/>
    <w:rPr>
      <w:rFonts w:ascii="Tahoma" w:hAnsi="Tahoma" w:cs="Tahoma"/>
      <w:sz w:val="16"/>
      <w:szCs w:val="16"/>
    </w:rPr>
  </w:style>
  <w:style w:type="paragraph" w:styleId="ab">
    <w:name w:val="header"/>
    <w:basedOn w:val="a"/>
    <w:link w:val="ac"/>
    <w:unhideWhenUsed/>
    <w:rsid w:val="008E1B01"/>
    <w:pPr>
      <w:tabs>
        <w:tab w:val="center" w:pos="4677"/>
        <w:tab w:val="right" w:pos="9355"/>
      </w:tabs>
    </w:pPr>
  </w:style>
  <w:style w:type="character" w:customStyle="1" w:styleId="ac">
    <w:name w:val="Верхний колонтитул Знак"/>
    <w:basedOn w:val="a0"/>
    <w:link w:val="ab"/>
    <w:rsid w:val="008E1B01"/>
    <w:rPr>
      <w:sz w:val="24"/>
      <w:szCs w:val="24"/>
    </w:rPr>
  </w:style>
  <w:style w:type="paragraph" w:styleId="ad">
    <w:name w:val="footer"/>
    <w:basedOn w:val="a"/>
    <w:link w:val="ae"/>
    <w:unhideWhenUsed/>
    <w:rsid w:val="008E1B01"/>
    <w:pPr>
      <w:tabs>
        <w:tab w:val="center" w:pos="4677"/>
        <w:tab w:val="right" w:pos="9355"/>
      </w:tabs>
    </w:pPr>
  </w:style>
  <w:style w:type="character" w:customStyle="1" w:styleId="ae">
    <w:name w:val="Нижний колонтитул Знак"/>
    <w:basedOn w:val="a0"/>
    <w:link w:val="ad"/>
    <w:rsid w:val="008E1B01"/>
    <w:rPr>
      <w:sz w:val="24"/>
      <w:szCs w:val="24"/>
    </w:rPr>
  </w:style>
  <w:style w:type="character" w:customStyle="1" w:styleId="extendedtext-short">
    <w:name w:val="extendedtext-short"/>
    <w:basedOn w:val="a0"/>
    <w:rsid w:val="008E09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2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semiHidden/>
    <w:unhideWhenUsed/>
    <w:rsid w:val="00B54A60"/>
    <w:rPr>
      <w:rFonts w:ascii="Tahoma" w:hAnsi="Tahoma" w:cs="Tahoma"/>
      <w:sz w:val="16"/>
      <w:szCs w:val="16"/>
    </w:rPr>
  </w:style>
  <w:style w:type="character" w:customStyle="1" w:styleId="aa">
    <w:name w:val="Текст выноски Знак"/>
    <w:basedOn w:val="a0"/>
    <w:link w:val="a9"/>
    <w:semiHidden/>
    <w:rsid w:val="00B54A60"/>
    <w:rPr>
      <w:rFonts w:ascii="Tahoma" w:hAnsi="Tahoma" w:cs="Tahoma"/>
      <w:sz w:val="16"/>
      <w:szCs w:val="16"/>
    </w:rPr>
  </w:style>
  <w:style w:type="paragraph" w:styleId="ab">
    <w:name w:val="header"/>
    <w:basedOn w:val="a"/>
    <w:link w:val="ac"/>
    <w:unhideWhenUsed/>
    <w:rsid w:val="008E1B01"/>
    <w:pPr>
      <w:tabs>
        <w:tab w:val="center" w:pos="4677"/>
        <w:tab w:val="right" w:pos="9355"/>
      </w:tabs>
    </w:pPr>
  </w:style>
  <w:style w:type="character" w:customStyle="1" w:styleId="ac">
    <w:name w:val="Верхний колонтитул Знак"/>
    <w:basedOn w:val="a0"/>
    <w:link w:val="ab"/>
    <w:rsid w:val="008E1B01"/>
    <w:rPr>
      <w:sz w:val="24"/>
      <w:szCs w:val="24"/>
    </w:rPr>
  </w:style>
  <w:style w:type="paragraph" w:styleId="ad">
    <w:name w:val="footer"/>
    <w:basedOn w:val="a"/>
    <w:link w:val="ae"/>
    <w:unhideWhenUsed/>
    <w:rsid w:val="008E1B01"/>
    <w:pPr>
      <w:tabs>
        <w:tab w:val="center" w:pos="4677"/>
        <w:tab w:val="right" w:pos="9355"/>
      </w:tabs>
    </w:pPr>
  </w:style>
  <w:style w:type="character" w:customStyle="1" w:styleId="ae">
    <w:name w:val="Нижний колонтитул Знак"/>
    <w:basedOn w:val="a0"/>
    <w:link w:val="ad"/>
    <w:rsid w:val="008E1B01"/>
    <w:rPr>
      <w:sz w:val="24"/>
      <w:szCs w:val="24"/>
    </w:rPr>
  </w:style>
  <w:style w:type="character" w:customStyle="1" w:styleId="extendedtext-short">
    <w:name w:val="extendedtext-short"/>
    <w:basedOn w:val="a0"/>
    <w:rsid w:val="008E0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6078">
      <w:bodyDiv w:val="1"/>
      <w:marLeft w:val="0"/>
      <w:marRight w:val="0"/>
      <w:marTop w:val="0"/>
      <w:marBottom w:val="0"/>
      <w:divBdr>
        <w:top w:val="none" w:sz="0" w:space="0" w:color="auto"/>
        <w:left w:val="none" w:sz="0" w:space="0" w:color="auto"/>
        <w:bottom w:val="none" w:sz="0" w:space="0" w:color="auto"/>
        <w:right w:val="none" w:sz="0" w:space="0" w:color="auto"/>
      </w:divBdr>
    </w:div>
    <w:div w:id="143786110">
      <w:bodyDiv w:val="1"/>
      <w:marLeft w:val="0"/>
      <w:marRight w:val="0"/>
      <w:marTop w:val="0"/>
      <w:marBottom w:val="0"/>
      <w:divBdr>
        <w:top w:val="none" w:sz="0" w:space="0" w:color="auto"/>
        <w:left w:val="none" w:sz="0" w:space="0" w:color="auto"/>
        <w:bottom w:val="none" w:sz="0" w:space="0" w:color="auto"/>
        <w:right w:val="none" w:sz="0" w:space="0" w:color="auto"/>
      </w:divBdr>
    </w:div>
    <w:div w:id="149449900">
      <w:bodyDiv w:val="1"/>
      <w:marLeft w:val="0"/>
      <w:marRight w:val="0"/>
      <w:marTop w:val="0"/>
      <w:marBottom w:val="0"/>
      <w:divBdr>
        <w:top w:val="none" w:sz="0" w:space="0" w:color="auto"/>
        <w:left w:val="none" w:sz="0" w:space="0" w:color="auto"/>
        <w:bottom w:val="none" w:sz="0" w:space="0" w:color="auto"/>
        <w:right w:val="none" w:sz="0" w:space="0" w:color="auto"/>
      </w:divBdr>
    </w:div>
    <w:div w:id="325911087">
      <w:bodyDiv w:val="1"/>
      <w:marLeft w:val="0"/>
      <w:marRight w:val="0"/>
      <w:marTop w:val="0"/>
      <w:marBottom w:val="0"/>
      <w:divBdr>
        <w:top w:val="none" w:sz="0" w:space="0" w:color="auto"/>
        <w:left w:val="none" w:sz="0" w:space="0" w:color="auto"/>
        <w:bottom w:val="none" w:sz="0" w:space="0" w:color="auto"/>
        <w:right w:val="none" w:sz="0" w:space="0" w:color="auto"/>
      </w:divBdr>
      <w:divsChild>
        <w:div w:id="61174282">
          <w:marLeft w:val="0"/>
          <w:marRight w:val="0"/>
          <w:marTop w:val="0"/>
          <w:marBottom w:val="0"/>
          <w:divBdr>
            <w:top w:val="none" w:sz="0" w:space="0" w:color="auto"/>
            <w:left w:val="none" w:sz="0" w:space="0" w:color="auto"/>
            <w:bottom w:val="none" w:sz="0" w:space="0" w:color="auto"/>
            <w:right w:val="none" w:sz="0" w:space="0" w:color="auto"/>
          </w:divBdr>
          <w:divsChild>
            <w:div w:id="1345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548">
      <w:bodyDiv w:val="1"/>
      <w:marLeft w:val="0"/>
      <w:marRight w:val="0"/>
      <w:marTop w:val="0"/>
      <w:marBottom w:val="0"/>
      <w:divBdr>
        <w:top w:val="none" w:sz="0" w:space="0" w:color="auto"/>
        <w:left w:val="none" w:sz="0" w:space="0" w:color="auto"/>
        <w:bottom w:val="none" w:sz="0" w:space="0" w:color="auto"/>
        <w:right w:val="none" w:sz="0" w:space="0" w:color="auto"/>
      </w:divBdr>
    </w:div>
    <w:div w:id="385494364">
      <w:bodyDiv w:val="1"/>
      <w:marLeft w:val="0"/>
      <w:marRight w:val="0"/>
      <w:marTop w:val="0"/>
      <w:marBottom w:val="0"/>
      <w:divBdr>
        <w:top w:val="none" w:sz="0" w:space="0" w:color="auto"/>
        <w:left w:val="none" w:sz="0" w:space="0" w:color="auto"/>
        <w:bottom w:val="none" w:sz="0" w:space="0" w:color="auto"/>
        <w:right w:val="none" w:sz="0" w:space="0" w:color="auto"/>
      </w:divBdr>
    </w:div>
    <w:div w:id="400955289">
      <w:bodyDiv w:val="1"/>
      <w:marLeft w:val="0"/>
      <w:marRight w:val="0"/>
      <w:marTop w:val="0"/>
      <w:marBottom w:val="0"/>
      <w:divBdr>
        <w:top w:val="none" w:sz="0" w:space="0" w:color="auto"/>
        <w:left w:val="none" w:sz="0" w:space="0" w:color="auto"/>
        <w:bottom w:val="none" w:sz="0" w:space="0" w:color="auto"/>
        <w:right w:val="none" w:sz="0" w:space="0" w:color="auto"/>
      </w:divBdr>
    </w:div>
    <w:div w:id="426778580">
      <w:bodyDiv w:val="1"/>
      <w:marLeft w:val="0"/>
      <w:marRight w:val="0"/>
      <w:marTop w:val="0"/>
      <w:marBottom w:val="0"/>
      <w:divBdr>
        <w:top w:val="none" w:sz="0" w:space="0" w:color="auto"/>
        <w:left w:val="none" w:sz="0" w:space="0" w:color="auto"/>
        <w:bottom w:val="none" w:sz="0" w:space="0" w:color="auto"/>
        <w:right w:val="none" w:sz="0" w:space="0" w:color="auto"/>
      </w:divBdr>
      <w:divsChild>
        <w:div w:id="1255671829">
          <w:marLeft w:val="0"/>
          <w:marRight w:val="0"/>
          <w:marTop w:val="0"/>
          <w:marBottom w:val="0"/>
          <w:divBdr>
            <w:top w:val="none" w:sz="0" w:space="0" w:color="auto"/>
            <w:left w:val="none" w:sz="0" w:space="0" w:color="auto"/>
            <w:bottom w:val="none" w:sz="0" w:space="0" w:color="auto"/>
            <w:right w:val="none" w:sz="0" w:space="0" w:color="auto"/>
          </w:divBdr>
        </w:div>
      </w:divsChild>
    </w:div>
    <w:div w:id="669062176">
      <w:bodyDiv w:val="1"/>
      <w:marLeft w:val="0"/>
      <w:marRight w:val="0"/>
      <w:marTop w:val="0"/>
      <w:marBottom w:val="0"/>
      <w:divBdr>
        <w:top w:val="none" w:sz="0" w:space="0" w:color="auto"/>
        <w:left w:val="none" w:sz="0" w:space="0" w:color="auto"/>
        <w:bottom w:val="none" w:sz="0" w:space="0" w:color="auto"/>
        <w:right w:val="none" w:sz="0" w:space="0" w:color="auto"/>
      </w:divBdr>
    </w:div>
    <w:div w:id="719405939">
      <w:bodyDiv w:val="1"/>
      <w:marLeft w:val="0"/>
      <w:marRight w:val="0"/>
      <w:marTop w:val="0"/>
      <w:marBottom w:val="0"/>
      <w:divBdr>
        <w:top w:val="none" w:sz="0" w:space="0" w:color="auto"/>
        <w:left w:val="none" w:sz="0" w:space="0" w:color="auto"/>
        <w:bottom w:val="none" w:sz="0" w:space="0" w:color="auto"/>
        <w:right w:val="none" w:sz="0" w:space="0" w:color="auto"/>
      </w:divBdr>
    </w:div>
    <w:div w:id="723019602">
      <w:bodyDiv w:val="1"/>
      <w:marLeft w:val="0"/>
      <w:marRight w:val="0"/>
      <w:marTop w:val="0"/>
      <w:marBottom w:val="0"/>
      <w:divBdr>
        <w:top w:val="none" w:sz="0" w:space="0" w:color="auto"/>
        <w:left w:val="none" w:sz="0" w:space="0" w:color="auto"/>
        <w:bottom w:val="none" w:sz="0" w:space="0" w:color="auto"/>
        <w:right w:val="none" w:sz="0" w:space="0" w:color="auto"/>
      </w:divBdr>
    </w:div>
    <w:div w:id="774442657">
      <w:bodyDiv w:val="1"/>
      <w:marLeft w:val="0"/>
      <w:marRight w:val="0"/>
      <w:marTop w:val="0"/>
      <w:marBottom w:val="0"/>
      <w:divBdr>
        <w:top w:val="none" w:sz="0" w:space="0" w:color="auto"/>
        <w:left w:val="none" w:sz="0" w:space="0" w:color="auto"/>
        <w:bottom w:val="none" w:sz="0" w:space="0" w:color="auto"/>
        <w:right w:val="none" w:sz="0" w:space="0" w:color="auto"/>
      </w:divBdr>
    </w:div>
    <w:div w:id="938441387">
      <w:bodyDiv w:val="1"/>
      <w:marLeft w:val="0"/>
      <w:marRight w:val="0"/>
      <w:marTop w:val="0"/>
      <w:marBottom w:val="0"/>
      <w:divBdr>
        <w:top w:val="none" w:sz="0" w:space="0" w:color="auto"/>
        <w:left w:val="none" w:sz="0" w:space="0" w:color="auto"/>
        <w:bottom w:val="none" w:sz="0" w:space="0" w:color="auto"/>
        <w:right w:val="none" w:sz="0" w:space="0" w:color="auto"/>
      </w:divBdr>
    </w:div>
    <w:div w:id="1174226318">
      <w:bodyDiv w:val="1"/>
      <w:marLeft w:val="0"/>
      <w:marRight w:val="0"/>
      <w:marTop w:val="0"/>
      <w:marBottom w:val="0"/>
      <w:divBdr>
        <w:top w:val="none" w:sz="0" w:space="0" w:color="auto"/>
        <w:left w:val="none" w:sz="0" w:space="0" w:color="auto"/>
        <w:bottom w:val="none" w:sz="0" w:space="0" w:color="auto"/>
        <w:right w:val="none" w:sz="0" w:space="0" w:color="auto"/>
      </w:divBdr>
    </w:div>
    <w:div w:id="1239287200">
      <w:bodyDiv w:val="1"/>
      <w:marLeft w:val="0"/>
      <w:marRight w:val="0"/>
      <w:marTop w:val="0"/>
      <w:marBottom w:val="0"/>
      <w:divBdr>
        <w:top w:val="none" w:sz="0" w:space="0" w:color="auto"/>
        <w:left w:val="none" w:sz="0" w:space="0" w:color="auto"/>
        <w:bottom w:val="none" w:sz="0" w:space="0" w:color="auto"/>
        <w:right w:val="none" w:sz="0" w:space="0" w:color="auto"/>
      </w:divBdr>
    </w:div>
    <w:div w:id="1569994666">
      <w:bodyDiv w:val="1"/>
      <w:marLeft w:val="0"/>
      <w:marRight w:val="0"/>
      <w:marTop w:val="0"/>
      <w:marBottom w:val="0"/>
      <w:divBdr>
        <w:top w:val="none" w:sz="0" w:space="0" w:color="auto"/>
        <w:left w:val="none" w:sz="0" w:space="0" w:color="auto"/>
        <w:bottom w:val="none" w:sz="0" w:space="0" w:color="auto"/>
        <w:right w:val="none" w:sz="0" w:space="0" w:color="auto"/>
      </w:divBdr>
    </w:div>
    <w:div w:id="1603294270">
      <w:bodyDiv w:val="1"/>
      <w:marLeft w:val="0"/>
      <w:marRight w:val="0"/>
      <w:marTop w:val="0"/>
      <w:marBottom w:val="0"/>
      <w:divBdr>
        <w:top w:val="none" w:sz="0" w:space="0" w:color="auto"/>
        <w:left w:val="none" w:sz="0" w:space="0" w:color="auto"/>
        <w:bottom w:val="none" w:sz="0" w:space="0" w:color="auto"/>
        <w:right w:val="none" w:sz="0" w:space="0" w:color="auto"/>
      </w:divBdr>
    </w:div>
    <w:div w:id="1699893883">
      <w:bodyDiv w:val="1"/>
      <w:marLeft w:val="0"/>
      <w:marRight w:val="0"/>
      <w:marTop w:val="0"/>
      <w:marBottom w:val="0"/>
      <w:divBdr>
        <w:top w:val="none" w:sz="0" w:space="0" w:color="auto"/>
        <w:left w:val="none" w:sz="0" w:space="0" w:color="auto"/>
        <w:bottom w:val="none" w:sz="0" w:space="0" w:color="auto"/>
        <w:right w:val="none" w:sz="0" w:space="0" w:color="auto"/>
      </w:divBdr>
    </w:div>
    <w:div w:id="1827629233">
      <w:bodyDiv w:val="1"/>
      <w:marLeft w:val="0"/>
      <w:marRight w:val="0"/>
      <w:marTop w:val="0"/>
      <w:marBottom w:val="0"/>
      <w:divBdr>
        <w:top w:val="none" w:sz="0" w:space="0" w:color="auto"/>
        <w:left w:val="none" w:sz="0" w:space="0" w:color="auto"/>
        <w:bottom w:val="none" w:sz="0" w:space="0" w:color="auto"/>
        <w:right w:val="none" w:sz="0" w:space="0" w:color="auto"/>
      </w:divBdr>
    </w:div>
    <w:div w:id="1982349295">
      <w:bodyDiv w:val="1"/>
      <w:marLeft w:val="0"/>
      <w:marRight w:val="0"/>
      <w:marTop w:val="0"/>
      <w:marBottom w:val="0"/>
      <w:divBdr>
        <w:top w:val="none" w:sz="0" w:space="0" w:color="auto"/>
        <w:left w:val="none" w:sz="0" w:space="0" w:color="auto"/>
        <w:bottom w:val="none" w:sz="0" w:space="0" w:color="auto"/>
        <w:right w:val="none" w:sz="0" w:space="0" w:color="auto"/>
      </w:divBdr>
    </w:div>
    <w:div w:id="2062510256">
      <w:bodyDiv w:val="1"/>
      <w:marLeft w:val="0"/>
      <w:marRight w:val="0"/>
      <w:marTop w:val="0"/>
      <w:marBottom w:val="0"/>
      <w:divBdr>
        <w:top w:val="none" w:sz="0" w:space="0" w:color="auto"/>
        <w:left w:val="none" w:sz="0" w:space="0" w:color="auto"/>
        <w:bottom w:val="none" w:sz="0" w:space="0" w:color="auto"/>
        <w:right w:val="none" w:sz="0" w:space="0" w:color="auto"/>
      </w:divBdr>
    </w:div>
    <w:div w:id="2118674346">
      <w:bodyDiv w:val="1"/>
      <w:marLeft w:val="0"/>
      <w:marRight w:val="0"/>
      <w:marTop w:val="0"/>
      <w:marBottom w:val="0"/>
      <w:divBdr>
        <w:top w:val="none" w:sz="0" w:space="0" w:color="auto"/>
        <w:left w:val="none" w:sz="0" w:space="0" w:color="auto"/>
        <w:bottom w:val="none" w:sz="0" w:space="0" w:color="auto"/>
        <w:right w:val="none" w:sz="0" w:space="0" w:color="auto"/>
      </w:divBdr>
      <w:divsChild>
        <w:div w:id="71513312">
          <w:marLeft w:val="0"/>
          <w:marRight w:val="0"/>
          <w:marTop w:val="0"/>
          <w:marBottom w:val="0"/>
          <w:divBdr>
            <w:top w:val="none" w:sz="0" w:space="0" w:color="auto"/>
            <w:left w:val="none" w:sz="0" w:space="0" w:color="auto"/>
            <w:bottom w:val="none" w:sz="0" w:space="0" w:color="auto"/>
            <w:right w:val="none" w:sz="0" w:space="0" w:color="auto"/>
          </w:divBdr>
        </w:div>
      </w:divsChild>
    </w:div>
    <w:div w:id="2133279683">
      <w:bodyDiv w:val="1"/>
      <w:marLeft w:val="0"/>
      <w:marRight w:val="0"/>
      <w:marTop w:val="0"/>
      <w:marBottom w:val="0"/>
      <w:divBdr>
        <w:top w:val="none" w:sz="0" w:space="0" w:color="auto"/>
        <w:left w:val="none" w:sz="0" w:space="0" w:color="auto"/>
        <w:bottom w:val="none" w:sz="0" w:space="0" w:color="auto"/>
        <w:right w:val="none" w:sz="0" w:space="0" w:color="auto"/>
      </w:divBdr>
      <w:divsChild>
        <w:div w:id="29642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6FAD-C0C5-41E3-B64D-B8AD6BEA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1530</TotalTime>
  <Pages>9</Pages>
  <Words>3300</Words>
  <Characters>18816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22072</CharactersWithSpaces>
  <SharedDoc>false</SharedDoc>
  <HLinks>
    <vt:vector size="6" baseType="variant">
      <vt:variant>
        <vt:i4>2162704</vt:i4>
      </vt:variant>
      <vt:variant>
        <vt:i4>0</vt:i4>
      </vt:variant>
      <vt:variant>
        <vt:i4>0</vt:i4>
      </vt:variant>
      <vt:variant>
        <vt:i4>5</vt:i4>
      </vt:variant>
      <vt:variant>
        <vt:lpwstr>https://ru.wikipedia.org/wiki/%D0%95%D0%BA%D0%B0%D1%82%D0%B5%D1%80%D0%B8%D0%BD%D0%B0_II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Матчина Ирина Юрьевна</cp:lastModifiedBy>
  <cp:revision>26</cp:revision>
  <dcterms:created xsi:type="dcterms:W3CDTF">2023-05-23T05:31:00Z</dcterms:created>
  <dcterms:modified xsi:type="dcterms:W3CDTF">2025-01-20T08:21:00Z</dcterms:modified>
</cp:coreProperties>
</file>