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948" w:rsidRDefault="00F31948" w:rsidP="007402C9">
      <w:pPr>
        <w:ind w:right="-16"/>
        <w:jc w:val="center"/>
      </w:pPr>
      <w:r>
        <w:t>Федеральное государственное автономное образовательное учреждение</w:t>
      </w:r>
    </w:p>
    <w:p w:rsidR="00F31948" w:rsidRDefault="00F31948" w:rsidP="007402C9">
      <w:pPr>
        <w:ind w:right="-16"/>
        <w:jc w:val="center"/>
      </w:pPr>
      <w:r>
        <w:t>высшего образования</w:t>
      </w:r>
    </w:p>
    <w:p w:rsidR="00F31948" w:rsidRDefault="00F31948" w:rsidP="007402C9">
      <w:pPr>
        <w:tabs>
          <w:tab w:val="left" w:pos="360"/>
        </w:tabs>
        <w:ind w:right="-16"/>
        <w:jc w:val="center"/>
        <w:rPr>
          <w:b/>
          <w:bCs/>
        </w:rPr>
      </w:pPr>
      <w:r>
        <w:rPr>
          <w:b/>
          <w:bCs/>
        </w:rPr>
        <w:t>«Северный (Арктический) федеральный университет имени М.В. Ломоносова»</w:t>
      </w:r>
    </w:p>
    <w:p w:rsidR="00ED14F5" w:rsidRDefault="00F31948" w:rsidP="007402C9">
      <w:pPr>
        <w:tabs>
          <w:tab w:val="left" w:pos="360"/>
        </w:tabs>
        <w:ind w:right="-16"/>
        <w:jc w:val="center"/>
        <w:rPr>
          <w:b/>
          <w:bCs/>
          <w:caps/>
        </w:rPr>
      </w:pPr>
      <w:r>
        <w:rPr>
          <w:b/>
          <w:bCs/>
          <w:caps/>
        </w:rPr>
        <w:t xml:space="preserve">Интеллектуальный центр - научная библиотека </w:t>
      </w:r>
    </w:p>
    <w:p w:rsidR="00F31948" w:rsidRDefault="00F31948" w:rsidP="007402C9">
      <w:pPr>
        <w:tabs>
          <w:tab w:val="left" w:pos="360"/>
        </w:tabs>
        <w:ind w:right="-16"/>
        <w:jc w:val="center"/>
        <w:rPr>
          <w:b/>
          <w:bCs/>
          <w:caps/>
        </w:rPr>
      </w:pPr>
      <w:r>
        <w:rPr>
          <w:b/>
          <w:bCs/>
          <w:caps/>
        </w:rPr>
        <w:t>имени Е.И. Овсянкина</w:t>
      </w:r>
    </w:p>
    <w:p w:rsidR="00F31948" w:rsidRDefault="00F31948" w:rsidP="007402C9">
      <w:pPr>
        <w:tabs>
          <w:tab w:val="left" w:pos="360"/>
        </w:tabs>
        <w:ind w:right="-16"/>
        <w:jc w:val="center"/>
        <w:rPr>
          <w:b/>
          <w:bCs/>
        </w:rPr>
      </w:pPr>
    </w:p>
    <w:p w:rsidR="00F31948" w:rsidRDefault="00F31948" w:rsidP="007402C9">
      <w:pPr>
        <w:tabs>
          <w:tab w:val="left" w:pos="360"/>
        </w:tabs>
        <w:ind w:right="-16"/>
        <w:jc w:val="center"/>
        <w:rPr>
          <w:b/>
          <w:bCs/>
        </w:rPr>
      </w:pPr>
      <w:r>
        <w:rPr>
          <w:b/>
          <w:bCs/>
        </w:rPr>
        <w:t xml:space="preserve">Библиотека </w:t>
      </w:r>
      <w:r w:rsidR="00A42F34">
        <w:rPr>
          <w:b/>
          <w:bCs/>
        </w:rPr>
        <w:t>Т</w:t>
      </w:r>
      <w:r w:rsidR="00660AFB">
        <w:rPr>
          <w:b/>
          <w:bCs/>
        </w:rPr>
        <w:t>ехнологического</w:t>
      </w:r>
      <w:r>
        <w:rPr>
          <w:b/>
          <w:bCs/>
        </w:rPr>
        <w:t xml:space="preserve"> колледжа Императора Петра </w:t>
      </w:r>
      <w:r>
        <w:rPr>
          <w:b/>
          <w:bCs/>
          <w:lang w:val="en-US"/>
        </w:rPr>
        <w:t>I</w:t>
      </w:r>
    </w:p>
    <w:p w:rsidR="00F31948" w:rsidRDefault="00F31948" w:rsidP="007402C9">
      <w:pPr>
        <w:tabs>
          <w:tab w:val="left" w:pos="360"/>
        </w:tabs>
        <w:ind w:right="-16"/>
        <w:jc w:val="center"/>
        <w:rPr>
          <w:b/>
          <w:bCs/>
        </w:rPr>
      </w:pPr>
    </w:p>
    <w:p w:rsidR="00F31948" w:rsidRDefault="00F31948" w:rsidP="007402C9">
      <w:pPr>
        <w:tabs>
          <w:tab w:val="left" w:pos="360"/>
        </w:tabs>
        <w:ind w:right="-16"/>
        <w:jc w:val="center"/>
        <w:rPr>
          <w:bCs/>
        </w:rPr>
      </w:pPr>
      <w:r>
        <w:rPr>
          <w:bCs/>
        </w:rPr>
        <w:t>Паспорт книжной выставки</w:t>
      </w:r>
    </w:p>
    <w:p w:rsidR="00CF6717" w:rsidRDefault="00CF6717" w:rsidP="00FB2187">
      <w:pPr>
        <w:tabs>
          <w:tab w:val="left" w:pos="360"/>
        </w:tabs>
        <w:ind w:right="-5"/>
        <w:jc w:val="center"/>
        <w:rPr>
          <w:b/>
          <w:bCs/>
        </w:rPr>
      </w:pPr>
    </w:p>
    <w:p w:rsidR="009C0EE0" w:rsidRDefault="004D2570" w:rsidP="004D2570">
      <w:pPr>
        <w:tabs>
          <w:tab w:val="left" w:pos="360"/>
        </w:tabs>
        <w:ind w:right="-5"/>
        <w:jc w:val="center"/>
        <w:rPr>
          <w:rFonts w:ascii="Arial" w:hAnsi="Arial" w:cs="Arial"/>
          <w:b/>
          <w:i/>
          <w:sz w:val="36"/>
          <w:szCs w:val="36"/>
        </w:rPr>
      </w:pPr>
      <w:r w:rsidRPr="009C0EE0">
        <w:rPr>
          <w:rFonts w:ascii="Arial" w:hAnsi="Arial" w:cs="Arial"/>
          <w:b/>
          <w:i/>
          <w:sz w:val="36"/>
          <w:szCs w:val="36"/>
        </w:rPr>
        <w:t xml:space="preserve">Цикл выставок </w:t>
      </w:r>
      <w:r w:rsidR="00A42F34">
        <w:rPr>
          <w:rFonts w:ascii="Arial" w:hAnsi="Arial" w:cs="Arial"/>
          <w:b/>
          <w:i/>
          <w:noProof/>
          <w:sz w:val="36"/>
          <w:szCs w:val="36"/>
        </w:rPr>
        <w:drawing>
          <wp:anchor distT="0" distB="0" distL="114300" distR="114300" simplePos="0" relativeHeight="251658240" behindDoc="1" locked="0" layoutInCell="1" allowOverlap="1">
            <wp:simplePos x="0" y="0"/>
            <wp:positionH relativeFrom="column">
              <wp:posOffset>-1905</wp:posOffset>
            </wp:positionH>
            <wp:positionV relativeFrom="paragraph">
              <wp:posOffset>264160</wp:posOffset>
            </wp:positionV>
            <wp:extent cx="6249035" cy="263969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9035" cy="2639695"/>
                    </a:xfrm>
                    <a:prstGeom prst="rect">
                      <a:avLst/>
                    </a:prstGeom>
                    <a:noFill/>
                  </pic:spPr>
                </pic:pic>
              </a:graphicData>
            </a:graphic>
            <wp14:sizeRelH relativeFrom="page">
              <wp14:pctWidth>0</wp14:pctWidth>
            </wp14:sizeRelH>
            <wp14:sizeRelV relativeFrom="page">
              <wp14:pctHeight>0</wp14:pctHeight>
            </wp14:sizeRelV>
          </wp:anchor>
        </w:drawing>
      </w:r>
    </w:p>
    <w:p w:rsidR="00A42F34" w:rsidRDefault="00A42F34" w:rsidP="004D2570">
      <w:pPr>
        <w:tabs>
          <w:tab w:val="left" w:pos="360"/>
        </w:tabs>
        <w:ind w:right="-5"/>
        <w:jc w:val="center"/>
        <w:rPr>
          <w:rFonts w:ascii="Arial" w:hAnsi="Arial" w:cs="Arial"/>
          <w:b/>
          <w:i/>
          <w:sz w:val="36"/>
          <w:szCs w:val="36"/>
        </w:rPr>
      </w:pPr>
    </w:p>
    <w:p w:rsidR="00A42F34" w:rsidRDefault="00A42F34" w:rsidP="004D2570">
      <w:pPr>
        <w:tabs>
          <w:tab w:val="left" w:pos="360"/>
        </w:tabs>
        <w:ind w:right="-5"/>
        <w:jc w:val="center"/>
        <w:rPr>
          <w:rFonts w:ascii="Arial" w:hAnsi="Arial" w:cs="Arial"/>
          <w:b/>
          <w:i/>
          <w:sz w:val="36"/>
          <w:szCs w:val="36"/>
        </w:rPr>
      </w:pPr>
    </w:p>
    <w:p w:rsidR="00A42F34" w:rsidRDefault="00A42F34" w:rsidP="004D2570">
      <w:pPr>
        <w:tabs>
          <w:tab w:val="left" w:pos="360"/>
        </w:tabs>
        <w:ind w:right="-5"/>
        <w:jc w:val="center"/>
        <w:rPr>
          <w:rFonts w:ascii="Arial" w:hAnsi="Arial" w:cs="Arial"/>
          <w:b/>
          <w:i/>
          <w:sz w:val="36"/>
          <w:szCs w:val="36"/>
        </w:rPr>
      </w:pPr>
    </w:p>
    <w:p w:rsidR="00A42F34" w:rsidRDefault="00A42F34" w:rsidP="004D2570">
      <w:pPr>
        <w:tabs>
          <w:tab w:val="left" w:pos="360"/>
        </w:tabs>
        <w:ind w:right="-5"/>
        <w:jc w:val="center"/>
        <w:rPr>
          <w:rFonts w:ascii="Arial" w:hAnsi="Arial" w:cs="Arial"/>
          <w:b/>
          <w:i/>
          <w:sz w:val="36"/>
          <w:szCs w:val="36"/>
        </w:rPr>
      </w:pPr>
    </w:p>
    <w:p w:rsidR="00A42F34" w:rsidRDefault="00A42F34" w:rsidP="004D2570">
      <w:pPr>
        <w:tabs>
          <w:tab w:val="left" w:pos="360"/>
        </w:tabs>
        <w:ind w:right="-5"/>
        <w:jc w:val="center"/>
        <w:rPr>
          <w:rFonts w:ascii="Bookman Old Style" w:hAnsi="Bookman Old Style" w:cs="Arial"/>
          <w:b/>
          <w:i/>
          <w:color w:val="FFFF00"/>
          <w:sz w:val="36"/>
          <w:szCs w:val="36"/>
        </w:rPr>
      </w:pPr>
      <w:r>
        <w:rPr>
          <w:rFonts w:ascii="Arial" w:hAnsi="Arial" w:cs="Arial"/>
          <w:b/>
          <w:i/>
          <w:sz w:val="36"/>
          <w:szCs w:val="36"/>
        </w:rPr>
        <w:t xml:space="preserve">                                     </w:t>
      </w:r>
      <w:r w:rsidRPr="00A42F34">
        <w:rPr>
          <w:rFonts w:ascii="Bookman Old Style" w:hAnsi="Bookman Old Style" w:cs="Arial"/>
          <w:b/>
          <w:i/>
          <w:color w:val="FFFF00"/>
          <w:sz w:val="36"/>
          <w:szCs w:val="36"/>
        </w:rPr>
        <w:t>ЯНВАРЬ</w:t>
      </w:r>
    </w:p>
    <w:p w:rsidR="004D2570" w:rsidRPr="00A42F34" w:rsidRDefault="00A42F34" w:rsidP="004D2570">
      <w:pPr>
        <w:tabs>
          <w:tab w:val="left" w:pos="360"/>
        </w:tabs>
        <w:ind w:right="-5"/>
        <w:jc w:val="center"/>
        <w:rPr>
          <w:rFonts w:ascii="Bookman Old Style" w:hAnsi="Bookman Old Style"/>
          <w:b/>
          <w:bCs/>
        </w:rPr>
      </w:pPr>
      <w:r>
        <w:rPr>
          <w:rFonts w:ascii="Bookman Old Style" w:hAnsi="Bookman Old Style" w:cs="Arial"/>
          <w:b/>
          <w:i/>
          <w:color w:val="FFFF00"/>
          <w:sz w:val="36"/>
          <w:szCs w:val="36"/>
        </w:rPr>
        <w:t xml:space="preserve">                                              </w:t>
      </w:r>
      <w:r w:rsidRPr="00A42F34">
        <w:rPr>
          <w:rFonts w:ascii="Bookman Old Style" w:hAnsi="Bookman Old Style" w:cs="Arial"/>
          <w:b/>
          <w:i/>
          <w:color w:val="FFFF00"/>
          <w:sz w:val="36"/>
          <w:szCs w:val="36"/>
        </w:rPr>
        <w:t>-ФЕВРАЛЬ</w:t>
      </w:r>
    </w:p>
    <w:p w:rsidR="004D2570" w:rsidRDefault="004D2570" w:rsidP="007402C9">
      <w:pPr>
        <w:tabs>
          <w:tab w:val="left" w:pos="360"/>
        </w:tabs>
        <w:ind w:right="-5"/>
        <w:jc w:val="both"/>
        <w:rPr>
          <w:b/>
          <w:bCs/>
        </w:rPr>
      </w:pPr>
    </w:p>
    <w:p w:rsidR="00A42F34" w:rsidRDefault="00A42F34" w:rsidP="007402C9">
      <w:pPr>
        <w:tabs>
          <w:tab w:val="left" w:pos="360"/>
        </w:tabs>
        <w:ind w:right="-5"/>
        <w:jc w:val="both"/>
        <w:rPr>
          <w:b/>
          <w:bCs/>
        </w:rPr>
      </w:pPr>
    </w:p>
    <w:p w:rsidR="00A42F34" w:rsidRDefault="00A42F34" w:rsidP="007402C9">
      <w:pPr>
        <w:tabs>
          <w:tab w:val="left" w:pos="360"/>
        </w:tabs>
        <w:ind w:right="-5"/>
        <w:jc w:val="both"/>
        <w:rPr>
          <w:b/>
          <w:bCs/>
        </w:rPr>
      </w:pPr>
    </w:p>
    <w:p w:rsidR="00A42F34" w:rsidRDefault="00A42F34" w:rsidP="007402C9">
      <w:pPr>
        <w:tabs>
          <w:tab w:val="left" w:pos="360"/>
        </w:tabs>
        <w:ind w:right="-5"/>
        <w:jc w:val="both"/>
        <w:rPr>
          <w:b/>
          <w:bCs/>
        </w:rPr>
      </w:pPr>
    </w:p>
    <w:p w:rsidR="00A42F34" w:rsidRDefault="00A42F34" w:rsidP="007402C9">
      <w:pPr>
        <w:tabs>
          <w:tab w:val="left" w:pos="360"/>
        </w:tabs>
        <w:ind w:right="-5"/>
        <w:jc w:val="both"/>
        <w:rPr>
          <w:b/>
          <w:bCs/>
        </w:rPr>
      </w:pPr>
    </w:p>
    <w:p w:rsidR="00A42F34" w:rsidRPr="004D2570" w:rsidRDefault="00A42F34" w:rsidP="007402C9">
      <w:pPr>
        <w:tabs>
          <w:tab w:val="left" w:pos="360"/>
        </w:tabs>
        <w:ind w:right="-5"/>
        <w:jc w:val="both"/>
        <w:rPr>
          <w:b/>
          <w:bCs/>
        </w:rPr>
      </w:pPr>
    </w:p>
    <w:p w:rsidR="00F31948" w:rsidRDefault="00F31948" w:rsidP="007402C9">
      <w:pPr>
        <w:tabs>
          <w:tab w:val="left" w:pos="360"/>
        </w:tabs>
        <w:ind w:right="-5"/>
        <w:jc w:val="both"/>
        <w:rPr>
          <w:color w:val="800000"/>
        </w:rPr>
      </w:pPr>
      <w:r>
        <w:rPr>
          <w:b/>
          <w:bCs/>
        </w:rPr>
        <w:t xml:space="preserve">1. Читательское назначение: </w:t>
      </w:r>
      <w:r>
        <w:rPr>
          <w:bCs/>
        </w:rPr>
        <w:t>для обучающихся и преподавателей</w:t>
      </w:r>
      <w:r>
        <w:rPr>
          <w:b/>
          <w:bCs/>
        </w:rPr>
        <w:t xml:space="preserve"> </w:t>
      </w:r>
      <w:r w:rsidR="00660AFB">
        <w:rPr>
          <w:bCs/>
        </w:rPr>
        <w:t>Технологического</w:t>
      </w:r>
      <w:r w:rsidR="00CF6717">
        <w:rPr>
          <w:bCs/>
        </w:rPr>
        <w:t xml:space="preserve"> колледжа И</w:t>
      </w:r>
      <w:r>
        <w:rPr>
          <w:bCs/>
        </w:rPr>
        <w:t>мператора Петра I</w:t>
      </w:r>
      <w:r w:rsidR="00FC56B7">
        <w:rPr>
          <w:bCs/>
        </w:rPr>
        <w:t>.</w:t>
      </w:r>
    </w:p>
    <w:p w:rsidR="00F31948" w:rsidRDefault="00F31948" w:rsidP="007402C9">
      <w:pPr>
        <w:tabs>
          <w:tab w:val="left" w:pos="0"/>
          <w:tab w:val="left" w:pos="180"/>
        </w:tabs>
        <w:ind w:right="-5"/>
        <w:jc w:val="both"/>
        <w:rPr>
          <w:rStyle w:val="a3"/>
          <w:b w:val="0"/>
          <w:color w:val="000000"/>
        </w:rPr>
      </w:pPr>
      <w:r>
        <w:rPr>
          <w:b/>
          <w:bCs/>
        </w:rPr>
        <w:t xml:space="preserve">2. Целевое назначение: </w:t>
      </w:r>
      <w:r>
        <w:rPr>
          <w:bCs/>
        </w:rPr>
        <w:t>развитие общего кругозора у читателей</w:t>
      </w:r>
      <w:r>
        <w:rPr>
          <w:color w:val="000000"/>
        </w:rPr>
        <w:t xml:space="preserve"> посредством </w:t>
      </w:r>
      <w:r w:rsidR="00660AFB">
        <w:rPr>
          <w:rStyle w:val="a3"/>
          <w:b w:val="0"/>
          <w:color w:val="000000"/>
        </w:rPr>
        <w:t xml:space="preserve">выставочной работы, </w:t>
      </w:r>
      <w:r w:rsidR="00037400">
        <w:rPr>
          <w:rStyle w:val="a3"/>
          <w:b w:val="0"/>
          <w:color w:val="000000"/>
        </w:rPr>
        <w:t>знакомство</w:t>
      </w:r>
      <w:r w:rsidR="001025BC">
        <w:rPr>
          <w:rStyle w:val="a3"/>
          <w:b w:val="0"/>
          <w:color w:val="000000"/>
        </w:rPr>
        <w:t xml:space="preserve"> </w:t>
      </w:r>
      <w:r w:rsidR="00571ABD" w:rsidRPr="009C0EE0">
        <w:rPr>
          <w:rStyle w:val="a3"/>
          <w:b w:val="0"/>
        </w:rPr>
        <w:t>с нов</w:t>
      </w:r>
      <w:r w:rsidR="009C0EE0">
        <w:rPr>
          <w:rStyle w:val="a3"/>
          <w:b w:val="0"/>
        </w:rPr>
        <w:t>инками</w:t>
      </w:r>
      <w:r w:rsidR="00571ABD" w:rsidRPr="009C0EE0">
        <w:rPr>
          <w:rStyle w:val="a3"/>
          <w:b w:val="0"/>
        </w:rPr>
        <w:t xml:space="preserve"> книг, журналами </w:t>
      </w:r>
      <w:r w:rsidR="009C0EE0">
        <w:rPr>
          <w:rStyle w:val="a3"/>
          <w:b w:val="0"/>
        </w:rPr>
        <w:t xml:space="preserve">к </w:t>
      </w:r>
      <w:r w:rsidR="00E7363A">
        <w:rPr>
          <w:rStyle w:val="a3"/>
          <w:b w:val="0"/>
          <w:color w:val="000000"/>
        </w:rPr>
        <w:t>датам</w:t>
      </w:r>
      <w:r w:rsidR="00571ABD">
        <w:rPr>
          <w:rStyle w:val="a3"/>
          <w:b w:val="0"/>
          <w:color w:val="000000"/>
        </w:rPr>
        <w:t xml:space="preserve"> (</w:t>
      </w:r>
      <w:r w:rsidR="00E7363A" w:rsidRPr="00E7363A">
        <w:rPr>
          <w:rStyle w:val="a3"/>
          <w:b w:val="0"/>
          <w:color w:val="000000"/>
        </w:rPr>
        <w:t>Д</w:t>
      </w:r>
      <w:r w:rsidR="00E7363A">
        <w:rPr>
          <w:rStyle w:val="a3"/>
          <w:b w:val="0"/>
          <w:color w:val="000000"/>
        </w:rPr>
        <w:t>ню</w:t>
      </w:r>
      <w:r w:rsidR="00E7363A" w:rsidRPr="00E7363A">
        <w:rPr>
          <w:rStyle w:val="a3"/>
          <w:b w:val="0"/>
          <w:color w:val="000000"/>
        </w:rPr>
        <w:t xml:space="preserve"> российского студенчества</w:t>
      </w:r>
      <w:r w:rsidR="009C0EE0">
        <w:rPr>
          <w:rStyle w:val="a3"/>
          <w:b w:val="0"/>
          <w:color w:val="000000"/>
        </w:rPr>
        <w:t xml:space="preserve">, Дню </w:t>
      </w:r>
      <w:r w:rsidR="00E7363A">
        <w:rPr>
          <w:rStyle w:val="a3"/>
          <w:b w:val="0"/>
          <w:color w:val="000000"/>
        </w:rPr>
        <w:t>российской науки</w:t>
      </w:r>
      <w:r w:rsidR="009C0EE0">
        <w:rPr>
          <w:rStyle w:val="a3"/>
          <w:b w:val="0"/>
          <w:color w:val="000000"/>
        </w:rPr>
        <w:t>).</w:t>
      </w:r>
    </w:p>
    <w:p w:rsidR="00F31948" w:rsidRDefault="00F31948" w:rsidP="007402C9">
      <w:pPr>
        <w:tabs>
          <w:tab w:val="left" w:pos="360"/>
        </w:tabs>
        <w:ind w:right="-5"/>
        <w:jc w:val="both"/>
      </w:pPr>
      <w:r>
        <w:rPr>
          <w:b/>
          <w:bCs/>
        </w:rPr>
        <w:t xml:space="preserve">3. Сроки экспонирования: </w:t>
      </w:r>
      <w:r w:rsidR="00A42F34">
        <w:rPr>
          <w:bCs/>
        </w:rPr>
        <w:t xml:space="preserve">январь и </w:t>
      </w:r>
      <w:r w:rsidR="00E7363A">
        <w:rPr>
          <w:bCs/>
        </w:rPr>
        <w:t>февраль</w:t>
      </w:r>
      <w:r w:rsidR="007F596B">
        <w:rPr>
          <w:bCs/>
        </w:rPr>
        <w:t xml:space="preserve"> 20</w:t>
      </w:r>
      <w:r w:rsidR="00E7363A">
        <w:rPr>
          <w:bCs/>
        </w:rPr>
        <w:t>20</w:t>
      </w:r>
      <w:r w:rsidR="007F596B">
        <w:rPr>
          <w:bCs/>
        </w:rPr>
        <w:t xml:space="preserve"> г.</w:t>
      </w:r>
    </w:p>
    <w:p w:rsidR="00F31948" w:rsidRDefault="00F31948" w:rsidP="007402C9">
      <w:pPr>
        <w:tabs>
          <w:tab w:val="left" w:pos="360"/>
        </w:tabs>
        <w:ind w:right="-5"/>
        <w:jc w:val="both"/>
      </w:pPr>
      <w:r>
        <w:rPr>
          <w:b/>
        </w:rPr>
        <w:t>4</w:t>
      </w:r>
      <w:r>
        <w:t xml:space="preserve">. </w:t>
      </w:r>
      <w:r>
        <w:rPr>
          <w:b/>
        </w:rPr>
        <w:t xml:space="preserve">Месторасположение: </w:t>
      </w:r>
      <w:r>
        <w:t>абонемент</w:t>
      </w:r>
    </w:p>
    <w:p w:rsidR="004D2570" w:rsidRPr="004D2570" w:rsidRDefault="00F31948" w:rsidP="004D2570">
      <w:pPr>
        <w:tabs>
          <w:tab w:val="left" w:pos="360"/>
        </w:tabs>
        <w:ind w:right="-5"/>
        <w:jc w:val="both"/>
        <w:rPr>
          <w:b/>
          <w:bCs/>
        </w:rPr>
      </w:pPr>
      <w:r>
        <w:rPr>
          <w:b/>
          <w:bCs/>
        </w:rPr>
        <w:t>5. Заглавие</w:t>
      </w:r>
      <w:r w:rsidRPr="007F596B">
        <w:rPr>
          <w:b/>
          <w:bCs/>
        </w:rPr>
        <w:t xml:space="preserve">: </w:t>
      </w:r>
      <w:r w:rsidR="004D2570" w:rsidRPr="004D2570">
        <w:rPr>
          <w:b/>
          <w:bCs/>
          <w:i/>
        </w:rPr>
        <w:t xml:space="preserve">Цикл выставок «Река времени: </w:t>
      </w:r>
      <w:r w:rsidR="00E7363A">
        <w:rPr>
          <w:b/>
          <w:bCs/>
          <w:i/>
        </w:rPr>
        <w:t>январь-февраль</w:t>
      </w:r>
      <w:r w:rsidR="00A42F34">
        <w:rPr>
          <w:b/>
          <w:bCs/>
          <w:i/>
        </w:rPr>
        <w:t>»</w:t>
      </w:r>
    </w:p>
    <w:p w:rsidR="00B7548D" w:rsidRDefault="001279C0" w:rsidP="004D2570">
      <w:pPr>
        <w:tabs>
          <w:tab w:val="left" w:pos="360"/>
        </w:tabs>
        <w:ind w:right="-5"/>
        <w:jc w:val="both"/>
      </w:pPr>
      <w:r w:rsidRPr="001279C0">
        <w:rPr>
          <w:b/>
        </w:rPr>
        <w:t xml:space="preserve">6. </w:t>
      </w:r>
      <w:r>
        <w:rPr>
          <w:b/>
        </w:rPr>
        <w:t>Разделы:</w:t>
      </w:r>
      <w:r w:rsidR="00F80875" w:rsidRPr="00F80875">
        <w:t xml:space="preserve"> </w:t>
      </w:r>
      <w:r w:rsidR="00AA73E1">
        <w:t xml:space="preserve">1) </w:t>
      </w:r>
      <w:r w:rsidR="00E7363A" w:rsidRPr="00E7363A">
        <w:t>25 января - День российского студенчества</w:t>
      </w:r>
      <w:r w:rsidR="004179DB">
        <w:t xml:space="preserve"> </w:t>
      </w:r>
      <w:r w:rsidR="00E7363A" w:rsidRPr="00E7363A">
        <w:t>(Татьянин день)</w:t>
      </w:r>
    </w:p>
    <w:p w:rsidR="00AA73E1" w:rsidRDefault="0012139E" w:rsidP="00AA73E1">
      <w:pPr>
        <w:tabs>
          <w:tab w:val="left" w:pos="360"/>
        </w:tabs>
        <w:ind w:right="-5" w:firstLine="1276"/>
        <w:jc w:val="both"/>
      </w:pPr>
      <w:r>
        <w:t>2</w:t>
      </w:r>
      <w:r w:rsidR="00AA73E1">
        <w:t xml:space="preserve">) </w:t>
      </w:r>
      <w:r w:rsidR="00E7363A" w:rsidRPr="00E7363A">
        <w:t>8 февраля - День российской науки</w:t>
      </w:r>
    </w:p>
    <w:p w:rsidR="004D2570" w:rsidRDefault="004D2570" w:rsidP="004D2570">
      <w:pPr>
        <w:tabs>
          <w:tab w:val="left" w:pos="360"/>
        </w:tabs>
        <w:ind w:right="-5"/>
        <w:jc w:val="both"/>
      </w:pPr>
    </w:p>
    <w:p w:rsidR="006D4442" w:rsidRDefault="001279C0" w:rsidP="005F7543">
      <w:pPr>
        <w:tabs>
          <w:tab w:val="num" w:pos="720"/>
        </w:tabs>
        <w:jc w:val="both"/>
        <w:rPr>
          <w:b/>
          <w:bCs/>
        </w:rPr>
      </w:pPr>
      <w:r>
        <w:rPr>
          <w:b/>
        </w:rPr>
        <w:t>7</w:t>
      </w:r>
      <w:r w:rsidR="00F31948" w:rsidRPr="007402C9">
        <w:rPr>
          <w:b/>
        </w:rPr>
        <w:t xml:space="preserve">. </w:t>
      </w:r>
      <w:r w:rsidR="00FB2187">
        <w:rPr>
          <w:b/>
        </w:rPr>
        <w:t>Цитаты:</w:t>
      </w:r>
      <w:r w:rsidR="00551E44" w:rsidRPr="00551E44">
        <w:rPr>
          <w:b/>
          <w:bCs/>
        </w:rPr>
        <w:t xml:space="preserve"> </w:t>
      </w:r>
    </w:p>
    <w:p w:rsidR="00F31948" w:rsidRPr="00AA73E1" w:rsidRDefault="00A42F34" w:rsidP="00F15A58">
      <w:pPr>
        <w:tabs>
          <w:tab w:val="num" w:pos="720"/>
        </w:tabs>
        <w:spacing w:after="200" w:line="276" w:lineRule="auto"/>
        <w:jc w:val="both"/>
        <w:rPr>
          <w:b/>
        </w:rPr>
      </w:pPr>
      <w:r>
        <w:rPr>
          <w:b/>
          <w:noProof/>
          <w:u w:val="single"/>
        </w:rPr>
        <w:drawing>
          <wp:anchor distT="0" distB="0" distL="114300" distR="114300" simplePos="0" relativeHeight="251659264" behindDoc="0" locked="0" layoutInCell="1" allowOverlap="1" wp14:anchorId="5A16D997" wp14:editId="39A6614E">
            <wp:simplePos x="0" y="0"/>
            <wp:positionH relativeFrom="column">
              <wp:posOffset>3761105</wp:posOffset>
            </wp:positionH>
            <wp:positionV relativeFrom="paragraph">
              <wp:posOffset>640080</wp:posOffset>
            </wp:positionV>
            <wp:extent cx="2186940" cy="2355850"/>
            <wp:effectExtent l="171450" t="171450" r="365760" b="36830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781b_edc08c4a_XL.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6940" cy="23558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B2187">
        <w:rPr>
          <w:b/>
        </w:rPr>
        <w:t xml:space="preserve">8. </w:t>
      </w:r>
      <w:r w:rsidR="00F31948" w:rsidRPr="007402C9">
        <w:rPr>
          <w:b/>
        </w:rPr>
        <w:t>Список использованных ист</w:t>
      </w:r>
      <w:r w:rsidR="00D7421A">
        <w:rPr>
          <w:b/>
        </w:rPr>
        <w:t>очников</w:t>
      </w:r>
      <w:r w:rsidR="002B1509">
        <w:rPr>
          <w:b/>
        </w:rPr>
        <w:t>:</w:t>
      </w:r>
    </w:p>
    <w:p w:rsidR="00AA73E1" w:rsidRDefault="00AA73E1" w:rsidP="00AA73E1">
      <w:pPr>
        <w:pStyle w:val="a4"/>
        <w:spacing w:before="0" w:beforeAutospacing="0" w:after="0" w:afterAutospacing="0"/>
        <w:ind w:left="357" w:right="357"/>
        <w:jc w:val="center"/>
        <w:rPr>
          <w:b/>
        </w:rPr>
      </w:pPr>
      <w:r w:rsidRPr="00B57160">
        <w:rPr>
          <w:b/>
        </w:rPr>
        <w:t>Раздел 1.</w:t>
      </w:r>
    </w:p>
    <w:p w:rsidR="00E71806" w:rsidRPr="000426FA" w:rsidRDefault="00E71806" w:rsidP="00AA73E1">
      <w:pPr>
        <w:pStyle w:val="a4"/>
        <w:spacing w:before="0" w:beforeAutospacing="0" w:after="0" w:afterAutospacing="0"/>
        <w:ind w:left="357" w:right="357"/>
        <w:jc w:val="center"/>
        <w:rPr>
          <w:b/>
        </w:rPr>
      </w:pPr>
    </w:p>
    <w:p w:rsidR="00AA73E1" w:rsidRPr="00B112DD" w:rsidRDefault="00FA1B31" w:rsidP="00AA73E1">
      <w:pPr>
        <w:pStyle w:val="a4"/>
        <w:spacing w:before="0" w:beforeAutospacing="0" w:after="0" w:afterAutospacing="0"/>
        <w:ind w:left="357" w:right="357"/>
        <w:jc w:val="center"/>
        <w:rPr>
          <w:rFonts w:ascii="Arial" w:hAnsi="Arial" w:cs="Arial"/>
          <w:b/>
          <w:i/>
        </w:rPr>
      </w:pPr>
      <w:r w:rsidRPr="00FA1B31">
        <w:rPr>
          <w:rFonts w:ascii="Arial" w:hAnsi="Arial" w:cs="Arial"/>
          <w:b/>
          <w:i/>
        </w:rPr>
        <w:t>25 января - День российского студенчества</w:t>
      </w:r>
      <w:r w:rsidR="004179DB">
        <w:rPr>
          <w:rFonts w:ascii="Arial" w:hAnsi="Arial" w:cs="Arial"/>
          <w:b/>
          <w:i/>
        </w:rPr>
        <w:t xml:space="preserve"> </w:t>
      </w:r>
      <w:r w:rsidRPr="00FA1B31">
        <w:rPr>
          <w:rFonts w:ascii="Arial" w:hAnsi="Arial" w:cs="Arial"/>
          <w:b/>
          <w:i/>
        </w:rPr>
        <w:t>(Татьянин день)</w:t>
      </w:r>
    </w:p>
    <w:p w:rsidR="00FA1B31" w:rsidRDefault="00FA1B31" w:rsidP="00AA73E1">
      <w:pPr>
        <w:pStyle w:val="a4"/>
        <w:spacing w:before="0" w:beforeAutospacing="0" w:after="0" w:afterAutospacing="0"/>
        <w:ind w:right="357"/>
        <w:rPr>
          <w:b/>
          <w:u w:val="single"/>
        </w:rPr>
      </w:pPr>
    </w:p>
    <w:p w:rsidR="00AA73E1" w:rsidRPr="00B112DD" w:rsidRDefault="00AA73E1" w:rsidP="00AA73E1">
      <w:pPr>
        <w:pStyle w:val="a4"/>
        <w:spacing w:before="0" w:beforeAutospacing="0" w:after="0" w:afterAutospacing="0"/>
        <w:ind w:right="357"/>
      </w:pPr>
      <w:r w:rsidRPr="00B112DD">
        <w:rPr>
          <w:b/>
          <w:u w:val="single"/>
        </w:rPr>
        <w:t>Книги</w:t>
      </w:r>
      <w:r w:rsidRPr="00B112DD">
        <w:t>:</w:t>
      </w:r>
    </w:p>
    <w:p w:rsidR="00AA73E1" w:rsidRPr="00B112DD" w:rsidRDefault="00AA73E1" w:rsidP="00AA73E1">
      <w:pPr>
        <w:pStyle w:val="a4"/>
        <w:spacing w:before="0" w:beforeAutospacing="0" w:after="0" w:afterAutospacing="0"/>
        <w:ind w:right="357"/>
      </w:pPr>
    </w:p>
    <w:p w:rsidR="003804C7" w:rsidRDefault="003804C7" w:rsidP="003804C7">
      <w:pPr>
        <w:pStyle w:val="a4"/>
        <w:widowControl w:val="0"/>
        <w:numPr>
          <w:ilvl w:val="0"/>
          <w:numId w:val="35"/>
        </w:numPr>
        <w:autoSpaceDE w:val="0"/>
        <w:autoSpaceDN w:val="0"/>
        <w:adjustRightInd w:val="0"/>
        <w:spacing w:before="0" w:beforeAutospacing="0" w:after="0" w:afterAutospacing="0"/>
        <w:ind w:right="-2" w:hanging="578"/>
        <w:jc w:val="both"/>
      </w:pPr>
      <w:proofErr w:type="spellStart"/>
      <w:r>
        <w:t>Веденская</w:t>
      </w:r>
      <w:proofErr w:type="spellEnd"/>
      <w:r>
        <w:t>, Т. Брачный марафон</w:t>
      </w:r>
      <w:proofErr w:type="gramStart"/>
      <w:r>
        <w:t xml:space="preserve"> :</w:t>
      </w:r>
      <w:proofErr w:type="gramEnd"/>
      <w:r>
        <w:t xml:space="preserve"> [роман] / Татьяна </w:t>
      </w:r>
      <w:proofErr w:type="spellStart"/>
      <w:r>
        <w:t>Веденская</w:t>
      </w:r>
      <w:proofErr w:type="spellEnd"/>
      <w:r>
        <w:t>. - Москва</w:t>
      </w:r>
      <w:proofErr w:type="gramStart"/>
      <w:r>
        <w:t xml:space="preserve"> :</w:t>
      </w:r>
      <w:proofErr w:type="gramEnd"/>
      <w:r>
        <w:t xml:space="preserve"> Эксмо, 2008. - 346, [1] с. - (Дневник </w:t>
      </w:r>
      <w:proofErr w:type="spellStart"/>
      <w:r>
        <w:t>self-made</w:t>
      </w:r>
      <w:proofErr w:type="spellEnd"/>
      <w:r>
        <w:t xml:space="preserve"> </w:t>
      </w:r>
      <w:proofErr w:type="spellStart"/>
      <w:r>
        <w:t>woman</w:t>
      </w:r>
      <w:proofErr w:type="spellEnd"/>
      <w:r>
        <w:t xml:space="preserve">). - ISBN 978-5-699-20547-9. </w:t>
      </w:r>
      <w:r w:rsidRPr="003804C7">
        <w:t>- Текст</w:t>
      </w:r>
      <w:proofErr w:type="gramStart"/>
      <w:r w:rsidRPr="003804C7">
        <w:t xml:space="preserve"> :</w:t>
      </w:r>
      <w:proofErr w:type="gramEnd"/>
      <w:r w:rsidRPr="003804C7">
        <w:t xml:space="preserve"> непосредственный.</w:t>
      </w:r>
    </w:p>
    <w:p w:rsidR="003804C7" w:rsidRDefault="003804C7" w:rsidP="003804C7">
      <w:pPr>
        <w:pStyle w:val="a4"/>
        <w:widowControl w:val="0"/>
        <w:numPr>
          <w:ilvl w:val="0"/>
          <w:numId w:val="35"/>
        </w:numPr>
        <w:autoSpaceDE w:val="0"/>
        <w:autoSpaceDN w:val="0"/>
        <w:adjustRightInd w:val="0"/>
        <w:spacing w:before="0" w:beforeAutospacing="0" w:after="0" w:afterAutospacing="0"/>
        <w:ind w:right="-2" w:hanging="578"/>
        <w:jc w:val="both"/>
      </w:pPr>
      <w:proofErr w:type="spellStart"/>
      <w:r>
        <w:lastRenderedPageBreak/>
        <w:t>Гармаш-Роффе</w:t>
      </w:r>
      <w:proofErr w:type="spellEnd"/>
      <w:r>
        <w:t>, Т. Вторая путеводная звезда</w:t>
      </w:r>
      <w:proofErr w:type="gramStart"/>
      <w:r>
        <w:t xml:space="preserve"> :</w:t>
      </w:r>
      <w:proofErr w:type="gramEnd"/>
      <w:r>
        <w:t xml:space="preserve"> [роман] / Татьяна </w:t>
      </w:r>
      <w:proofErr w:type="spellStart"/>
      <w:r>
        <w:t>Гармаш-Роффе</w:t>
      </w:r>
      <w:proofErr w:type="spellEnd"/>
      <w:r>
        <w:t>. - Москва</w:t>
      </w:r>
      <w:proofErr w:type="gramStart"/>
      <w:r>
        <w:t xml:space="preserve"> :</w:t>
      </w:r>
      <w:proofErr w:type="gramEnd"/>
      <w:r>
        <w:t xml:space="preserve"> Эксмо, 2010. - 315 с.</w:t>
      </w:r>
      <w:proofErr w:type="gramStart"/>
      <w:r>
        <w:t xml:space="preserve"> ;</w:t>
      </w:r>
      <w:proofErr w:type="gramEnd"/>
      <w:r>
        <w:t xml:space="preserve"> 21 см. - (Детектив высокого качества). - ISBN 978-5-699-46485-2. </w:t>
      </w:r>
      <w:r w:rsidRPr="003804C7">
        <w:t>- Текст</w:t>
      </w:r>
      <w:proofErr w:type="gramStart"/>
      <w:r w:rsidRPr="003804C7">
        <w:t xml:space="preserve"> :</w:t>
      </w:r>
      <w:proofErr w:type="gramEnd"/>
      <w:r w:rsidRPr="003804C7">
        <w:t xml:space="preserve"> непосредственный.</w:t>
      </w:r>
    </w:p>
    <w:p w:rsidR="00E71806" w:rsidRDefault="00FA1B31" w:rsidP="003804C7">
      <w:pPr>
        <w:pStyle w:val="a4"/>
        <w:widowControl w:val="0"/>
        <w:numPr>
          <w:ilvl w:val="0"/>
          <w:numId w:val="35"/>
        </w:numPr>
        <w:autoSpaceDE w:val="0"/>
        <w:autoSpaceDN w:val="0"/>
        <w:adjustRightInd w:val="0"/>
        <w:spacing w:before="0" w:beforeAutospacing="0" w:after="0" w:afterAutospacing="0"/>
        <w:ind w:right="-2" w:hanging="578"/>
        <w:jc w:val="both"/>
      </w:pPr>
      <w:r w:rsidRPr="00FA1B31">
        <w:t>Первая книга настоящего тамады</w:t>
      </w:r>
      <w:proofErr w:type="gramStart"/>
      <w:r>
        <w:t xml:space="preserve"> </w:t>
      </w:r>
      <w:r w:rsidRPr="00FA1B31">
        <w:t>:</w:t>
      </w:r>
      <w:proofErr w:type="gramEnd"/>
      <w:r w:rsidRPr="00FA1B31">
        <w:t xml:space="preserve"> сценарии на все случаи жизни. - Ростов-на-Дону</w:t>
      </w:r>
      <w:proofErr w:type="gramStart"/>
      <w:r w:rsidRPr="00FA1B31">
        <w:t xml:space="preserve"> :</w:t>
      </w:r>
      <w:proofErr w:type="gramEnd"/>
      <w:r w:rsidRPr="00FA1B31">
        <w:t xml:space="preserve"> </w:t>
      </w:r>
      <w:proofErr w:type="spellStart"/>
      <w:r w:rsidRPr="00FA1B31">
        <w:t>Владис</w:t>
      </w:r>
      <w:proofErr w:type="spellEnd"/>
      <w:proofErr w:type="gramStart"/>
      <w:r w:rsidRPr="00FA1B31">
        <w:t xml:space="preserve"> ;</w:t>
      </w:r>
      <w:proofErr w:type="gramEnd"/>
      <w:r w:rsidRPr="00FA1B31">
        <w:t xml:space="preserve"> Москва : </w:t>
      </w:r>
      <w:proofErr w:type="gramStart"/>
      <w:r w:rsidRPr="00FA1B31">
        <w:t>РИПОЛ КЛАССИК, 2008. - 480 с. - (Тамада.</w:t>
      </w:r>
      <w:proofErr w:type="gramEnd"/>
      <w:r w:rsidRPr="00FA1B31">
        <w:t xml:space="preserve"> </w:t>
      </w:r>
      <w:proofErr w:type="gramStart"/>
      <w:r w:rsidRPr="00FA1B31">
        <w:t>Сценарии для любого праздника).</w:t>
      </w:r>
      <w:proofErr w:type="gramEnd"/>
      <w:r w:rsidRPr="00FA1B31">
        <w:t xml:space="preserve"> - ISBN 978-5-9567-0551-3</w:t>
      </w:r>
      <w:r w:rsidR="00E71806" w:rsidRPr="00E71806">
        <w:t>.</w:t>
      </w:r>
      <w:r w:rsidR="00E71806">
        <w:t xml:space="preserve"> </w:t>
      </w:r>
      <w:r w:rsidR="00E71806" w:rsidRPr="00E71806">
        <w:t>- Текст</w:t>
      </w:r>
      <w:proofErr w:type="gramStart"/>
      <w:r w:rsidR="00E71806" w:rsidRPr="00E71806">
        <w:t xml:space="preserve"> :</w:t>
      </w:r>
      <w:proofErr w:type="gramEnd"/>
      <w:r w:rsidR="00E71806" w:rsidRPr="00E71806">
        <w:t xml:space="preserve"> непосредственный.</w:t>
      </w:r>
    </w:p>
    <w:p w:rsidR="003804C7" w:rsidRDefault="003804C7" w:rsidP="003804C7">
      <w:pPr>
        <w:pStyle w:val="a4"/>
        <w:widowControl w:val="0"/>
        <w:numPr>
          <w:ilvl w:val="0"/>
          <w:numId w:val="35"/>
        </w:numPr>
        <w:autoSpaceDE w:val="0"/>
        <w:autoSpaceDN w:val="0"/>
        <w:adjustRightInd w:val="0"/>
        <w:spacing w:before="0" w:beforeAutospacing="0" w:after="0" w:afterAutospacing="0"/>
        <w:ind w:right="-2" w:hanging="578"/>
        <w:jc w:val="both"/>
      </w:pPr>
      <w:r>
        <w:t>Полякова, Т. В. Огонь, мерцающий в сосуде</w:t>
      </w:r>
      <w:proofErr w:type="gramStart"/>
      <w:r>
        <w:t xml:space="preserve"> :</w:t>
      </w:r>
      <w:proofErr w:type="gramEnd"/>
      <w:r>
        <w:t xml:space="preserve"> [роман] / Татьяна Полякова. - Москва</w:t>
      </w:r>
      <w:proofErr w:type="gramStart"/>
      <w:r>
        <w:t xml:space="preserve"> :</w:t>
      </w:r>
      <w:proofErr w:type="gramEnd"/>
      <w:r>
        <w:t xml:space="preserve"> Эксмо, 2012. - 347 с. - (Авантюрный детектив). - ISBN 978-5-699-57898-6. </w:t>
      </w:r>
      <w:r w:rsidRPr="003804C7">
        <w:t>- Текст</w:t>
      </w:r>
      <w:proofErr w:type="gramStart"/>
      <w:r w:rsidRPr="003804C7">
        <w:t xml:space="preserve"> :</w:t>
      </w:r>
      <w:proofErr w:type="gramEnd"/>
      <w:r w:rsidRPr="003804C7">
        <w:t xml:space="preserve"> непосредственный.</w:t>
      </w:r>
    </w:p>
    <w:p w:rsidR="00FA1B31" w:rsidRDefault="00FA1B31" w:rsidP="003804C7">
      <w:pPr>
        <w:pStyle w:val="a4"/>
        <w:widowControl w:val="0"/>
        <w:numPr>
          <w:ilvl w:val="0"/>
          <w:numId w:val="35"/>
        </w:numPr>
        <w:autoSpaceDE w:val="0"/>
        <w:autoSpaceDN w:val="0"/>
        <w:adjustRightInd w:val="0"/>
        <w:spacing w:before="0" w:beforeAutospacing="0" w:after="0" w:afterAutospacing="0"/>
        <w:ind w:right="-2" w:hanging="578"/>
        <w:jc w:val="both"/>
      </w:pPr>
      <w:r w:rsidRPr="00FA1B31">
        <w:t>Праздник в подарок</w:t>
      </w:r>
      <w:r>
        <w:t xml:space="preserve"> </w:t>
      </w:r>
      <w:r w:rsidRPr="00FA1B31">
        <w:t xml:space="preserve">/ автор-составитель М. С. </w:t>
      </w:r>
      <w:proofErr w:type="spellStart"/>
      <w:r w:rsidRPr="00FA1B31">
        <w:t>Локалова</w:t>
      </w:r>
      <w:proofErr w:type="spellEnd"/>
      <w:r w:rsidRPr="00FA1B31">
        <w:t>. - Ярославль</w:t>
      </w:r>
      <w:proofErr w:type="gramStart"/>
      <w:r w:rsidRPr="00FA1B31">
        <w:t xml:space="preserve"> :</w:t>
      </w:r>
      <w:proofErr w:type="gramEnd"/>
      <w:r w:rsidRPr="00FA1B31">
        <w:t xml:space="preserve"> Академия развития</w:t>
      </w:r>
      <w:proofErr w:type="gramStart"/>
      <w:r w:rsidRPr="00FA1B31">
        <w:t xml:space="preserve"> :</w:t>
      </w:r>
      <w:proofErr w:type="gramEnd"/>
      <w:r w:rsidRPr="00FA1B31">
        <w:t xml:space="preserve"> Академия, К</w:t>
      </w:r>
      <w:proofErr w:type="gramStart"/>
      <w:r w:rsidRPr="00FA1B31">
        <w:t xml:space="preserve"> :</w:t>
      </w:r>
      <w:proofErr w:type="gramEnd"/>
      <w:r w:rsidRPr="00FA1B31">
        <w:t xml:space="preserve"> Академия Холдинг, 2000. - 336 с. : ил. - (От всей души). - ISBN 5-9285-0047-5</w:t>
      </w:r>
      <w:r>
        <w:t xml:space="preserve">. </w:t>
      </w:r>
      <w:r w:rsidRPr="00E71806">
        <w:t>- Текст</w:t>
      </w:r>
      <w:proofErr w:type="gramStart"/>
      <w:r w:rsidRPr="00E71806">
        <w:t xml:space="preserve"> :</w:t>
      </w:r>
      <w:proofErr w:type="gramEnd"/>
      <w:r w:rsidRPr="00E71806">
        <w:t xml:space="preserve"> непосредственный.</w:t>
      </w:r>
    </w:p>
    <w:p w:rsidR="000331F1" w:rsidRDefault="000331F1" w:rsidP="000331F1">
      <w:pPr>
        <w:pStyle w:val="a4"/>
        <w:widowControl w:val="0"/>
        <w:numPr>
          <w:ilvl w:val="0"/>
          <w:numId w:val="35"/>
        </w:numPr>
        <w:autoSpaceDE w:val="0"/>
        <w:autoSpaceDN w:val="0"/>
        <w:adjustRightInd w:val="0"/>
        <w:spacing w:before="0" w:beforeAutospacing="0" w:after="0" w:afterAutospacing="0"/>
        <w:ind w:right="-2" w:hanging="578"/>
        <w:jc w:val="both"/>
      </w:pPr>
      <w:r>
        <w:t>Татьяна Окуневская. - Текст</w:t>
      </w:r>
      <w:proofErr w:type="gramStart"/>
      <w:r>
        <w:t xml:space="preserve"> :</w:t>
      </w:r>
      <w:proofErr w:type="gramEnd"/>
      <w:r>
        <w:t xml:space="preserve"> непосредственный // </w:t>
      </w:r>
      <w:r w:rsidRPr="000331F1">
        <w:t>Актеры советского кино</w:t>
      </w:r>
      <w:r>
        <w:t xml:space="preserve"> </w:t>
      </w:r>
      <w:r w:rsidRPr="000331F1">
        <w:t>: [сборник]</w:t>
      </w:r>
      <w:r>
        <w:t xml:space="preserve"> / </w:t>
      </w:r>
      <w:r w:rsidRPr="000331F1">
        <w:t>сост</w:t>
      </w:r>
      <w:r>
        <w:t>авитель</w:t>
      </w:r>
      <w:r w:rsidRPr="000331F1">
        <w:t xml:space="preserve"> и ред</w:t>
      </w:r>
      <w:r>
        <w:t>актор</w:t>
      </w:r>
      <w:r w:rsidRPr="000331F1">
        <w:t xml:space="preserve"> А. М. </w:t>
      </w:r>
      <w:proofErr w:type="spellStart"/>
      <w:r w:rsidRPr="000331F1">
        <w:t>Сандлер</w:t>
      </w:r>
      <w:proofErr w:type="spellEnd"/>
      <w:r w:rsidRPr="000331F1">
        <w:t>. - Москва</w:t>
      </w:r>
      <w:proofErr w:type="gramStart"/>
      <w:r w:rsidRPr="000331F1">
        <w:t xml:space="preserve"> :</w:t>
      </w:r>
      <w:proofErr w:type="gramEnd"/>
      <w:r w:rsidRPr="000331F1">
        <w:t xml:space="preserve"> Искусство</w:t>
      </w:r>
      <w:r>
        <w:t>, 1970. - Вып. 7. - С. 170-179.</w:t>
      </w:r>
    </w:p>
    <w:p w:rsidR="003804C7" w:rsidRDefault="003804C7" w:rsidP="003804C7">
      <w:pPr>
        <w:pStyle w:val="a4"/>
        <w:widowControl w:val="0"/>
        <w:numPr>
          <w:ilvl w:val="0"/>
          <w:numId w:val="35"/>
        </w:numPr>
        <w:autoSpaceDE w:val="0"/>
        <w:autoSpaceDN w:val="0"/>
        <w:adjustRightInd w:val="0"/>
        <w:spacing w:before="0" w:beforeAutospacing="0" w:after="0" w:afterAutospacing="0"/>
        <w:ind w:right="-2" w:hanging="578"/>
        <w:jc w:val="both"/>
      </w:pPr>
      <w:r>
        <w:t xml:space="preserve">Толстая, Т. Н. Река </w:t>
      </w:r>
      <w:proofErr w:type="spellStart"/>
      <w:r>
        <w:t>Оккервиль</w:t>
      </w:r>
      <w:proofErr w:type="spellEnd"/>
      <w:proofErr w:type="gramStart"/>
      <w:r>
        <w:t xml:space="preserve"> :</w:t>
      </w:r>
      <w:proofErr w:type="gramEnd"/>
      <w:r>
        <w:t xml:space="preserve"> рассказы / Татьяна Толстая. - Москва</w:t>
      </w:r>
      <w:proofErr w:type="gramStart"/>
      <w:r>
        <w:t xml:space="preserve"> :</w:t>
      </w:r>
      <w:proofErr w:type="gramEnd"/>
      <w:r>
        <w:t xml:space="preserve"> Подкова, 2002. - 462, [1] с. - ISBN 5-94584-077-5. </w:t>
      </w:r>
      <w:r w:rsidRPr="003804C7">
        <w:t>- Текст</w:t>
      </w:r>
      <w:proofErr w:type="gramStart"/>
      <w:r w:rsidRPr="003804C7">
        <w:t xml:space="preserve"> :</w:t>
      </w:r>
      <w:proofErr w:type="gramEnd"/>
      <w:r w:rsidRPr="003804C7">
        <w:t xml:space="preserve"> непосредственный.</w:t>
      </w:r>
    </w:p>
    <w:p w:rsidR="003804C7" w:rsidRPr="00E71806" w:rsidRDefault="003804C7" w:rsidP="003804C7">
      <w:pPr>
        <w:pStyle w:val="a4"/>
        <w:widowControl w:val="0"/>
        <w:numPr>
          <w:ilvl w:val="0"/>
          <w:numId w:val="35"/>
        </w:numPr>
        <w:autoSpaceDE w:val="0"/>
        <w:autoSpaceDN w:val="0"/>
        <w:adjustRightInd w:val="0"/>
        <w:spacing w:before="0" w:beforeAutospacing="0" w:after="0" w:afterAutospacing="0"/>
        <w:ind w:right="-2" w:hanging="578"/>
        <w:jc w:val="both"/>
      </w:pPr>
      <w:r>
        <w:t xml:space="preserve">Устинова, Т. В. Богиня </w:t>
      </w:r>
      <w:proofErr w:type="spellStart"/>
      <w:r>
        <w:t>прайм</w:t>
      </w:r>
      <w:proofErr w:type="spellEnd"/>
      <w:r>
        <w:t>-тайма</w:t>
      </w:r>
      <w:proofErr w:type="gramStart"/>
      <w:r>
        <w:t xml:space="preserve"> :</w:t>
      </w:r>
      <w:proofErr w:type="gramEnd"/>
      <w:r>
        <w:t xml:space="preserve"> [роман] / Татьяна Устинова. - Москва</w:t>
      </w:r>
      <w:proofErr w:type="gramStart"/>
      <w:r>
        <w:t xml:space="preserve"> :</w:t>
      </w:r>
      <w:proofErr w:type="gramEnd"/>
      <w:r>
        <w:t xml:space="preserve"> Эксмо, 2003. - 315, [1] с. - (Первая среди лучших). - ISBN 5-699-04758-1. </w:t>
      </w:r>
      <w:r w:rsidRPr="003804C7">
        <w:t>- Текст</w:t>
      </w:r>
      <w:proofErr w:type="gramStart"/>
      <w:r w:rsidRPr="003804C7">
        <w:t xml:space="preserve"> :</w:t>
      </w:r>
      <w:proofErr w:type="gramEnd"/>
      <w:r w:rsidRPr="003804C7">
        <w:t xml:space="preserve"> непосредственный.</w:t>
      </w:r>
    </w:p>
    <w:p w:rsidR="00FA1B31" w:rsidRDefault="00FA1B31" w:rsidP="00421BE2">
      <w:pPr>
        <w:pStyle w:val="a4"/>
        <w:widowControl w:val="0"/>
        <w:autoSpaceDE w:val="0"/>
        <w:autoSpaceDN w:val="0"/>
        <w:adjustRightInd w:val="0"/>
        <w:spacing w:before="0" w:beforeAutospacing="0" w:after="0" w:afterAutospacing="0"/>
        <w:ind w:right="-2"/>
        <w:jc w:val="both"/>
        <w:rPr>
          <w:b/>
          <w:u w:val="single"/>
        </w:rPr>
      </w:pPr>
    </w:p>
    <w:p w:rsidR="00AA73E1" w:rsidRPr="00E71806" w:rsidRDefault="00AA73E1" w:rsidP="00421BE2">
      <w:pPr>
        <w:pStyle w:val="a4"/>
        <w:widowControl w:val="0"/>
        <w:autoSpaceDE w:val="0"/>
        <w:autoSpaceDN w:val="0"/>
        <w:adjustRightInd w:val="0"/>
        <w:spacing w:before="0" w:beforeAutospacing="0" w:after="0" w:afterAutospacing="0"/>
        <w:ind w:right="-2"/>
        <w:jc w:val="both"/>
        <w:rPr>
          <w:b/>
          <w:u w:val="single"/>
        </w:rPr>
      </w:pPr>
      <w:r w:rsidRPr="00E71806">
        <w:rPr>
          <w:b/>
          <w:u w:val="single"/>
        </w:rPr>
        <w:t>Журналы:</w:t>
      </w:r>
    </w:p>
    <w:p w:rsidR="00AA73E1" w:rsidRPr="00B112DD" w:rsidRDefault="00AA73E1" w:rsidP="00AA73E1">
      <w:pPr>
        <w:widowControl w:val="0"/>
        <w:autoSpaceDE w:val="0"/>
        <w:autoSpaceDN w:val="0"/>
        <w:adjustRightInd w:val="0"/>
        <w:jc w:val="both"/>
        <w:rPr>
          <w:b/>
          <w:u w:val="single"/>
        </w:rPr>
      </w:pPr>
    </w:p>
    <w:p w:rsidR="00112D45" w:rsidRDefault="00112D45" w:rsidP="000F4401">
      <w:pPr>
        <w:pStyle w:val="a5"/>
        <w:numPr>
          <w:ilvl w:val="0"/>
          <w:numId w:val="35"/>
        </w:numPr>
        <w:ind w:hanging="578"/>
        <w:jc w:val="both"/>
      </w:pPr>
      <w:proofErr w:type="spellStart"/>
      <w:r>
        <w:t>Арнтгольц</w:t>
      </w:r>
      <w:proofErr w:type="spellEnd"/>
      <w:r>
        <w:t xml:space="preserve">, Т. 7 минут для любви / Татьяна </w:t>
      </w:r>
      <w:proofErr w:type="spellStart"/>
      <w:r>
        <w:t>Арнтгольц</w:t>
      </w:r>
      <w:proofErr w:type="spellEnd"/>
      <w:r>
        <w:t xml:space="preserve">. </w:t>
      </w:r>
      <w:r w:rsidRPr="00112D45">
        <w:t>- Текст</w:t>
      </w:r>
      <w:proofErr w:type="gramStart"/>
      <w:r w:rsidRPr="00112D45">
        <w:t xml:space="preserve"> :</w:t>
      </w:r>
      <w:proofErr w:type="gramEnd"/>
      <w:r w:rsidRPr="00112D45">
        <w:t xml:space="preserve"> непосредственный</w:t>
      </w:r>
      <w:r>
        <w:t xml:space="preserve"> //</w:t>
      </w:r>
      <w:r w:rsidRPr="00112D45">
        <w:rPr>
          <w:rFonts w:ascii="Arial" w:hAnsi="Arial" w:cs="Arial"/>
          <w:b/>
          <w:bCs/>
        </w:rPr>
        <w:t xml:space="preserve"> </w:t>
      </w:r>
      <w:r w:rsidRPr="00112D45">
        <w:rPr>
          <w:bCs/>
        </w:rPr>
        <w:t>Коллекция "Караван историй"</w:t>
      </w:r>
      <w:r>
        <w:t xml:space="preserve">. </w:t>
      </w:r>
      <w:r w:rsidRPr="00112D45">
        <w:t>-</w:t>
      </w:r>
      <w:r>
        <w:t xml:space="preserve"> 2010. - № 3. </w:t>
      </w:r>
      <w:r w:rsidRPr="00112D45">
        <w:t>-</w:t>
      </w:r>
      <w:r>
        <w:t xml:space="preserve"> С.10-37.</w:t>
      </w:r>
    </w:p>
    <w:p w:rsidR="003804C7" w:rsidRDefault="003804C7" w:rsidP="000F4401">
      <w:pPr>
        <w:pStyle w:val="a5"/>
        <w:numPr>
          <w:ilvl w:val="0"/>
          <w:numId w:val="35"/>
        </w:numPr>
        <w:ind w:hanging="578"/>
        <w:jc w:val="both"/>
      </w:pPr>
      <w:r>
        <w:t>Васильев, А</w:t>
      </w:r>
      <w:r w:rsidRPr="003804C7">
        <w:t xml:space="preserve">.  Татьянин день! / </w:t>
      </w:r>
      <w:r>
        <w:t>Андрей Васильев</w:t>
      </w:r>
      <w:r w:rsidRPr="003804C7">
        <w:t>.</w:t>
      </w:r>
      <w:r w:rsidR="00590436">
        <w:t xml:space="preserve"> </w:t>
      </w:r>
      <w:r w:rsidRPr="003804C7">
        <w:t>- Текст</w:t>
      </w:r>
      <w:proofErr w:type="gramStart"/>
      <w:r w:rsidRPr="003804C7">
        <w:t xml:space="preserve"> :</w:t>
      </w:r>
      <w:proofErr w:type="gramEnd"/>
      <w:r w:rsidRPr="003804C7">
        <w:t xml:space="preserve"> непосредственный // Студенческий меридиан. - 200</w:t>
      </w:r>
      <w:r>
        <w:t>1</w:t>
      </w:r>
      <w:r w:rsidRPr="003804C7">
        <w:t>. - № 1. - С. 4-7.</w:t>
      </w:r>
    </w:p>
    <w:p w:rsidR="00421BE2" w:rsidRDefault="00FA1B31" w:rsidP="000F4401">
      <w:pPr>
        <w:pStyle w:val="a5"/>
        <w:numPr>
          <w:ilvl w:val="0"/>
          <w:numId w:val="35"/>
        </w:numPr>
        <w:ind w:hanging="578"/>
        <w:jc w:val="both"/>
      </w:pPr>
      <w:r>
        <w:t>Волкова, Е. Будем веселы, пока мы молоды!</w:t>
      </w:r>
      <w:proofErr w:type="gramStart"/>
      <w:r>
        <w:t xml:space="preserve"> :</w:t>
      </w:r>
      <w:proofErr w:type="gramEnd"/>
      <w:r>
        <w:t xml:space="preserve"> сценарий конкурсной программы, посвящённой Дню Студентов или Татьянину Дню / Е. Волкова.</w:t>
      </w:r>
      <w:r w:rsidR="00590436">
        <w:t xml:space="preserve"> </w:t>
      </w:r>
      <w:r w:rsidR="00B67058" w:rsidRPr="00B67058">
        <w:t>-</w:t>
      </w:r>
      <w:r>
        <w:t xml:space="preserve"> Текст</w:t>
      </w:r>
      <w:proofErr w:type="gramStart"/>
      <w:r>
        <w:t xml:space="preserve"> :</w:t>
      </w:r>
      <w:proofErr w:type="gramEnd"/>
      <w:r>
        <w:t xml:space="preserve"> непосредственный // Сценарии и репертуар. - 2008. - № 1. - С. 85-96.</w:t>
      </w:r>
    </w:p>
    <w:p w:rsidR="003804C7" w:rsidRPr="003804C7" w:rsidRDefault="003804C7" w:rsidP="000F4401">
      <w:pPr>
        <w:pStyle w:val="a5"/>
        <w:numPr>
          <w:ilvl w:val="0"/>
          <w:numId w:val="35"/>
        </w:numPr>
        <w:ind w:hanging="578"/>
      </w:pPr>
      <w:r>
        <w:t>Гордиенко, Ю.  Татьянин день! / Юлия Гордиенко.</w:t>
      </w:r>
      <w:r w:rsidR="00590436">
        <w:t xml:space="preserve"> </w:t>
      </w:r>
      <w:r w:rsidRPr="003804C7">
        <w:t>- Текст</w:t>
      </w:r>
      <w:proofErr w:type="gramStart"/>
      <w:r w:rsidRPr="003804C7">
        <w:t xml:space="preserve"> :</w:t>
      </w:r>
      <w:proofErr w:type="gramEnd"/>
      <w:r w:rsidRPr="003804C7">
        <w:t xml:space="preserve"> непосредственный // </w:t>
      </w:r>
      <w:r>
        <w:t>Студенческий меридиан</w:t>
      </w:r>
      <w:r w:rsidRPr="003804C7">
        <w:t>. - 20</w:t>
      </w:r>
      <w:r>
        <w:t>02</w:t>
      </w:r>
      <w:r w:rsidRPr="003804C7">
        <w:t xml:space="preserve">. - № 1. - С. </w:t>
      </w:r>
      <w:r>
        <w:t>4-7</w:t>
      </w:r>
      <w:r w:rsidRPr="003804C7">
        <w:t>.</w:t>
      </w:r>
    </w:p>
    <w:p w:rsidR="00C67F33" w:rsidRDefault="00C67F33" w:rsidP="000F4401">
      <w:pPr>
        <w:pStyle w:val="a5"/>
        <w:numPr>
          <w:ilvl w:val="0"/>
          <w:numId w:val="35"/>
        </w:numPr>
        <w:ind w:hanging="578"/>
        <w:jc w:val="both"/>
      </w:pPr>
      <w:r w:rsidRPr="00C67F33">
        <w:t xml:space="preserve">Денисова, Е. </w:t>
      </w:r>
      <w:r>
        <w:t>10 стильных вопросов</w:t>
      </w:r>
      <w:proofErr w:type="gramStart"/>
      <w:r>
        <w:t xml:space="preserve"> :</w:t>
      </w:r>
      <w:proofErr w:type="gramEnd"/>
      <w:r>
        <w:t xml:space="preserve"> </w:t>
      </w:r>
      <w:r w:rsidRPr="00C67F33">
        <w:t>[</w:t>
      </w:r>
      <w:r w:rsidR="00590436">
        <w:t>советы</w:t>
      </w:r>
      <w:r>
        <w:t xml:space="preserve"> Татьян</w:t>
      </w:r>
      <w:r w:rsidR="00590436">
        <w:t>ы</w:t>
      </w:r>
      <w:r>
        <w:t xml:space="preserve"> Веденеев</w:t>
      </w:r>
      <w:r w:rsidR="00590436">
        <w:t>ой</w:t>
      </w:r>
      <w:r w:rsidRPr="00C67F33">
        <w:t>] / Елена Денисова. - Текст</w:t>
      </w:r>
      <w:proofErr w:type="gramStart"/>
      <w:r w:rsidRPr="00C67F33">
        <w:t xml:space="preserve"> :</w:t>
      </w:r>
      <w:proofErr w:type="gramEnd"/>
      <w:r w:rsidRPr="00C67F33">
        <w:t xml:space="preserve"> непосредственный // Крестьянка. - 200</w:t>
      </w:r>
      <w:r>
        <w:t>6</w:t>
      </w:r>
      <w:r w:rsidRPr="00C67F33">
        <w:t>.</w:t>
      </w:r>
      <w:r>
        <w:t xml:space="preserve"> </w:t>
      </w:r>
      <w:r w:rsidRPr="00C67F33">
        <w:t xml:space="preserve">- № </w:t>
      </w:r>
      <w:r>
        <w:t>8</w:t>
      </w:r>
      <w:r w:rsidRPr="00C67F33">
        <w:t xml:space="preserve">. - С. </w:t>
      </w:r>
      <w:r w:rsidR="00590436">
        <w:t>84-89</w:t>
      </w:r>
      <w:r w:rsidRPr="00C67F33">
        <w:t>.</w:t>
      </w:r>
    </w:p>
    <w:p w:rsidR="00C67F33" w:rsidRDefault="00C67F33" w:rsidP="000F4401">
      <w:pPr>
        <w:pStyle w:val="a5"/>
        <w:numPr>
          <w:ilvl w:val="0"/>
          <w:numId w:val="35"/>
        </w:numPr>
        <w:ind w:hanging="578"/>
        <w:jc w:val="both"/>
      </w:pPr>
      <w:r>
        <w:t xml:space="preserve">Денисова, Е. </w:t>
      </w:r>
      <w:r w:rsidRPr="00C67F33">
        <w:t xml:space="preserve">Татьяна Лазарева: «Ёлка – это обязательно» / </w:t>
      </w:r>
      <w:r>
        <w:t>Елена Денисова.</w:t>
      </w:r>
      <w:r w:rsidR="00590436">
        <w:t xml:space="preserve"> </w:t>
      </w:r>
      <w:r w:rsidRPr="00C67F33">
        <w:t>- Текст</w:t>
      </w:r>
      <w:proofErr w:type="gramStart"/>
      <w:r w:rsidRPr="00C67F33">
        <w:t xml:space="preserve"> :</w:t>
      </w:r>
      <w:proofErr w:type="gramEnd"/>
      <w:r w:rsidRPr="00C67F33">
        <w:t xml:space="preserve"> непосредственный</w:t>
      </w:r>
      <w:r>
        <w:t xml:space="preserve"> // Крестьянка. </w:t>
      </w:r>
      <w:r w:rsidRPr="00C67F33">
        <w:t>-</w:t>
      </w:r>
      <w:r>
        <w:t xml:space="preserve"> 2009.</w:t>
      </w:r>
      <w:r w:rsidR="004179DB">
        <w:t xml:space="preserve"> </w:t>
      </w:r>
      <w:r w:rsidR="004179DB" w:rsidRPr="004179DB">
        <w:t>-</w:t>
      </w:r>
      <w:r>
        <w:t xml:space="preserve"> № 12. </w:t>
      </w:r>
      <w:r w:rsidRPr="00C67F33">
        <w:t>-</w:t>
      </w:r>
      <w:r>
        <w:t xml:space="preserve"> С. 22-25.</w:t>
      </w:r>
    </w:p>
    <w:p w:rsidR="003804C7" w:rsidRDefault="000F4401" w:rsidP="000F4401">
      <w:pPr>
        <w:pStyle w:val="a5"/>
        <w:numPr>
          <w:ilvl w:val="0"/>
          <w:numId w:val="35"/>
        </w:numPr>
        <w:ind w:hanging="578"/>
        <w:jc w:val="both"/>
      </w:pPr>
      <w:r>
        <w:t>Емельянова, Н. Студента не ловить</w:t>
      </w:r>
      <w:r w:rsidRPr="000F4401">
        <w:t xml:space="preserve">! / </w:t>
      </w:r>
      <w:r>
        <w:t xml:space="preserve">Наталья </w:t>
      </w:r>
      <w:proofErr w:type="spellStart"/>
      <w:r>
        <w:t>Елемьянова</w:t>
      </w:r>
      <w:proofErr w:type="spellEnd"/>
      <w:r w:rsidRPr="000F4401">
        <w:t>.</w:t>
      </w:r>
      <w:r w:rsidR="00F1344D">
        <w:t xml:space="preserve"> </w:t>
      </w:r>
      <w:r w:rsidRPr="000F4401">
        <w:t>- Текст</w:t>
      </w:r>
      <w:proofErr w:type="gramStart"/>
      <w:r w:rsidRPr="000F4401">
        <w:t xml:space="preserve"> :</w:t>
      </w:r>
      <w:proofErr w:type="gramEnd"/>
      <w:r w:rsidRPr="000F4401">
        <w:t xml:space="preserve"> непосредственный // Студенческий меридиан. - 200</w:t>
      </w:r>
      <w:r>
        <w:t>4</w:t>
      </w:r>
      <w:r w:rsidRPr="000F4401">
        <w:t>. - № 1. - С. 4-</w:t>
      </w:r>
      <w:r>
        <w:t>9</w:t>
      </w:r>
      <w:r w:rsidRPr="000F4401">
        <w:t>.</w:t>
      </w:r>
    </w:p>
    <w:p w:rsidR="00B67058" w:rsidRDefault="00B67058" w:rsidP="000F4401">
      <w:pPr>
        <w:pStyle w:val="a5"/>
        <w:numPr>
          <w:ilvl w:val="0"/>
          <w:numId w:val="35"/>
        </w:numPr>
        <w:ind w:hanging="578"/>
        <w:jc w:val="both"/>
      </w:pPr>
      <w:r>
        <w:t xml:space="preserve">Карцев, Д. Детище Ломоносова и Шувалова / Д. Карцев. </w:t>
      </w:r>
      <w:r w:rsidRPr="00B67058">
        <w:t>- Текст</w:t>
      </w:r>
      <w:proofErr w:type="gramStart"/>
      <w:r w:rsidRPr="00B67058">
        <w:t xml:space="preserve"> :</w:t>
      </w:r>
      <w:proofErr w:type="gramEnd"/>
      <w:r w:rsidRPr="00B67058">
        <w:t xml:space="preserve"> непосредственный</w:t>
      </w:r>
      <w:r>
        <w:t xml:space="preserve"> // Классное руководство и воспитание школьников. - 2010. - № 1. - С. 15-16.</w:t>
      </w:r>
    </w:p>
    <w:p w:rsidR="00C67F33" w:rsidRDefault="00112D45" w:rsidP="000F4401">
      <w:pPr>
        <w:pStyle w:val="a5"/>
        <w:numPr>
          <w:ilvl w:val="0"/>
          <w:numId w:val="35"/>
        </w:numPr>
        <w:ind w:hanging="578"/>
        <w:jc w:val="both"/>
      </w:pPr>
      <w:r>
        <w:t>Татьяна Догилева: «Раньше я не понимала, зачем вообще нужны дети»</w:t>
      </w:r>
      <w:r w:rsidRPr="003804C7">
        <w:t xml:space="preserve"> / </w:t>
      </w:r>
      <w:r>
        <w:t xml:space="preserve">текст Наталья </w:t>
      </w:r>
      <w:proofErr w:type="spellStart"/>
      <w:r>
        <w:t>Стешина</w:t>
      </w:r>
      <w:proofErr w:type="spellEnd"/>
      <w:r w:rsidRPr="003804C7">
        <w:t>. - Текст</w:t>
      </w:r>
      <w:proofErr w:type="gramStart"/>
      <w:r w:rsidRPr="003804C7">
        <w:t xml:space="preserve"> :</w:t>
      </w:r>
      <w:proofErr w:type="gramEnd"/>
      <w:r w:rsidRPr="003804C7">
        <w:t xml:space="preserve"> непосредственный // </w:t>
      </w:r>
      <w:r w:rsidRPr="00112D45">
        <w:t>Gala Биография</w:t>
      </w:r>
      <w:r w:rsidRPr="003804C7">
        <w:t>. - 200</w:t>
      </w:r>
      <w:r>
        <w:t>8</w:t>
      </w:r>
      <w:r w:rsidRPr="003804C7">
        <w:t>. - № 1</w:t>
      </w:r>
      <w:r>
        <w:t>2</w:t>
      </w:r>
      <w:r w:rsidRPr="003804C7">
        <w:t xml:space="preserve">. - С. </w:t>
      </w:r>
      <w:r>
        <w:t>58-72</w:t>
      </w:r>
      <w:r w:rsidRPr="003804C7">
        <w:t>.</w:t>
      </w:r>
    </w:p>
    <w:p w:rsidR="00B67058" w:rsidRDefault="00B67058" w:rsidP="000F4401">
      <w:pPr>
        <w:pStyle w:val="a5"/>
        <w:numPr>
          <w:ilvl w:val="0"/>
          <w:numId w:val="35"/>
        </w:numPr>
        <w:ind w:hanging="578"/>
        <w:jc w:val="both"/>
      </w:pPr>
      <w:r>
        <w:t xml:space="preserve">Харламова, Т. Татьянин день и строгий, и бесшабашный / Т. Харламова. </w:t>
      </w:r>
      <w:r w:rsidRPr="00B67058">
        <w:t>- Текст</w:t>
      </w:r>
      <w:proofErr w:type="gramStart"/>
      <w:r w:rsidRPr="00B67058">
        <w:t xml:space="preserve"> :</w:t>
      </w:r>
      <w:proofErr w:type="gramEnd"/>
      <w:r w:rsidRPr="00B67058">
        <w:t xml:space="preserve"> непосредственный</w:t>
      </w:r>
      <w:r>
        <w:t xml:space="preserve"> // Смена. - 2012. - № 1. - С. 125-127.</w:t>
      </w:r>
    </w:p>
    <w:p w:rsidR="00350525" w:rsidRPr="00B112DD" w:rsidRDefault="00350525" w:rsidP="00FC56B7">
      <w:pPr>
        <w:tabs>
          <w:tab w:val="left" w:pos="360"/>
        </w:tabs>
        <w:ind w:right="-2"/>
        <w:jc w:val="both"/>
        <w:rPr>
          <w:b/>
          <w:bCs/>
        </w:rPr>
      </w:pPr>
    </w:p>
    <w:p w:rsidR="00A42F34" w:rsidRDefault="00A42F34" w:rsidP="00AA73E1">
      <w:pPr>
        <w:pStyle w:val="a4"/>
        <w:spacing w:before="0" w:beforeAutospacing="0" w:after="0" w:afterAutospacing="0"/>
        <w:ind w:left="357" w:right="357"/>
        <w:jc w:val="center"/>
        <w:rPr>
          <w:b/>
        </w:rPr>
      </w:pPr>
    </w:p>
    <w:p w:rsidR="00A42F34" w:rsidRDefault="00A42F34" w:rsidP="00AA73E1">
      <w:pPr>
        <w:pStyle w:val="a4"/>
        <w:spacing w:before="0" w:beforeAutospacing="0" w:after="0" w:afterAutospacing="0"/>
        <w:ind w:left="357" w:right="357"/>
        <w:jc w:val="center"/>
        <w:rPr>
          <w:b/>
        </w:rPr>
      </w:pPr>
    </w:p>
    <w:p w:rsidR="00A42F34" w:rsidRDefault="00A42F34" w:rsidP="00AA73E1">
      <w:pPr>
        <w:pStyle w:val="a4"/>
        <w:spacing w:before="0" w:beforeAutospacing="0" w:after="0" w:afterAutospacing="0"/>
        <w:ind w:left="357" w:right="357"/>
        <w:jc w:val="center"/>
        <w:rPr>
          <w:b/>
        </w:rPr>
      </w:pPr>
    </w:p>
    <w:p w:rsidR="00A42F34" w:rsidRDefault="00A42F34" w:rsidP="00AA73E1">
      <w:pPr>
        <w:pStyle w:val="a4"/>
        <w:spacing w:before="0" w:beforeAutospacing="0" w:after="0" w:afterAutospacing="0"/>
        <w:ind w:left="357" w:right="357"/>
        <w:jc w:val="center"/>
        <w:rPr>
          <w:b/>
        </w:rPr>
      </w:pPr>
    </w:p>
    <w:p w:rsidR="00A42F34" w:rsidRDefault="00A42F34" w:rsidP="00AA73E1">
      <w:pPr>
        <w:pStyle w:val="a4"/>
        <w:spacing w:before="0" w:beforeAutospacing="0" w:after="0" w:afterAutospacing="0"/>
        <w:ind w:left="357" w:right="357"/>
        <w:jc w:val="center"/>
        <w:rPr>
          <w:b/>
        </w:rPr>
      </w:pPr>
    </w:p>
    <w:p w:rsidR="00AA73E1" w:rsidRDefault="00A42F34" w:rsidP="00AA73E1">
      <w:pPr>
        <w:pStyle w:val="a4"/>
        <w:spacing w:before="0" w:beforeAutospacing="0" w:after="0" w:afterAutospacing="0"/>
        <w:ind w:left="357" w:right="357"/>
        <w:jc w:val="center"/>
        <w:rPr>
          <w:b/>
        </w:rPr>
      </w:pPr>
      <w:r>
        <w:rPr>
          <w:rFonts w:ascii="Arial" w:hAnsi="Arial" w:cs="Arial"/>
          <w:b/>
          <w:i/>
          <w:noProof/>
          <w:u w:val="single"/>
        </w:rPr>
        <w:drawing>
          <wp:anchor distT="0" distB="0" distL="114300" distR="114300" simplePos="0" relativeHeight="251660288" behindDoc="0" locked="0" layoutInCell="1" allowOverlap="1" wp14:anchorId="74B7F6BD" wp14:editId="508198CF">
            <wp:simplePos x="0" y="0"/>
            <wp:positionH relativeFrom="column">
              <wp:posOffset>3197225</wp:posOffset>
            </wp:positionH>
            <wp:positionV relativeFrom="paragraph">
              <wp:posOffset>-275590</wp:posOffset>
            </wp:positionV>
            <wp:extent cx="2538730" cy="2413000"/>
            <wp:effectExtent l="171450" t="171450" r="356870" b="36830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0046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8730" cy="2413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A73E1" w:rsidRPr="00B112DD">
        <w:rPr>
          <w:b/>
        </w:rPr>
        <w:t xml:space="preserve">Раздел </w:t>
      </w:r>
      <w:r w:rsidR="0012139E">
        <w:rPr>
          <w:b/>
        </w:rPr>
        <w:t>2</w:t>
      </w:r>
      <w:r w:rsidR="00AA73E1" w:rsidRPr="00B112DD">
        <w:rPr>
          <w:b/>
        </w:rPr>
        <w:t>.</w:t>
      </w:r>
    </w:p>
    <w:p w:rsidR="006A28DB" w:rsidRPr="00B112DD" w:rsidRDefault="006A28DB" w:rsidP="00AA73E1">
      <w:pPr>
        <w:pStyle w:val="a4"/>
        <w:spacing w:before="0" w:beforeAutospacing="0" w:after="0" w:afterAutospacing="0"/>
        <w:ind w:left="357" w:right="357"/>
        <w:jc w:val="center"/>
        <w:rPr>
          <w:b/>
        </w:rPr>
      </w:pPr>
    </w:p>
    <w:p w:rsidR="00AA73E1" w:rsidRPr="00B112DD" w:rsidRDefault="00FA1B31" w:rsidP="00AA73E1">
      <w:pPr>
        <w:pStyle w:val="a4"/>
        <w:spacing w:before="0" w:beforeAutospacing="0" w:after="0" w:afterAutospacing="0"/>
        <w:ind w:right="357"/>
        <w:jc w:val="center"/>
        <w:rPr>
          <w:rFonts w:ascii="Arial" w:hAnsi="Arial" w:cs="Arial"/>
          <w:b/>
          <w:i/>
          <w:u w:val="single"/>
        </w:rPr>
      </w:pPr>
      <w:r w:rsidRPr="00FA1B31">
        <w:rPr>
          <w:rFonts w:ascii="Arial" w:hAnsi="Arial" w:cs="Arial"/>
          <w:b/>
          <w:i/>
        </w:rPr>
        <w:t>8 февраля - День российской науки</w:t>
      </w:r>
    </w:p>
    <w:p w:rsidR="00233CF6" w:rsidRDefault="00233CF6" w:rsidP="00AA73E1">
      <w:pPr>
        <w:pStyle w:val="a4"/>
        <w:spacing w:before="0" w:beforeAutospacing="0" w:after="0" w:afterAutospacing="0"/>
        <w:ind w:right="357"/>
        <w:rPr>
          <w:b/>
          <w:u w:val="single"/>
        </w:rPr>
      </w:pPr>
    </w:p>
    <w:p w:rsidR="00AA73E1" w:rsidRPr="00B112DD" w:rsidRDefault="00AA73E1" w:rsidP="00AA73E1">
      <w:pPr>
        <w:pStyle w:val="a4"/>
        <w:spacing w:before="0" w:beforeAutospacing="0" w:after="0" w:afterAutospacing="0"/>
        <w:ind w:right="357"/>
      </w:pPr>
      <w:r w:rsidRPr="00B112DD">
        <w:rPr>
          <w:b/>
          <w:u w:val="single"/>
        </w:rPr>
        <w:t>Книги</w:t>
      </w:r>
      <w:r w:rsidRPr="00B112DD">
        <w:t>:</w:t>
      </w:r>
    </w:p>
    <w:p w:rsidR="00F2233C" w:rsidRDefault="00F2233C" w:rsidP="00791794">
      <w:pPr>
        <w:pStyle w:val="a4"/>
        <w:widowControl w:val="0"/>
        <w:numPr>
          <w:ilvl w:val="0"/>
          <w:numId w:val="35"/>
        </w:numPr>
        <w:autoSpaceDE w:val="0"/>
        <w:autoSpaceDN w:val="0"/>
        <w:adjustRightInd w:val="0"/>
        <w:ind w:left="709" w:right="-2" w:hanging="578"/>
        <w:jc w:val="both"/>
      </w:pPr>
      <w:r w:rsidRPr="00F2233C">
        <w:t xml:space="preserve">Бережнова, Е. В. </w:t>
      </w:r>
      <w:r w:rsidR="00A73A3F" w:rsidRPr="00A73A3F">
        <w:t>Основы учебно-исследовательской деятельности студентов</w:t>
      </w:r>
      <w:proofErr w:type="gramStart"/>
      <w:r w:rsidR="00A73A3F">
        <w:t xml:space="preserve"> </w:t>
      </w:r>
      <w:r w:rsidR="00A73A3F" w:rsidRPr="00A73A3F">
        <w:t>:</w:t>
      </w:r>
      <w:proofErr w:type="gramEnd"/>
      <w:r w:rsidR="00A73A3F" w:rsidRPr="00A73A3F">
        <w:t xml:space="preserve"> учебник для студентов образовательных учреждений среднего профессионального образования, обучающихся по специальностям педагогического профиля / Е. В. Бережнова, В. В. Краевский. - 2-е изд., стер. - Москва</w:t>
      </w:r>
      <w:proofErr w:type="gramStart"/>
      <w:r w:rsidR="00A73A3F" w:rsidRPr="00A73A3F">
        <w:t xml:space="preserve"> :</w:t>
      </w:r>
      <w:proofErr w:type="gramEnd"/>
      <w:r w:rsidR="00A73A3F" w:rsidRPr="00A73A3F">
        <w:t xml:space="preserve"> Академия, 2006. - 124, [3] с.</w:t>
      </w:r>
      <w:proofErr w:type="gramStart"/>
      <w:r w:rsidR="00A73A3F" w:rsidRPr="00A73A3F">
        <w:t xml:space="preserve"> :</w:t>
      </w:r>
      <w:proofErr w:type="gramEnd"/>
      <w:r w:rsidR="00A73A3F" w:rsidRPr="00A73A3F">
        <w:t xml:space="preserve"> ил. - </w:t>
      </w:r>
      <w:proofErr w:type="gramStart"/>
      <w:r w:rsidR="00A73A3F" w:rsidRPr="00A73A3F">
        <w:t>(Среднее профессиональное образование.</w:t>
      </w:r>
      <w:proofErr w:type="gramEnd"/>
      <w:r w:rsidR="00A73A3F" w:rsidRPr="00A73A3F">
        <w:t xml:space="preserve"> </w:t>
      </w:r>
      <w:proofErr w:type="gramStart"/>
      <w:r w:rsidR="00A73A3F" w:rsidRPr="00A73A3F">
        <w:t>Педагогическое образование).</w:t>
      </w:r>
      <w:proofErr w:type="gramEnd"/>
      <w:r w:rsidR="00A73A3F" w:rsidRPr="00A73A3F">
        <w:t xml:space="preserve"> - ISBN 5-7695-2919-9</w:t>
      </w:r>
      <w:r w:rsidRPr="00F2233C">
        <w:t>.</w:t>
      </w:r>
      <w:r>
        <w:t xml:space="preserve"> </w:t>
      </w:r>
      <w:r w:rsidRPr="00F2233C">
        <w:t>- Текст</w:t>
      </w:r>
      <w:proofErr w:type="gramStart"/>
      <w:r w:rsidRPr="00F2233C">
        <w:t xml:space="preserve"> :</w:t>
      </w:r>
      <w:proofErr w:type="gramEnd"/>
      <w:r w:rsidRPr="00F2233C">
        <w:t xml:space="preserve"> непосредственный.</w:t>
      </w:r>
    </w:p>
    <w:p w:rsidR="00C71FD3" w:rsidRDefault="00C71FD3" w:rsidP="00791794">
      <w:pPr>
        <w:pStyle w:val="a5"/>
        <w:widowControl w:val="0"/>
        <w:numPr>
          <w:ilvl w:val="0"/>
          <w:numId w:val="35"/>
        </w:numPr>
        <w:autoSpaceDE w:val="0"/>
        <w:autoSpaceDN w:val="0"/>
        <w:adjustRightInd w:val="0"/>
        <w:ind w:left="709" w:right="-2" w:hanging="578"/>
        <w:jc w:val="both"/>
      </w:pPr>
      <w:r w:rsidRPr="00C71FD3">
        <w:t>Введение в научное исследование по педагогике</w:t>
      </w:r>
      <w:proofErr w:type="gramStart"/>
      <w:r w:rsidRPr="00C71FD3">
        <w:t xml:space="preserve"> :</w:t>
      </w:r>
      <w:proofErr w:type="gramEnd"/>
      <w:r w:rsidRPr="00C71FD3">
        <w:t xml:space="preserve"> </w:t>
      </w:r>
      <w:r w:rsidR="00A73A3F" w:rsidRPr="00A73A3F">
        <w:t xml:space="preserve">учебное пособие для студентов педагогических институтов / Ю. К. </w:t>
      </w:r>
      <w:proofErr w:type="spellStart"/>
      <w:r w:rsidR="00A73A3F" w:rsidRPr="00A73A3F">
        <w:t>Бабанский</w:t>
      </w:r>
      <w:proofErr w:type="spellEnd"/>
      <w:r w:rsidR="00A73A3F" w:rsidRPr="00A73A3F">
        <w:t xml:space="preserve"> [и др.] ; под ред</w:t>
      </w:r>
      <w:r w:rsidR="00A73A3F">
        <w:t>акцией</w:t>
      </w:r>
      <w:r w:rsidR="00A73A3F" w:rsidRPr="00A73A3F">
        <w:t xml:space="preserve"> В. И. Журавлева. - Москва</w:t>
      </w:r>
      <w:proofErr w:type="gramStart"/>
      <w:r w:rsidR="00A73A3F" w:rsidRPr="00A73A3F">
        <w:t xml:space="preserve"> :</w:t>
      </w:r>
      <w:proofErr w:type="gramEnd"/>
      <w:r w:rsidR="00A73A3F" w:rsidRPr="00A73A3F">
        <w:t xml:space="preserve"> Просвещение, 1988. - 237, [2] с.</w:t>
      </w:r>
      <w:proofErr w:type="gramStart"/>
      <w:r w:rsidR="00A73A3F" w:rsidRPr="00A73A3F">
        <w:t xml:space="preserve"> :</w:t>
      </w:r>
      <w:proofErr w:type="gramEnd"/>
      <w:r w:rsidR="00A73A3F" w:rsidRPr="00A73A3F">
        <w:t xml:space="preserve"> табл. - (Учебное пособие для педагогических институтов). - ISBN 0218-51568-6</w:t>
      </w:r>
      <w:r w:rsidRPr="00C71FD3">
        <w:t>.</w:t>
      </w:r>
      <w:r>
        <w:t xml:space="preserve"> </w:t>
      </w:r>
      <w:r w:rsidRPr="00C71FD3">
        <w:t>- Текст</w:t>
      </w:r>
      <w:proofErr w:type="gramStart"/>
      <w:r w:rsidRPr="00C71FD3">
        <w:t xml:space="preserve"> :</w:t>
      </w:r>
      <w:proofErr w:type="gramEnd"/>
      <w:r w:rsidRPr="00C71FD3">
        <w:t xml:space="preserve"> непосредственный.</w:t>
      </w:r>
    </w:p>
    <w:p w:rsidR="00F2233C" w:rsidRDefault="00F2233C" w:rsidP="00791794">
      <w:pPr>
        <w:pStyle w:val="a4"/>
        <w:widowControl w:val="0"/>
        <w:numPr>
          <w:ilvl w:val="0"/>
          <w:numId w:val="35"/>
        </w:numPr>
        <w:autoSpaceDE w:val="0"/>
        <w:autoSpaceDN w:val="0"/>
        <w:adjustRightInd w:val="0"/>
        <w:ind w:left="709" w:right="-2" w:hanging="578"/>
        <w:jc w:val="both"/>
      </w:pPr>
      <w:r>
        <w:t>Вульфсон, С. И. Уроки профессионального творчества</w:t>
      </w:r>
      <w:proofErr w:type="gramStart"/>
      <w:r>
        <w:t xml:space="preserve"> :</w:t>
      </w:r>
      <w:proofErr w:type="gramEnd"/>
      <w:r>
        <w:t xml:space="preserve"> учебное пособие для студентов средних специальных учебных заведений / С. И. Вульфсон. </w:t>
      </w:r>
      <w:r w:rsidRPr="00F2233C">
        <w:t>-</w:t>
      </w:r>
      <w:r>
        <w:t xml:space="preserve"> Москва</w:t>
      </w:r>
      <w:proofErr w:type="gramStart"/>
      <w:r>
        <w:t xml:space="preserve"> :</w:t>
      </w:r>
      <w:proofErr w:type="gramEnd"/>
      <w:r>
        <w:t xml:space="preserve"> Академия, 1999. - 160 с. - (Профессиональное образование). </w:t>
      </w:r>
      <w:r w:rsidR="008618F1" w:rsidRPr="008618F1">
        <w:t xml:space="preserve">- </w:t>
      </w:r>
      <w:r w:rsidR="008618F1" w:rsidRPr="008618F1">
        <w:rPr>
          <w:bCs/>
        </w:rPr>
        <w:t>ISBN</w:t>
      </w:r>
      <w:r w:rsidR="008618F1" w:rsidRPr="008618F1">
        <w:rPr>
          <w:b/>
          <w:bCs/>
        </w:rPr>
        <w:t xml:space="preserve"> </w:t>
      </w:r>
      <w:r w:rsidR="008618F1" w:rsidRPr="008618F1">
        <w:t>5-7695-0255-X</w:t>
      </w:r>
      <w:r w:rsidR="008618F1">
        <w:t xml:space="preserve">. </w:t>
      </w:r>
      <w:r w:rsidRPr="00F2233C">
        <w:rPr>
          <w:bCs/>
        </w:rPr>
        <w:t>- Текст</w:t>
      </w:r>
      <w:proofErr w:type="gramStart"/>
      <w:r w:rsidRPr="00F2233C">
        <w:rPr>
          <w:bCs/>
        </w:rPr>
        <w:t xml:space="preserve"> :</w:t>
      </w:r>
      <w:proofErr w:type="gramEnd"/>
      <w:r w:rsidRPr="00F2233C">
        <w:rPr>
          <w:bCs/>
        </w:rPr>
        <w:t xml:space="preserve"> непосредственный</w:t>
      </w:r>
      <w:r>
        <w:rPr>
          <w:bCs/>
        </w:rPr>
        <w:t>.</w:t>
      </w:r>
    </w:p>
    <w:p w:rsidR="00F2233C" w:rsidRDefault="00F2233C" w:rsidP="00791794">
      <w:pPr>
        <w:pStyle w:val="a5"/>
        <w:widowControl w:val="0"/>
        <w:numPr>
          <w:ilvl w:val="0"/>
          <w:numId w:val="35"/>
        </w:numPr>
        <w:autoSpaceDE w:val="0"/>
        <w:autoSpaceDN w:val="0"/>
        <w:adjustRightInd w:val="0"/>
        <w:ind w:left="709" w:right="-2" w:hanging="578"/>
        <w:jc w:val="both"/>
      </w:pPr>
      <w:proofErr w:type="spellStart"/>
      <w:r>
        <w:t>Гоберман</w:t>
      </w:r>
      <w:proofErr w:type="spellEnd"/>
      <w:r>
        <w:t>, В. А. Технология научных исследований - методы, модели, оценки</w:t>
      </w:r>
      <w:proofErr w:type="gramStart"/>
      <w:r>
        <w:t xml:space="preserve"> :</w:t>
      </w:r>
      <w:proofErr w:type="gramEnd"/>
      <w:r>
        <w:t xml:space="preserve"> учебное пособие / В. А. </w:t>
      </w:r>
      <w:proofErr w:type="spellStart"/>
      <w:r>
        <w:t>Гоберман</w:t>
      </w:r>
      <w:proofErr w:type="spellEnd"/>
      <w:r>
        <w:t xml:space="preserve">, Л. А. </w:t>
      </w:r>
      <w:proofErr w:type="spellStart"/>
      <w:r>
        <w:t>Гоберман</w:t>
      </w:r>
      <w:proofErr w:type="spellEnd"/>
      <w:r>
        <w:t xml:space="preserve"> ; Московский государственный университет леса. - 3-е изд. </w:t>
      </w:r>
      <w:r w:rsidRPr="00F2233C">
        <w:t>-</w:t>
      </w:r>
      <w:r>
        <w:t xml:space="preserve"> Москва : </w:t>
      </w:r>
      <w:r w:rsidR="009C3E9E">
        <w:t xml:space="preserve">Изд-во </w:t>
      </w:r>
      <w:r>
        <w:t>МГУЛ, 2004. - 3</w:t>
      </w:r>
      <w:r w:rsidR="009C3E9E">
        <w:t>89</w:t>
      </w:r>
      <w:r>
        <w:t xml:space="preserve"> с.</w:t>
      </w:r>
      <w:proofErr w:type="gramStart"/>
      <w:r>
        <w:t xml:space="preserve"> :</w:t>
      </w:r>
      <w:proofErr w:type="gramEnd"/>
      <w:r>
        <w:t xml:space="preserve"> ил. </w:t>
      </w:r>
      <w:r w:rsidRPr="00F2233C">
        <w:t>- Текст</w:t>
      </w:r>
      <w:proofErr w:type="gramStart"/>
      <w:r w:rsidRPr="00F2233C">
        <w:t xml:space="preserve"> :</w:t>
      </w:r>
      <w:proofErr w:type="gramEnd"/>
      <w:r w:rsidRPr="00F2233C">
        <w:t xml:space="preserve"> непосредственный</w:t>
      </w:r>
      <w:r>
        <w:t>.</w:t>
      </w:r>
    </w:p>
    <w:p w:rsidR="00C71FD3" w:rsidRDefault="00C71FD3" w:rsidP="00791794">
      <w:pPr>
        <w:pStyle w:val="a5"/>
        <w:widowControl w:val="0"/>
        <w:numPr>
          <w:ilvl w:val="0"/>
          <w:numId w:val="35"/>
        </w:numPr>
        <w:autoSpaceDE w:val="0"/>
        <w:autoSpaceDN w:val="0"/>
        <w:adjustRightInd w:val="0"/>
        <w:ind w:left="709" w:right="-2" w:hanging="578"/>
        <w:jc w:val="both"/>
      </w:pPr>
      <w:proofErr w:type="spellStart"/>
      <w:r w:rsidRPr="00C71FD3">
        <w:t>Загвязинский</w:t>
      </w:r>
      <w:proofErr w:type="spellEnd"/>
      <w:r w:rsidRPr="00C71FD3">
        <w:t>, В. И. Исследовательская деятельность педагога</w:t>
      </w:r>
      <w:proofErr w:type="gramStart"/>
      <w:r w:rsidRPr="00C71FD3">
        <w:t xml:space="preserve"> :</w:t>
      </w:r>
      <w:proofErr w:type="gramEnd"/>
      <w:r w:rsidRPr="00C71FD3">
        <w:t xml:space="preserve"> </w:t>
      </w:r>
      <w:r w:rsidR="00CB7068" w:rsidRPr="00CB7068">
        <w:t xml:space="preserve">учебное пособие для студентов высших учебных заведений, обучающихся по специальности 033400 (050701) - Педагогика / В. И. </w:t>
      </w:r>
      <w:proofErr w:type="spellStart"/>
      <w:r w:rsidR="00CB7068" w:rsidRPr="00CB7068">
        <w:t>Загвязинский</w:t>
      </w:r>
      <w:proofErr w:type="spellEnd"/>
      <w:r w:rsidR="00CB7068" w:rsidRPr="00CB7068">
        <w:t>. - Москва</w:t>
      </w:r>
      <w:proofErr w:type="gramStart"/>
      <w:r w:rsidR="00CB7068" w:rsidRPr="00CB7068">
        <w:t xml:space="preserve"> :</w:t>
      </w:r>
      <w:proofErr w:type="gramEnd"/>
      <w:r w:rsidR="00CB7068" w:rsidRPr="00CB7068">
        <w:t xml:space="preserve"> Академия, 2006. - 173, [1] с.</w:t>
      </w:r>
      <w:proofErr w:type="gramStart"/>
      <w:r w:rsidR="00CB7068" w:rsidRPr="00CB7068">
        <w:t xml:space="preserve"> :</w:t>
      </w:r>
      <w:proofErr w:type="gramEnd"/>
      <w:r w:rsidR="00CB7068" w:rsidRPr="00CB7068">
        <w:t xml:space="preserve"> ил. - (Профессионализм педагога).</w:t>
      </w:r>
      <w:r w:rsidR="00CB7068">
        <w:t xml:space="preserve"> </w:t>
      </w:r>
      <w:r w:rsidR="00CB7068" w:rsidRPr="00CB7068">
        <w:t>- ISBN 5-7695-2711-0</w:t>
      </w:r>
      <w:r w:rsidR="00CB7068">
        <w:t>.</w:t>
      </w:r>
      <w:r>
        <w:t xml:space="preserve"> </w:t>
      </w:r>
      <w:r w:rsidRPr="00C71FD3">
        <w:t>- Текст</w:t>
      </w:r>
      <w:proofErr w:type="gramStart"/>
      <w:r w:rsidRPr="00C71FD3">
        <w:t xml:space="preserve"> :</w:t>
      </w:r>
      <w:proofErr w:type="gramEnd"/>
      <w:r w:rsidRPr="00C71FD3">
        <w:t xml:space="preserve"> непосредственный.</w:t>
      </w:r>
    </w:p>
    <w:p w:rsidR="00F2233C" w:rsidRDefault="00F2233C" w:rsidP="00791794">
      <w:pPr>
        <w:pStyle w:val="a4"/>
        <w:widowControl w:val="0"/>
        <w:numPr>
          <w:ilvl w:val="0"/>
          <w:numId w:val="35"/>
        </w:numPr>
        <w:autoSpaceDE w:val="0"/>
        <w:autoSpaceDN w:val="0"/>
        <w:adjustRightInd w:val="0"/>
        <w:ind w:left="709" w:right="-2" w:hanging="578"/>
        <w:jc w:val="both"/>
      </w:pPr>
      <w:r w:rsidRPr="00F2233C">
        <w:t>Заёнчик, В. М. Основы творческо-конструкторской деятельности. Методы и организация</w:t>
      </w:r>
      <w:proofErr w:type="gramStart"/>
      <w:r w:rsidRPr="00F2233C">
        <w:t xml:space="preserve"> :</w:t>
      </w:r>
      <w:proofErr w:type="gramEnd"/>
      <w:r w:rsidRPr="00F2233C">
        <w:t xml:space="preserve"> </w:t>
      </w:r>
      <w:r w:rsidR="00CB7068" w:rsidRPr="00CB7068">
        <w:t xml:space="preserve">учебник для студентов высших учебных заведений, обучающихся по специальности 030600 - Технология и предпринимательство / В. М. Заёнчик, А. А. Карачёв, В. Е. </w:t>
      </w:r>
      <w:proofErr w:type="spellStart"/>
      <w:r w:rsidR="00CB7068" w:rsidRPr="00CB7068">
        <w:t>Шмелёв</w:t>
      </w:r>
      <w:proofErr w:type="spellEnd"/>
      <w:r w:rsidR="00CB7068" w:rsidRPr="00CB7068">
        <w:t>. - Москва</w:t>
      </w:r>
      <w:proofErr w:type="gramStart"/>
      <w:r w:rsidR="00CB7068" w:rsidRPr="00CB7068">
        <w:t xml:space="preserve"> :</w:t>
      </w:r>
      <w:proofErr w:type="gramEnd"/>
      <w:r w:rsidR="00CB7068" w:rsidRPr="00CB7068">
        <w:t xml:space="preserve"> </w:t>
      </w:r>
      <w:proofErr w:type="gramStart"/>
      <w:r w:rsidR="00CB7068" w:rsidRPr="00CB7068">
        <w:t>Академия, 2004. - 251, [1] с. : ил., табл. - (Высшее профессиональное образование.</w:t>
      </w:r>
      <w:proofErr w:type="gramEnd"/>
      <w:r w:rsidR="00CB7068" w:rsidRPr="00CB7068">
        <w:t xml:space="preserve"> </w:t>
      </w:r>
      <w:proofErr w:type="gramStart"/>
      <w:r w:rsidR="00CB7068" w:rsidRPr="00CB7068">
        <w:t>Педагогические специальности).</w:t>
      </w:r>
      <w:proofErr w:type="gramEnd"/>
      <w:r w:rsidR="00CB7068">
        <w:t xml:space="preserve"> </w:t>
      </w:r>
      <w:r w:rsidR="00CB7068" w:rsidRPr="00CB7068">
        <w:t>- ISBN 5-7695-1592-9</w:t>
      </w:r>
      <w:r>
        <w:t xml:space="preserve"> </w:t>
      </w:r>
      <w:r w:rsidRPr="00F2233C">
        <w:t>- Текст</w:t>
      </w:r>
      <w:proofErr w:type="gramStart"/>
      <w:r w:rsidRPr="00F2233C">
        <w:t xml:space="preserve"> :</w:t>
      </w:r>
      <w:proofErr w:type="gramEnd"/>
      <w:r w:rsidRPr="00F2233C">
        <w:t xml:space="preserve"> непосредственный.</w:t>
      </w:r>
      <w:r w:rsidR="00427666">
        <w:t xml:space="preserve"> </w:t>
      </w:r>
    </w:p>
    <w:p w:rsidR="00F2233C" w:rsidRDefault="00F2233C" w:rsidP="00791794">
      <w:pPr>
        <w:pStyle w:val="a4"/>
        <w:widowControl w:val="0"/>
        <w:numPr>
          <w:ilvl w:val="0"/>
          <w:numId w:val="35"/>
        </w:numPr>
        <w:autoSpaceDE w:val="0"/>
        <w:autoSpaceDN w:val="0"/>
        <w:adjustRightInd w:val="0"/>
        <w:ind w:left="709" w:right="-2" w:hanging="578"/>
        <w:jc w:val="both"/>
      </w:pPr>
      <w:r>
        <w:t>Кузин, Ф. А. Кандидатская диссертация. Методика написания, правила оформления и порядок защиты</w:t>
      </w:r>
      <w:proofErr w:type="gramStart"/>
      <w:r>
        <w:t xml:space="preserve"> :</w:t>
      </w:r>
      <w:proofErr w:type="gramEnd"/>
      <w:r>
        <w:t xml:space="preserve"> практическое пособие для аспирантов и соискателей ученой степени / Ф. А. Кузин. - 10-е изд., доп. </w:t>
      </w:r>
      <w:r w:rsidRPr="00F2233C">
        <w:t>-</w:t>
      </w:r>
      <w:r>
        <w:t xml:space="preserve"> Москва : Ось-89, 2008. - 224 с. </w:t>
      </w:r>
      <w:r w:rsidR="00CB7068" w:rsidRPr="00CB7068">
        <w:t>- ISBN 5-86894-129-2</w:t>
      </w:r>
      <w:r w:rsidR="00CB7068">
        <w:t xml:space="preserve">. </w:t>
      </w:r>
      <w:r w:rsidRPr="00F2233C">
        <w:t>- Текст</w:t>
      </w:r>
      <w:proofErr w:type="gramStart"/>
      <w:r w:rsidRPr="00F2233C">
        <w:t xml:space="preserve"> :</w:t>
      </w:r>
      <w:proofErr w:type="gramEnd"/>
      <w:r w:rsidRPr="00F2233C">
        <w:t xml:space="preserve"> непосредственный.</w:t>
      </w:r>
    </w:p>
    <w:p w:rsidR="00F2233C" w:rsidRDefault="00F2233C" w:rsidP="00791794">
      <w:pPr>
        <w:pStyle w:val="a4"/>
        <w:widowControl w:val="0"/>
        <w:numPr>
          <w:ilvl w:val="0"/>
          <w:numId w:val="35"/>
        </w:numPr>
        <w:autoSpaceDE w:val="0"/>
        <w:autoSpaceDN w:val="0"/>
        <w:adjustRightInd w:val="0"/>
        <w:ind w:left="709" w:right="-2" w:hanging="578"/>
        <w:jc w:val="both"/>
      </w:pPr>
      <w:r>
        <w:t xml:space="preserve">Кузнецов, </w:t>
      </w:r>
      <w:proofErr w:type="gramStart"/>
      <w:r>
        <w:t>И. Н.</w:t>
      </w:r>
      <w:proofErr w:type="gramEnd"/>
      <w:r>
        <w:t xml:space="preserve"> Научное исследование: Методика проведения и оформление</w:t>
      </w:r>
      <w:proofErr w:type="gramStart"/>
      <w:r>
        <w:t xml:space="preserve"> :</w:t>
      </w:r>
      <w:proofErr w:type="gramEnd"/>
      <w:r>
        <w:t xml:space="preserve"> методический материал / И. Н. Кузнецов. </w:t>
      </w:r>
      <w:r w:rsidRPr="00F2233C">
        <w:t>-</w:t>
      </w:r>
      <w:r>
        <w:t xml:space="preserve"> Москва</w:t>
      </w:r>
      <w:proofErr w:type="gramStart"/>
      <w:r>
        <w:t xml:space="preserve"> :</w:t>
      </w:r>
      <w:proofErr w:type="gramEnd"/>
      <w:r>
        <w:t xml:space="preserve"> Дашков и</w:t>
      </w:r>
      <w:proofErr w:type="gramStart"/>
      <w:r>
        <w:t xml:space="preserve"> К</w:t>
      </w:r>
      <w:proofErr w:type="gramEnd"/>
      <w:r>
        <w:t xml:space="preserve">, 2004. - </w:t>
      </w:r>
      <w:r w:rsidR="00CB7068" w:rsidRPr="00CB7068">
        <w:t>427, [1] с. -</w:t>
      </w:r>
      <w:r w:rsidR="00CB7068">
        <w:t xml:space="preserve"> </w:t>
      </w:r>
      <w:r w:rsidR="00CB7068" w:rsidRPr="00CB7068">
        <w:t>ISBN 5-94798-374-5</w:t>
      </w:r>
      <w:r w:rsidR="00CB7068">
        <w:t xml:space="preserve">. </w:t>
      </w:r>
      <w:r w:rsidRPr="00F2233C">
        <w:t>- Текст</w:t>
      </w:r>
      <w:proofErr w:type="gramStart"/>
      <w:r w:rsidRPr="00F2233C">
        <w:t xml:space="preserve"> :</w:t>
      </w:r>
      <w:proofErr w:type="gramEnd"/>
      <w:r w:rsidRPr="00F2233C">
        <w:t xml:space="preserve"> непосредственный.</w:t>
      </w:r>
    </w:p>
    <w:p w:rsidR="00791794" w:rsidRDefault="00791794" w:rsidP="00791794">
      <w:pPr>
        <w:pStyle w:val="a5"/>
        <w:widowControl w:val="0"/>
        <w:numPr>
          <w:ilvl w:val="0"/>
          <w:numId w:val="35"/>
        </w:numPr>
        <w:autoSpaceDE w:val="0"/>
        <w:autoSpaceDN w:val="0"/>
        <w:adjustRightInd w:val="0"/>
        <w:ind w:left="709" w:right="-2" w:hanging="578"/>
        <w:jc w:val="both"/>
      </w:pPr>
      <w:r>
        <w:t xml:space="preserve">Мусский, </w:t>
      </w:r>
      <w:proofErr w:type="gramStart"/>
      <w:r>
        <w:t>С. А.</w:t>
      </w:r>
      <w:proofErr w:type="gramEnd"/>
      <w:r>
        <w:t xml:space="preserve"> Сто великих нобелевских лауреатов / С. А. Мусский. - Москва</w:t>
      </w:r>
      <w:proofErr w:type="gramStart"/>
      <w:r>
        <w:t xml:space="preserve"> :</w:t>
      </w:r>
      <w:proofErr w:type="gramEnd"/>
      <w:r>
        <w:t xml:space="preserve"> Вече, 2006. - 480 с. - (100 </w:t>
      </w:r>
      <w:proofErr w:type="gramStart"/>
      <w:r>
        <w:t>великих</w:t>
      </w:r>
      <w:proofErr w:type="gramEnd"/>
      <w:r>
        <w:t xml:space="preserve">). - ISBN 5-9533-1380-2. </w:t>
      </w:r>
      <w:r w:rsidRPr="00791794">
        <w:t>- Текст</w:t>
      </w:r>
      <w:proofErr w:type="gramStart"/>
      <w:r w:rsidRPr="00791794">
        <w:t xml:space="preserve"> :</w:t>
      </w:r>
      <w:proofErr w:type="gramEnd"/>
      <w:r w:rsidRPr="00791794">
        <w:t xml:space="preserve"> непосредственный.</w:t>
      </w:r>
    </w:p>
    <w:p w:rsidR="008618F1" w:rsidRDefault="008618F1" w:rsidP="00791794">
      <w:pPr>
        <w:pStyle w:val="a5"/>
        <w:widowControl w:val="0"/>
        <w:numPr>
          <w:ilvl w:val="0"/>
          <w:numId w:val="35"/>
        </w:numPr>
        <w:autoSpaceDE w:val="0"/>
        <w:autoSpaceDN w:val="0"/>
        <w:adjustRightInd w:val="0"/>
        <w:ind w:left="709" w:right="-2" w:hanging="578"/>
        <w:jc w:val="both"/>
      </w:pPr>
      <w:r w:rsidRPr="008618F1">
        <w:t>Наука Поморья</w:t>
      </w:r>
      <w:proofErr w:type="gramStart"/>
      <w:r w:rsidRPr="008618F1">
        <w:t xml:space="preserve"> :</w:t>
      </w:r>
      <w:proofErr w:type="gramEnd"/>
      <w:r w:rsidRPr="008618F1">
        <w:t xml:space="preserve"> справочник / </w:t>
      </w:r>
      <w:r w:rsidR="00CB7068" w:rsidRPr="00CB7068">
        <w:t xml:space="preserve">Администрация Архангельской области ; редколлегия: Е. В. Кудряшова, Ф. Н. </w:t>
      </w:r>
      <w:proofErr w:type="spellStart"/>
      <w:r w:rsidR="00CB7068" w:rsidRPr="00CB7068">
        <w:t>Юдахин</w:t>
      </w:r>
      <w:proofErr w:type="spellEnd"/>
      <w:r w:rsidR="00CB7068" w:rsidRPr="00CB7068">
        <w:t xml:space="preserve">, Н. А. </w:t>
      </w:r>
      <w:proofErr w:type="spellStart"/>
      <w:r w:rsidR="00CB7068" w:rsidRPr="00CB7068">
        <w:t>Бебякова</w:t>
      </w:r>
      <w:proofErr w:type="spellEnd"/>
      <w:r w:rsidR="00CB7068" w:rsidRPr="00CB7068">
        <w:t xml:space="preserve"> [и др.]. - Архангельск</w:t>
      </w:r>
      <w:proofErr w:type="gramStart"/>
      <w:r w:rsidR="00CB7068" w:rsidRPr="00CB7068">
        <w:t xml:space="preserve"> :</w:t>
      </w:r>
      <w:proofErr w:type="gramEnd"/>
      <w:r w:rsidR="00CB7068" w:rsidRPr="00CB7068">
        <w:t xml:space="preserve"> [б. и.], 2002. - 308, [1] с. : ил. - ISBN 5-88086-279-8</w:t>
      </w:r>
      <w:r w:rsidR="00CB7068">
        <w:t>.</w:t>
      </w:r>
      <w:r w:rsidRPr="008618F1">
        <w:t xml:space="preserve"> </w:t>
      </w:r>
      <w:r w:rsidR="00CB7068" w:rsidRPr="00CB7068">
        <w:t>- Текст</w:t>
      </w:r>
      <w:proofErr w:type="gramStart"/>
      <w:r w:rsidR="00CB7068" w:rsidRPr="00CB7068">
        <w:t xml:space="preserve"> :</w:t>
      </w:r>
      <w:proofErr w:type="gramEnd"/>
      <w:r w:rsidR="00CB7068" w:rsidRPr="00CB7068">
        <w:t xml:space="preserve"> непосредственный.</w:t>
      </w:r>
    </w:p>
    <w:p w:rsidR="00C71FD3" w:rsidRDefault="00C71FD3" w:rsidP="00791794">
      <w:pPr>
        <w:pStyle w:val="a4"/>
        <w:widowControl w:val="0"/>
        <w:numPr>
          <w:ilvl w:val="0"/>
          <w:numId w:val="35"/>
        </w:numPr>
        <w:autoSpaceDE w:val="0"/>
        <w:autoSpaceDN w:val="0"/>
        <w:adjustRightInd w:val="0"/>
        <w:ind w:left="709" w:right="-2" w:hanging="578"/>
        <w:jc w:val="both"/>
      </w:pPr>
      <w:r w:rsidRPr="00C71FD3">
        <w:t>Нехорошкова, С. И. Учебно-исследовательская работа в среднем специальном учебном заведении</w:t>
      </w:r>
      <w:proofErr w:type="gramStart"/>
      <w:r w:rsidRPr="00C71FD3">
        <w:t xml:space="preserve"> :</w:t>
      </w:r>
      <w:proofErr w:type="gramEnd"/>
      <w:r w:rsidRPr="00C71FD3">
        <w:t xml:space="preserve"> методическое пособие / С. И. Нехорошкова, А. С. Вашуткин, И. Ю.</w:t>
      </w:r>
      <w:r>
        <w:t xml:space="preserve"> </w:t>
      </w:r>
      <w:r w:rsidRPr="00C71FD3">
        <w:t>Матчина. - Архангельск</w:t>
      </w:r>
      <w:proofErr w:type="gramStart"/>
      <w:r w:rsidRPr="00C71FD3">
        <w:t xml:space="preserve"> :</w:t>
      </w:r>
      <w:proofErr w:type="gramEnd"/>
      <w:r w:rsidRPr="00C71FD3">
        <w:t xml:space="preserve"> Архангельский лесотехнический колледж Императора Петра I, 2006. - 49 с.</w:t>
      </w:r>
      <w:r>
        <w:t xml:space="preserve"> </w:t>
      </w:r>
      <w:r w:rsidRPr="00C71FD3">
        <w:t>- Текст</w:t>
      </w:r>
      <w:proofErr w:type="gramStart"/>
      <w:r w:rsidRPr="00C71FD3">
        <w:t xml:space="preserve"> :</w:t>
      </w:r>
      <w:proofErr w:type="gramEnd"/>
      <w:r w:rsidRPr="00C71FD3">
        <w:t xml:space="preserve"> непосредственный.</w:t>
      </w:r>
    </w:p>
    <w:p w:rsidR="00F2233C" w:rsidRDefault="00F2233C" w:rsidP="00791794">
      <w:pPr>
        <w:pStyle w:val="a4"/>
        <w:widowControl w:val="0"/>
        <w:numPr>
          <w:ilvl w:val="0"/>
          <w:numId w:val="35"/>
        </w:numPr>
        <w:autoSpaceDE w:val="0"/>
        <w:autoSpaceDN w:val="0"/>
        <w:adjustRightInd w:val="0"/>
        <w:ind w:left="709" w:right="-2" w:hanging="578"/>
        <w:jc w:val="both"/>
      </w:pPr>
      <w:r>
        <w:t>Основы научных исследований</w:t>
      </w:r>
      <w:proofErr w:type="gramStart"/>
      <w:r>
        <w:t xml:space="preserve"> :</w:t>
      </w:r>
      <w:proofErr w:type="gramEnd"/>
      <w:r>
        <w:t xml:space="preserve"> учебник для студентов технических вузов / </w:t>
      </w:r>
      <w:r w:rsidR="00A95EE2" w:rsidRPr="00A95EE2">
        <w:t xml:space="preserve">В. И. </w:t>
      </w:r>
      <w:proofErr w:type="spellStart"/>
      <w:r w:rsidR="00A95EE2" w:rsidRPr="00A95EE2">
        <w:t>Крутов</w:t>
      </w:r>
      <w:proofErr w:type="spellEnd"/>
      <w:r w:rsidR="00A95EE2" w:rsidRPr="00A95EE2">
        <w:t xml:space="preserve">, И. М. </w:t>
      </w:r>
      <w:r w:rsidR="00A95EE2">
        <w:t>Г</w:t>
      </w:r>
      <w:r w:rsidR="00A95EE2" w:rsidRPr="00A95EE2">
        <w:t xml:space="preserve">рушко, В. В. Попов [и др.] ; под редакцией В. И. </w:t>
      </w:r>
      <w:proofErr w:type="spellStart"/>
      <w:r w:rsidR="00A95EE2" w:rsidRPr="00A95EE2">
        <w:t>Крутова</w:t>
      </w:r>
      <w:proofErr w:type="spellEnd"/>
      <w:r w:rsidR="00A95EE2" w:rsidRPr="00A95EE2">
        <w:t>, В. В. Попова. - Москва</w:t>
      </w:r>
      <w:proofErr w:type="gramStart"/>
      <w:r w:rsidR="00A95EE2" w:rsidRPr="00A95EE2">
        <w:t xml:space="preserve"> :</w:t>
      </w:r>
      <w:proofErr w:type="gramEnd"/>
      <w:r w:rsidR="00A95EE2" w:rsidRPr="00A95EE2">
        <w:t xml:space="preserve"> Высшая школа, 1989. - 399, [1] с.</w:t>
      </w:r>
      <w:proofErr w:type="gramStart"/>
      <w:r w:rsidR="00A95EE2" w:rsidRPr="00A95EE2">
        <w:t xml:space="preserve"> :</w:t>
      </w:r>
      <w:proofErr w:type="gramEnd"/>
      <w:r w:rsidR="00A95EE2" w:rsidRPr="00A95EE2">
        <w:t xml:space="preserve"> табл. - ISBN 5-06-000043-5</w:t>
      </w:r>
      <w:r w:rsidR="00791794">
        <w:t>.</w:t>
      </w:r>
      <w:r>
        <w:t xml:space="preserve"> </w:t>
      </w:r>
      <w:r w:rsidRPr="00F2233C">
        <w:t>- Текст : непосредственный.</w:t>
      </w:r>
    </w:p>
    <w:p w:rsidR="008618F1" w:rsidRDefault="008618F1" w:rsidP="00791794">
      <w:pPr>
        <w:pStyle w:val="a5"/>
        <w:widowControl w:val="0"/>
        <w:numPr>
          <w:ilvl w:val="0"/>
          <w:numId w:val="35"/>
        </w:numPr>
        <w:autoSpaceDE w:val="0"/>
        <w:autoSpaceDN w:val="0"/>
        <w:adjustRightInd w:val="0"/>
        <w:ind w:left="709" w:right="-2" w:hanging="578"/>
        <w:jc w:val="both"/>
      </w:pPr>
      <w:r>
        <w:t>Пономарева, Т. Д. Великие ученые / Т. Д. Пономарева. - Москва</w:t>
      </w:r>
      <w:proofErr w:type="gramStart"/>
      <w:r>
        <w:t xml:space="preserve"> :</w:t>
      </w:r>
      <w:proofErr w:type="gramEnd"/>
      <w:r>
        <w:t xml:space="preserve"> АСТ, 2004. - 526 с.</w:t>
      </w:r>
      <w:proofErr w:type="gramStart"/>
      <w:r>
        <w:t xml:space="preserve"> :</w:t>
      </w:r>
      <w:proofErr w:type="gramEnd"/>
      <w:r>
        <w:t xml:space="preserve"> ил. - (Великие и знаменитые). </w:t>
      </w:r>
      <w:r w:rsidR="00791794" w:rsidRPr="00791794">
        <w:t>- ISBN 5-17-014163-7 (АСТ). - ISBN 5-271-04153-0 (Астрель)</w:t>
      </w:r>
      <w:r w:rsidR="00791794">
        <w:t xml:space="preserve">. </w:t>
      </w:r>
      <w:r w:rsidR="00791794" w:rsidRPr="00791794">
        <w:t>- Текст</w:t>
      </w:r>
      <w:proofErr w:type="gramStart"/>
      <w:r w:rsidR="00791794" w:rsidRPr="00791794">
        <w:t xml:space="preserve"> :</w:t>
      </w:r>
      <w:proofErr w:type="gramEnd"/>
      <w:r w:rsidR="00791794" w:rsidRPr="00791794">
        <w:t xml:space="preserve"> непосредственный.</w:t>
      </w:r>
    </w:p>
    <w:p w:rsidR="008618F1" w:rsidRDefault="008618F1" w:rsidP="00791794">
      <w:pPr>
        <w:pStyle w:val="a5"/>
        <w:widowControl w:val="0"/>
        <w:numPr>
          <w:ilvl w:val="0"/>
          <w:numId w:val="35"/>
        </w:numPr>
        <w:autoSpaceDE w:val="0"/>
        <w:autoSpaceDN w:val="0"/>
        <w:adjustRightInd w:val="0"/>
        <w:ind w:left="709" w:right="-2" w:hanging="578"/>
        <w:jc w:val="both"/>
      </w:pPr>
      <w:r>
        <w:t>Прашкевич, Г. М. Самые знаменитые ученые России / Г. М. Прашкевич. - Москва</w:t>
      </w:r>
      <w:proofErr w:type="gramStart"/>
      <w:r>
        <w:t xml:space="preserve"> :</w:t>
      </w:r>
      <w:proofErr w:type="gramEnd"/>
      <w:r>
        <w:t xml:space="preserve"> Вече, 2000. - 575 с.</w:t>
      </w:r>
      <w:proofErr w:type="gramStart"/>
      <w:r>
        <w:t xml:space="preserve"> :</w:t>
      </w:r>
      <w:proofErr w:type="gramEnd"/>
      <w:r>
        <w:t xml:space="preserve"> портр. - (Самые знаменитые).</w:t>
      </w:r>
      <w:r w:rsidR="00791794" w:rsidRPr="00791794">
        <w:t xml:space="preserve"> - ISBN 5-7838-0667-6</w:t>
      </w:r>
      <w:r w:rsidR="00791794">
        <w:t>.</w:t>
      </w:r>
      <w:r w:rsidR="00791794" w:rsidRPr="00791794">
        <w:t xml:space="preserve"> - Текст</w:t>
      </w:r>
      <w:proofErr w:type="gramStart"/>
      <w:r w:rsidR="00791794" w:rsidRPr="00791794">
        <w:t xml:space="preserve"> :</w:t>
      </w:r>
      <w:proofErr w:type="gramEnd"/>
      <w:r w:rsidR="00791794" w:rsidRPr="00791794">
        <w:t xml:space="preserve"> непосредственный.</w:t>
      </w:r>
      <w:r>
        <w:t xml:space="preserve"> </w:t>
      </w:r>
    </w:p>
    <w:p w:rsidR="008618F1" w:rsidRDefault="00791794" w:rsidP="00791794">
      <w:pPr>
        <w:pStyle w:val="a5"/>
        <w:widowControl w:val="0"/>
        <w:numPr>
          <w:ilvl w:val="0"/>
          <w:numId w:val="35"/>
        </w:numPr>
        <w:autoSpaceDE w:val="0"/>
        <w:autoSpaceDN w:val="0"/>
        <w:adjustRightInd w:val="0"/>
        <w:ind w:left="709" w:right="-2" w:hanging="578"/>
        <w:jc w:val="both"/>
      </w:pPr>
      <w:r>
        <w:t>Русские ученые XX века / Владимир Ильич Левин</w:t>
      </w:r>
      <w:r w:rsidR="008618F1">
        <w:t>. - Москва</w:t>
      </w:r>
      <w:proofErr w:type="gramStart"/>
      <w:r w:rsidR="008618F1">
        <w:t xml:space="preserve"> :</w:t>
      </w:r>
      <w:proofErr w:type="gramEnd"/>
      <w:r w:rsidR="008618F1">
        <w:t xml:space="preserve"> РОСМЭН, 2003. - 265, [1] с.</w:t>
      </w:r>
      <w:proofErr w:type="gramStart"/>
      <w:r w:rsidR="008618F1">
        <w:t xml:space="preserve"> :</w:t>
      </w:r>
      <w:proofErr w:type="gramEnd"/>
      <w:r w:rsidR="008618F1">
        <w:t xml:space="preserve"> ил. - (Великие русские). </w:t>
      </w:r>
      <w:r w:rsidRPr="00791794">
        <w:t>- ISBN 5-8451-0967-1</w:t>
      </w:r>
      <w:r>
        <w:t xml:space="preserve">. </w:t>
      </w:r>
      <w:r w:rsidRPr="00791794">
        <w:t>- Текст</w:t>
      </w:r>
      <w:proofErr w:type="gramStart"/>
      <w:r w:rsidRPr="00791794">
        <w:t xml:space="preserve"> :</w:t>
      </w:r>
      <w:proofErr w:type="gramEnd"/>
      <w:r w:rsidRPr="00791794">
        <w:t xml:space="preserve"> непосредственный.</w:t>
      </w:r>
    </w:p>
    <w:p w:rsidR="008618F1" w:rsidRDefault="008618F1" w:rsidP="00791794">
      <w:pPr>
        <w:pStyle w:val="a5"/>
        <w:widowControl w:val="0"/>
        <w:numPr>
          <w:ilvl w:val="0"/>
          <w:numId w:val="35"/>
        </w:numPr>
        <w:autoSpaceDE w:val="0"/>
        <w:autoSpaceDN w:val="0"/>
        <w:adjustRightInd w:val="0"/>
        <w:ind w:left="709" w:right="-2" w:hanging="578"/>
        <w:jc w:val="both"/>
      </w:pPr>
      <w:r>
        <w:t>Рыжов, К. В. Сто великих изобретений / К. В. Рыжов. - Москва</w:t>
      </w:r>
      <w:proofErr w:type="gramStart"/>
      <w:r>
        <w:t xml:space="preserve"> :</w:t>
      </w:r>
      <w:proofErr w:type="gramEnd"/>
      <w:r>
        <w:t xml:space="preserve"> Вече, 2002. - 527 с.</w:t>
      </w:r>
      <w:proofErr w:type="gramStart"/>
      <w:r>
        <w:t xml:space="preserve"> :</w:t>
      </w:r>
      <w:proofErr w:type="gramEnd"/>
      <w:r>
        <w:t xml:space="preserve"> ил. - (100 великих).</w:t>
      </w:r>
      <w:r w:rsidR="00791794" w:rsidRPr="00791794">
        <w:t xml:space="preserve"> - ISBN 5-7838-0528-9</w:t>
      </w:r>
      <w:r w:rsidR="00791794">
        <w:t xml:space="preserve">. </w:t>
      </w:r>
      <w:r w:rsidR="00791794" w:rsidRPr="00791794">
        <w:t>- Текст</w:t>
      </w:r>
      <w:proofErr w:type="gramStart"/>
      <w:r w:rsidR="00791794" w:rsidRPr="00791794">
        <w:t xml:space="preserve"> :</w:t>
      </w:r>
      <w:proofErr w:type="gramEnd"/>
      <w:r w:rsidR="00791794" w:rsidRPr="00791794">
        <w:t xml:space="preserve"> непосредственный.</w:t>
      </w:r>
    </w:p>
    <w:p w:rsidR="008618F1" w:rsidRDefault="008618F1" w:rsidP="00791794">
      <w:pPr>
        <w:pStyle w:val="a5"/>
        <w:widowControl w:val="0"/>
        <w:numPr>
          <w:ilvl w:val="0"/>
          <w:numId w:val="35"/>
        </w:numPr>
        <w:autoSpaceDE w:val="0"/>
        <w:autoSpaceDN w:val="0"/>
        <w:adjustRightInd w:val="0"/>
        <w:ind w:left="709" w:right="-2" w:hanging="578"/>
        <w:jc w:val="both"/>
      </w:pPr>
      <w:r>
        <w:t>Самин, Д. К. Сто великих научных открытий / Д. К. Самин. - Москва</w:t>
      </w:r>
      <w:proofErr w:type="gramStart"/>
      <w:r>
        <w:t xml:space="preserve"> :</w:t>
      </w:r>
      <w:proofErr w:type="gramEnd"/>
      <w:r>
        <w:t xml:space="preserve"> Вече, 2002. - 473, [6] с. : ил., портр. - (100 </w:t>
      </w:r>
      <w:proofErr w:type="gramStart"/>
      <w:r>
        <w:t>великих</w:t>
      </w:r>
      <w:proofErr w:type="gramEnd"/>
      <w:r>
        <w:t xml:space="preserve">). </w:t>
      </w:r>
      <w:r w:rsidR="00791794" w:rsidRPr="00791794">
        <w:t>- ISBN 5-7838-1085-1</w:t>
      </w:r>
      <w:r w:rsidR="00791794">
        <w:t xml:space="preserve">. </w:t>
      </w:r>
      <w:r w:rsidR="00791794" w:rsidRPr="00791794">
        <w:t>- Текст</w:t>
      </w:r>
      <w:proofErr w:type="gramStart"/>
      <w:r w:rsidR="00791794" w:rsidRPr="00791794">
        <w:t xml:space="preserve"> :</w:t>
      </w:r>
      <w:proofErr w:type="gramEnd"/>
      <w:r w:rsidR="00791794" w:rsidRPr="00791794">
        <w:t xml:space="preserve"> непосредственный.</w:t>
      </w:r>
    </w:p>
    <w:p w:rsidR="008618F1" w:rsidRDefault="008618F1" w:rsidP="00791794">
      <w:pPr>
        <w:pStyle w:val="a5"/>
        <w:widowControl w:val="0"/>
        <w:numPr>
          <w:ilvl w:val="0"/>
          <w:numId w:val="35"/>
        </w:numPr>
        <w:autoSpaceDE w:val="0"/>
        <w:autoSpaceDN w:val="0"/>
        <w:adjustRightInd w:val="0"/>
        <w:ind w:left="709" w:right="-2" w:hanging="578"/>
        <w:jc w:val="both"/>
      </w:pPr>
      <w:r>
        <w:t>Самин, Д. К. Сто великих ученых / Д. К.  Самин. - Москва</w:t>
      </w:r>
      <w:proofErr w:type="gramStart"/>
      <w:r>
        <w:t xml:space="preserve"> :</w:t>
      </w:r>
      <w:proofErr w:type="gramEnd"/>
      <w:r>
        <w:t xml:space="preserve"> Вече, 2003. - 590 с.</w:t>
      </w:r>
      <w:proofErr w:type="gramStart"/>
      <w:r>
        <w:t xml:space="preserve"> :</w:t>
      </w:r>
      <w:proofErr w:type="gramEnd"/>
      <w:r>
        <w:t xml:space="preserve"> портр. - (100 великих). </w:t>
      </w:r>
      <w:r w:rsidR="00791794" w:rsidRPr="00791794">
        <w:t>- ISBN 5-7838-0649-8</w:t>
      </w:r>
      <w:r w:rsidR="00791794">
        <w:t xml:space="preserve">. </w:t>
      </w:r>
      <w:r w:rsidR="00791794" w:rsidRPr="00791794">
        <w:t>- Текст</w:t>
      </w:r>
      <w:proofErr w:type="gramStart"/>
      <w:r w:rsidR="00791794" w:rsidRPr="00791794">
        <w:t xml:space="preserve"> :</w:t>
      </w:r>
      <w:proofErr w:type="gramEnd"/>
      <w:r w:rsidR="00791794" w:rsidRPr="00791794">
        <w:t xml:space="preserve"> непосредственный.</w:t>
      </w:r>
    </w:p>
    <w:p w:rsidR="008618F1" w:rsidRDefault="008618F1" w:rsidP="00791794">
      <w:pPr>
        <w:pStyle w:val="a5"/>
        <w:widowControl w:val="0"/>
        <w:numPr>
          <w:ilvl w:val="0"/>
          <w:numId w:val="35"/>
        </w:numPr>
        <w:autoSpaceDE w:val="0"/>
        <w:autoSpaceDN w:val="0"/>
        <w:adjustRightInd w:val="0"/>
        <w:ind w:left="709" w:right="-2" w:hanging="578"/>
        <w:jc w:val="both"/>
      </w:pPr>
      <w:r>
        <w:t>Самые зн</w:t>
      </w:r>
      <w:r w:rsidR="00791794">
        <w:t xml:space="preserve">аменитые изобретатели России / автор-составитель </w:t>
      </w:r>
      <w:proofErr w:type="gramStart"/>
      <w:r w:rsidR="00791794">
        <w:t>С. В.</w:t>
      </w:r>
      <w:proofErr w:type="gramEnd"/>
      <w:r w:rsidR="00791794">
        <w:t xml:space="preserve"> Истомин</w:t>
      </w:r>
      <w:r>
        <w:t>. - Москва</w:t>
      </w:r>
      <w:proofErr w:type="gramStart"/>
      <w:r>
        <w:t xml:space="preserve"> :</w:t>
      </w:r>
      <w:proofErr w:type="gramEnd"/>
      <w:r>
        <w:t xml:space="preserve"> Вече, 2000. - 494, [1] с.</w:t>
      </w:r>
      <w:proofErr w:type="gramStart"/>
      <w:r>
        <w:t xml:space="preserve"> :</w:t>
      </w:r>
      <w:proofErr w:type="gramEnd"/>
      <w:r>
        <w:t xml:space="preserve"> портр. - (Самые знаменитые).</w:t>
      </w:r>
      <w:r w:rsidR="00791794">
        <w:t xml:space="preserve"> </w:t>
      </w:r>
      <w:r w:rsidR="00791794" w:rsidRPr="00791794">
        <w:t>- ISBN 5-7838-0621-8</w:t>
      </w:r>
      <w:r w:rsidR="00791794">
        <w:t xml:space="preserve">. </w:t>
      </w:r>
      <w:r w:rsidR="00791794" w:rsidRPr="00791794">
        <w:t>- Текст</w:t>
      </w:r>
      <w:proofErr w:type="gramStart"/>
      <w:r w:rsidR="00791794" w:rsidRPr="00791794">
        <w:t xml:space="preserve"> :</w:t>
      </w:r>
      <w:proofErr w:type="gramEnd"/>
      <w:r w:rsidR="00791794" w:rsidRPr="00791794">
        <w:t xml:space="preserve"> непосредственный.</w:t>
      </w:r>
    </w:p>
    <w:p w:rsidR="00F2233C" w:rsidRDefault="00F2233C" w:rsidP="00791794">
      <w:pPr>
        <w:pStyle w:val="a5"/>
        <w:widowControl w:val="0"/>
        <w:numPr>
          <w:ilvl w:val="0"/>
          <w:numId w:val="35"/>
        </w:numPr>
        <w:autoSpaceDE w:val="0"/>
        <w:autoSpaceDN w:val="0"/>
        <w:adjustRightInd w:val="0"/>
        <w:ind w:left="709" w:right="-2" w:hanging="578"/>
        <w:jc w:val="both"/>
      </w:pPr>
      <w:proofErr w:type="spellStart"/>
      <w:r>
        <w:t>Францифоров</w:t>
      </w:r>
      <w:proofErr w:type="spellEnd"/>
      <w:r>
        <w:t>, Ю. В. От реферата к курсовой, от диплома к диссертации</w:t>
      </w:r>
      <w:proofErr w:type="gramStart"/>
      <w:r>
        <w:t xml:space="preserve"> :</w:t>
      </w:r>
      <w:proofErr w:type="gramEnd"/>
      <w:r>
        <w:t xml:space="preserve"> практическое руководство по подготовке, изложению и защите научных работ / Ю. В. </w:t>
      </w:r>
      <w:proofErr w:type="spellStart"/>
      <w:r>
        <w:t>Францифоров</w:t>
      </w:r>
      <w:proofErr w:type="spellEnd"/>
      <w:r>
        <w:t>, Е. П. Павлова. - Москва</w:t>
      </w:r>
      <w:proofErr w:type="gramStart"/>
      <w:r>
        <w:t xml:space="preserve"> :</w:t>
      </w:r>
      <w:proofErr w:type="gramEnd"/>
      <w:r>
        <w:t xml:space="preserve"> Книга-сервис, 2003. - 128 с.</w:t>
      </w:r>
      <w:r w:rsidRPr="00F2233C">
        <w:t xml:space="preserve"> </w:t>
      </w:r>
      <w:r w:rsidR="00791794" w:rsidRPr="00791794">
        <w:t>- ISBN 5-94909-152-3</w:t>
      </w:r>
      <w:r w:rsidR="00791794">
        <w:t xml:space="preserve">. </w:t>
      </w:r>
      <w:r w:rsidRPr="00F2233C">
        <w:t>- Текст</w:t>
      </w:r>
      <w:proofErr w:type="gramStart"/>
      <w:r w:rsidRPr="00F2233C">
        <w:t xml:space="preserve"> :</w:t>
      </w:r>
      <w:proofErr w:type="gramEnd"/>
      <w:r w:rsidRPr="00F2233C">
        <w:t xml:space="preserve"> непосредственный.</w:t>
      </w:r>
      <w:r>
        <w:t xml:space="preserve"> </w:t>
      </w:r>
    </w:p>
    <w:p w:rsidR="008618F1" w:rsidRDefault="008618F1" w:rsidP="00272B3B">
      <w:pPr>
        <w:pStyle w:val="a5"/>
        <w:widowControl w:val="0"/>
        <w:autoSpaceDE w:val="0"/>
        <w:autoSpaceDN w:val="0"/>
        <w:adjustRightInd w:val="0"/>
        <w:ind w:left="720" w:right="-2"/>
        <w:jc w:val="both"/>
      </w:pPr>
    </w:p>
    <w:p w:rsidR="00AA73E1" w:rsidRPr="00233CF6" w:rsidRDefault="00AA73E1" w:rsidP="00272B3B">
      <w:pPr>
        <w:pStyle w:val="a4"/>
        <w:widowControl w:val="0"/>
        <w:autoSpaceDE w:val="0"/>
        <w:autoSpaceDN w:val="0"/>
        <w:adjustRightInd w:val="0"/>
        <w:spacing w:before="0" w:beforeAutospacing="0" w:after="0" w:afterAutospacing="0"/>
        <w:ind w:left="142" w:right="-2"/>
        <w:jc w:val="both"/>
        <w:rPr>
          <w:b/>
          <w:u w:val="single"/>
        </w:rPr>
      </w:pPr>
      <w:r w:rsidRPr="00233CF6">
        <w:rPr>
          <w:b/>
          <w:u w:val="single"/>
        </w:rPr>
        <w:t>Журналы:</w:t>
      </w:r>
    </w:p>
    <w:p w:rsidR="00AA73E1" w:rsidRPr="00B112DD" w:rsidRDefault="00AA73E1" w:rsidP="00272B3B">
      <w:pPr>
        <w:widowControl w:val="0"/>
        <w:autoSpaceDE w:val="0"/>
        <w:autoSpaceDN w:val="0"/>
        <w:adjustRightInd w:val="0"/>
        <w:jc w:val="both"/>
        <w:rPr>
          <w:b/>
          <w:u w:val="single"/>
        </w:rPr>
      </w:pPr>
    </w:p>
    <w:p w:rsidR="00C71FD3" w:rsidRDefault="00C71FD3" w:rsidP="00272B3B">
      <w:pPr>
        <w:widowControl w:val="0"/>
        <w:numPr>
          <w:ilvl w:val="0"/>
          <w:numId w:val="35"/>
        </w:numPr>
        <w:autoSpaceDE w:val="0"/>
        <w:autoSpaceDN w:val="0"/>
        <w:adjustRightInd w:val="0"/>
        <w:ind w:right="-2" w:hanging="578"/>
        <w:jc w:val="both"/>
      </w:pPr>
      <w:r>
        <w:t xml:space="preserve">Ефимова, </w:t>
      </w:r>
      <w:proofErr w:type="gramStart"/>
      <w:r>
        <w:t>И. А.</w:t>
      </w:r>
      <w:proofErr w:type="gramEnd"/>
      <w:r>
        <w:t xml:space="preserve"> Вовлечение учащихся с разным уровнем подготовки в проектно-исследовательскую деятельность на уроках английского языка</w:t>
      </w:r>
      <w:r w:rsidR="00A73A3F">
        <w:t>. - Текст</w:t>
      </w:r>
      <w:proofErr w:type="gramStart"/>
      <w:r w:rsidR="00A73A3F">
        <w:t xml:space="preserve"> :</w:t>
      </w:r>
      <w:proofErr w:type="gramEnd"/>
      <w:r w:rsidR="00A73A3F">
        <w:t xml:space="preserve"> непосредственный</w:t>
      </w:r>
      <w:r>
        <w:t xml:space="preserve"> / И. А. Ефимова // Методист. </w:t>
      </w:r>
      <w:r w:rsidR="00A73A3F" w:rsidRPr="00A73A3F">
        <w:rPr>
          <w:bCs/>
        </w:rPr>
        <w:t>-</w:t>
      </w:r>
      <w:r>
        <w:t xml:space="preserve"> 2014. - № 4. </w:t>
      </w:r>
      <w:r w:rsidR="00A73A3F" w:rsidRPr="00A73A3F">
        <w:rPr>
          <w:bCs/>
        </w:rPr>
        <w:t>-</w:t>
      </w:r>
      <w:r>
        <w:t xml:space="preserve"> С. 51-53.</w:t>
      </w:r>
    </w:p>
    <w:p w:rsidR="00C71FD3" w:rsidRDefault="00C71FD3" w:rsidP="00272B3B">
      <w:pPr>
        <w:widowControl w:val="0"/>
        <w:numPr>
          <w:ilvl w:val="0"/>
          <w:numId w:val="35"/>
        </w:numPr>
        <w:autoSpaceDE w:val="0"/>
        <w:autoSpaceDN w:val="0"/>
        <w:adjustRightInd w:val="0"/>
        <w:ind w:right="-2" w:hanging="578"/>
        <w:jc w:val="both"/>
      </w:pPr>
      <w:r>
        <w:t>Домнина, Н. В. Учебно-исследовательская деятельность студентов – необходимый этап в их профессиональном становлении</w:t>
      </w:r>
      <w:r w:rsidR="00A73A3F">
        <w:t xml:space="preserve">. </w:t>
      </w:r>
      <w:r w:rsidR="00A73A3F" w:rsidRPr="00A73A3F">
        <w:t>- Текст</w:t>
      </w:r>
      <w:proofErr w:type="gramStart"/>
      <w:r w:rsidR="00A73A3F" w:rsidRPr="00A73A3F">
        <w:t xml:space="preserve"> :</w:t>
      </w:r>
      <w:proofErr w:type="gramEnd"/>
      <w:r w:rsidR="00A73A3F" w:rsidRPr="00A73A3F">
        <w:t xml:space="preserve"> непосредственный</w:t>
      </w:r>
      <w:r>
        <w:t xml:space="preserve"> / Н. В. Домнина // Методист. </w:t>
      </w:r>
      <w:r w:rsidR="00A73A3F" w:rsidRPr="00A73A3F">
        <w:rPr>
          <w:bCs/>
        </w:rPr>
        <w:t>-</w:t>
      </w:r>
      <w:r>
        <w:t xml:space="preserve"> 2012. - № 3. </w:t>
      </w:r>
      <w:r w:rsidR="00A73A3F" w:rsidRPr="00A73A3F">
        <w:rPr>
          <w:bCs/>
        </w:rPr>
        <w:t>-</w:t>
      </w:r>
      <w:r>
        <w:t xml:space="preserve"> С. 41-44.</w:t>
      </w:r>
    </w:p>
    <w:p w:rsidR="00C71FD3" w:rsidRDefault="00C71FD3" w:rsidP="00272B3B">
      <w:pPr>
        <w:widowControl w:val="0"/>
        <w:numPr>
          <w:ilvl w:val="0"/>
          <w:numId w:val="35"/>
        </w:numPr>
        <w:autoSpaceDE w:val="0"/>
        <w:autoSpaceDN w:val="0"/>
        <w:adjustRightInd w:val="0"/>
        <w:ind w:right="-2" w:hanging="578"/>
        <w:jc w:val="both"/>
      </w:pPr>
      <w:proofErr w:type="spellStart"/>
      <w:r>
        <w:t>Зейгман</w:t>
      </w:r>
      <w:proofErr w:type="spellEnd"/>
      <w:r>
        <w:t xml:space="preserve">, О. Создание современных условий для научно-исследовательской деятельности как способ мотивации старшеклассников к занятиям научно-техническим творчеством / О. </w:t>
      </w:r>
      <w:proofErr w:type="spellStart"/>
      <w:r>
        <w:t>Зейгман</w:t>
      </w:r>
      <w:proofErr w:type="spellEnd"/>
      <w:r w:rsidR="00A73A3F">
        <w:t xml:space="preserve">. </w:t>
      </w:r>
      <w:r w:rsidR="00A73A3F" w:rsidRPr="00A73A3F">
        <w:t>- Текст</w:t>
      </w:r>
      <w:proofErr w:type="gramStart"/>
      <w:r w:rsidR="00A73A3F" w:rsidRPr="00A73A3F">
        <w:t xml:space="preserve"> :</w:t>
      </w:r>
      <w:proofErr w:type="gramEnd"/>
      <w:r w:rsidR="00A73A3F" w:rsidRPr="00A73A3F">
        <w:t xml:space="preserve"> непосредственный</w:t>
      </w:r>
      <w:r>
        <w:t xml:space="preserve"> // Методист. </w:t>
      </w:r>
      <w:r w:rsidR="00A73A3F" w:rsidRPr="00A73A3F">
        <w:rPr>
          <w:bCs/>
        </w:rPr>
        <w:t>-</w:t>
      </w:r>
      <w:r>
        <w:t xml:space="preserve"> 2015. - № 1. </w:t>
      </w:r>
      <w:r w:rsidR="00A73A3F" w:rsidRPr="00A73A3F">
        <w:rPr>
          <w:bCs/>
        </w:rPr>
        <w:t>-</w:t>
      </w:r>
      <w:r>
        <w:t xml:space="preserve"> С. 45-46.</w:t>
      </w:r>
    </w:p>
    <w:p w:rsidR="000A3CEE" w:rsidRDefault="000A3CEE" w:rsidP="000A3CEE">
      <w:pPr>
        <w:widowControl w:val="0"/>
        <w:numPr>
          <w:ilvl w:val="0"/>
          <w:numId w:val="35"/>
        </w:numPr>
        <w:autoSpaceDE w:val="0"/>
        <w:autoSpaceDN w:val="0"/>
        <w:adjustRightInd w:val="0"/>
        <w:ind w:right="-2" w:hanging="578"/>
        <w:jc w:val="both"/>
      </w:pPr>
      <w:r w:rsidRPr="000A3CEE">
        <w:t xml:space="preserve">Знание </w:t>
      </w:r>
      <w:r>
        <w:t>–</w:t>
      </w:r>
      <w:r w:rsidRPr="000A3CEE">
        <w:t xml:space="preserve"> сила</w:t>
      </w:r>
      <w:proofErr w:type="gramStart"/>
      <w:r>
        <w:t xml:space="preserve"> </w:t>
      </w:r>
      <w:r w:rsidRPr="000A3CEE">
        <w:t>:</w:t>
      </w:r>
      <w:proofErr w:type="gramEnd"/>
      <w:r w:rsidRPr="000A3CEE">
        <w:t xml:space="preserve"> ежемесячный научно-популярный и научно-художественный журнал. - Москва</w:t>
      </w:r>
      <w:proofErr w:type="gramStart"/>
      <w:r w:rsidRPr="000A3CEE">
        <w:t xml:space="preserve"> :</w:t>
      </w:r>
      <w:proofErr w:type="gramEnd"/>
      <w:r w:rsidRPr="000A3CEE">
        <w:t xml:space="preserve"> Редакция журнала "Знание - сила", 1926 - . - Основан в 1926 г. - Выходит ежемесячно. - ISSN 0130-1640</w:t>
      </w:r>
      <w:r>
        <w:t xml:space="preserve">. </w:t>
      </w:r>
      <w:r w:rsidRPr="000A3CEE">
        <w:t>- Текст</w:t>
      </w:r>
      <w:proofErr w:type="gramStart"/>
      <w:r w:rsidRPr="000A3CEE">
        <w:t xml:space="preserve"> :</w:t>
      </w:r>
      <w:proofErr w:type="gramEnd"/>
      <w:r w:rsidRPr="000A3CEE">
        <w:t xml:space="preserve"> непосредственный</w:t>
      </w:r>
      <w:r>
        <w:t>.</w:t>
      </w:r>
    </w:p>
    <w:p w:rsidR="00C71FD3" w:rsidRDefault="00C71FD3" w:rsidP="00272B3B">
      <w:pPr>
        <w:widowControl w:val="0"/>
        <w:numPr>
          <w:ilvl w:val="0"/>
          <w:numId w:val="35"/>
        </w:numPr>
        <w:autoSpaceDE w:val="0"/>
        <w:autoSpaceDN w:val="0"/>
        <w:adjustRightInd w:val="0"/>
        <w:ind w:right="-2" w:hanging="578"/>
        <w:jc w:val="both"/>
      </w:pPr>
      <w:proofErr w:type="spellStart"/>
      <w:r>
        <w:t>Изволенская</w:t>
      </w:r>
      <w:proofErr w:type="spellEnd"/>
      <w:r>
        <w:t>, В. И. Формирование навыков самостоятельной деятельности студентов в ходе изучения общественных дисциплин</w:t>
      </w:r>
      <w:r w:rsidR="00A73A3F">
        <w:t xml:space="preserve">. </w:t>
      </w:r>
      <w:r w:rsidR="00A73A3F" w:rsidRPr="00A73A3F">
        <w:t>- Текст</w:t>
      </w:r>
      <w:proofErr w:type="gramStart"/>
      <w:r w:rsidR="00A73A3F" w:rsidRPr="00A73A3F">
        <w:t xml:space="preserve"> :</w:t>
      </w:r>
      <w:proofErr w:type="gramEnd"/>
      <w:r w:rsidR="00A73A3F" w:rsidRPr="00A73A3F">
        <w:t xml:space="preserve"> непосредственный</w:t>
      </w:r>
      <w:r>
        <w:t xml:space="preserve"> / В. И. </w:t>
      </w:r>
      <w:proofErr w:type="spellStart"/>
      <w:r>
        <w:t>Изволенская</w:t>
      </w:r>
      <w:proofErr w:type="spellEnd"/>
      <w:r>
        <w:t xml:space="preserve"> // Методист. </w:t>
      </w:r>
      <w:r w:rsidR="00A73A3F" w:rsidRPr="00A73A3F">
        <w:rPr>
          <w:bCs/>
        </w:rPr>
        <w:t>-</w:t>
      </w:r>
      <w:r>
        <w:t xml:space="preserve"> 2011. - № 6. – С. 54-55.</w:t>
      </w:r>
    </w:p>
    <w:p w:rsidR="00C71FD3" w:rsidRDefault="00C71FD3" w:rsidP="00272B3B">
      <w:pPr>
        <w:widowControl w:val="0"/>
        <w:numPr>
          <w:ilvl w:val="0"/>
          <w:numId w:val="35"/>
        </w:numPr>
        <w:autoSpaceDE w:val="0"/>
        <w:autoSpaceDN w:val="0"/>
        <w:adjustRightInd w:val="0"/>
        <w:ind w:right="-2" w:hanging="578"/>
        <w:jc w:val="both"/>
      </w:pPr>
      <w:r>
        <w:t>Исследовательская работа учащихся</w:t>
      </w:r>
      <w:proofErr w:type="gramStart"/>
      <w:r>
        <w:t xml:space="preserve"> :</w:t>
      </w:r>
      <w:proofErr w:type="gramEnd"/>
      <w:r>
        <w:t xml:space="preserve"> [подборка статей]</w:t>
      </w:r>
      <w:r w:rsidR="00A73A3F">
        <w:t xml:space="preserve">. </w:t>
      </w:r>
      <w:r w:rsidR="00A73A3F" w:rsidRPr="00A73A3F">
        <w:t>- Текст</w:t>
      </w:r>
      <w:proofErr w:type="gramStart"/>
      <w:r w:rsidR="00A73A3F" w:rsidRPr="00A73A3F">
        <w:t xml:space="preserve"> :</w:t>
      </w:r>
      <w:proofErr w:type="gramEnd"/>
      <w:r w:rsidR="00A73A3F" w:rsidRPr="00A73A3F">
        <w:t xml:space="preserve"> непосредственный</w:t>
      </w:r>
      <w:r>
        <w:t xml:space="preserve"> // Мастер-класс : приложение к журналу "Методист». - 2014. </w:t>
      </w:r>
      <w:r w:rsidR="00A73A3F" w:rsidRPr="00A73A3F">
        <w:rPr>
          <w:bCs/>
        </w:rPr>
        <w:t>-</w:t>
      </w:r>
      <w:r>
        <w:t xml:space="preserve"> № 1. - C. 24-41.</w:t>
      </w:r>
    </w:p>
    <w:p w:rsidR="00C71FD3" w:rsidRDefault="00C71FD3" w:rsidP="00272B3B">
      <w:pPr>
        <w:widowControl w:val="0"/>
        <w:numPr>
          <w:ilvl w:val="0"/>
          <w:numId w:val="35"/>
        </w:numPr>
        <w:autoSpaceDE w:val="0"/>
        <w:autoSpaceDN w:val="0"/>
        <w:adjustRightInd w:val="0"/>
        <w:ind w:right="-2" w:hanging="578"/>
        <w:jc w:val="both"/>
      </w:pPr>
      <w:r>
        <w:t>Исследовательская работа учащихся</w:t>
      </w:r>
      <w:proofErr w:type="gramStart"/>
      <w:r>
        <w:t xml:space="preserve"> :</w:t>
      </w:r>
      <w:proofErr w:type="gramEnd"/>
      <w:r>
        <w:t xml:space="preserve"> [подборка статей]</w:t>
      </w:r>
      <w:r w:rsidR="00A73A3F">
        <w:t xml:space="preserve">. </w:t>
      </w:r>
      <w:r w:rsidR="00A73A3F" w:rsidRPr="00A73A3F">
        <w:t>- Текст</w:t>
      </w:r>
      <w:proofErr w:type="gramStart"/>
      <w:r w:rsidR="00A73A3F" w:rsidRPr="00A73A3F">
        <w:t xml:space="preserve"> :</w:t>
      </w:r>
      <w:proofErr w:type="gramEnd"/>
      <w:r w:rsidR="00A73A3F" w:rsidRPr="00A73A3F">
        <w:t xml:space="preserve"> непосредственный</w:t>
      </w:r>
      <w:r>
        <w:t xml:space="preserve"> // Мастер-класс : приложение к журналу "Методист». - 2012. </w:t>
      </w:r>
      <w:r w:rsidR="00A73A3F" w:rsidRPr="00A73A3F">
        <w:rPr>
          <w:bCs/>
        </w:rPr>
        <w:t>-</w:t>
      </w:r>
      <w:r>
        <w:t xml:space="preserve"> № 10. - C. 21-37.</w:t>
      </w:r>
    </w:p>
    <w:p w:rsidR="00C71FD3" w:rsidRDefault="00C71FD3" w:rsidP="00272B3B">
      <w:pPr>
        <w:widowControl w:val="0"/>
        <w:numPr>
          <w:ilvl w:val="0"/>
          <w:numId w:val="35"/>
        </w:numPr>
        <w:autoSpaceDE w:val="0"/>
        <w:autoSpaceDN w:val="0"/>
        <w:adjustRightInd w:val="0"/>
        <w:ind w:right="-2" w:hanging="578"/>
        <w:jc w:val="both"/>
      </w:pPr>
      <w:r>
        <w:t>Корякина, А. М. Организация профессионально ориентированной учебно-исследовательской деятельности студентов колледжа</w:t>
      </w:r>
      <w:r w:rsidR="00A73A3F">
        <w:t xml:space="preserve">. </w:t>
      </w:r>
      <w:r w:rsidR="00A73A3F" w:rsidRPr="00A73A3F">
        <w:t>- Текст</w:t>
      </w:r>
      <w:proofErr w:type="gramStart"/>
      <w:r w:rsidR="00A73A3F" w:rsidRPr="00A73A3F">
        <w:t xml:space="preserve"> :</w:t>
      </w:r>
      <w:proofErr w:type="gramEnd"/>
      <w:r w:rsidR="00A73A3F" w:rsidRPr="00A73A3F">
        <w:t xml:space="preserve"> непосредственный</w:t>
      </w:r>
      <w:r>
        <w:t xml:space="preserve"> / А. М. Корякина, В. К. Романцова // Среднее профессиональное образование : приложение. </w:t>
      </w:r>
      <w:r w:rsidRPr="00C71FD3">
        <w:rPr>
          <w:bCs/>
        </w:rPr>
        <w:t>-</w:t>
      </w:r>
      <w:r>
        <w:t xml:space="preserve"> 2011. - № 12. </w:t>
      </w:r>
      <w:r w:rsidRPr="00C71FD3">
        <w:rPr>
          <w:bCs/>
        </w:rPr>
        <w:t>-</w:t>
      </w:r>
      <w:r>
        <w:t xml:space="preserve"> С. 53-63.</w:t>
      </w:r>
    </w:p>
    <w:p w:rsidR="00C71FD3" w:rsidRDefault="00C71FD3" w:rsidP="00272B3B">
      <w:pPr>
        <w:widowControl w:val="0"/>
        <w:numPr>
          <w:ilvl w:val="0"/>
          <w:numId w:val="35"/>
        </w:numPr>
        <w:autoSpaceDE w:val="0"/>
        <w:autoSpaceDN w:val="0"/>
        <w:adjustRightInd w:val="0"/>
        <w:ind w:right="-2" w:hanging="578"/>
        <w:jc w:val="both"/>
      </w:pPr>
      <w:r>
        <w:t>Лебедева, О. Проектирование исследовательской деятельности в системе уроков физики / О. Лебедева, О. Харитонов</w:t>
      </w:r>
      <w:r w:rsidR="00A73A3F">
        <w:t xml:space="preserve">. </w:t>
      </w:r>
      <w:r w:rsidR="00A73A3F" w:rsidRPr="00A73A3F">
        <w:t>- Текст</w:t>
      </w:r>
      <w:proofErr w:type="gramStart"/>
      <w:r w:rsidR="00A73A3F" w:rsidRPr="00A73A3F">
        <w:t xml:space="preserve"> :</w:t>
      </w:r>
      <w:proofErr w:type="gramEnd"/>
      <w:r w:rsidR="00A73A3F" w:rsidRPr="00A73A3F">
        <w:t xml:space="preserve"> непосредственный</w:t>
      </w:r>
      <w:r>
        <w:t xml:space="preserve"> // Мастер-класс : приложение к журналу "Методист». - 2015. </w:t>
      </w:r>
      <w:r w:rsidR="00A73A3F" w:rsidRPr="00A73A3F">
        <w:rPr>
          <w:bCs/>
        </w:rPr>
        <w:t>-</w:t>
      </w:r>
      <w:r>
        <w:t xml:space="preserve"> № 10. - C. 17-29.</w:t>
      </w:r>
    </w:p>
    <w:p w:rsidR="000A3CEE" w:rsidRDefault="000A3CEE" w:rsidP="000A3CEE">
      <w:pPr>
        <w:widowControl w:val="0"/>
        <w:numPr>
          <w:ilvl w:val="0"/>
          <w:numId w:val="35"/>
        </w:numPr>
        <w:autoSpaceDE w:val="0"/>
        <w:autoSpaceDN w:val="0"/>
        <w:adjustRightInd w:val="0"/>
        <w:ind w:right="-2" w:hanging="578"/>
        <w:jc w:val="both"/>
      </w:pPr>
      <w:r w:rsidRPr="000A3CEE">
        <w:t>Лесной журнал</w:t>
      </w:r>
      <w:proofErr w:type="gramStart"/>
      <w:r w:rsidRPr="000A3CEE">
        <w:t xml:space="preserve"> :</w:t>
      </w:r>
      <w:proofErr w:type="gramEnd"/>
      <w:r w:rsidRPr="000A3CEE">
        <w:t xml:space="preserve"> научный журнал. Известия высших учебных заведений</w:t>
      </w:r>
      <w:proofErr w:type="gramStart"/>
      <w:r w:rsidRPr="000A3CEE">
        <w:t xml:space="preserve"> :</w:t>
      </w:r>
      <w:proofErr w:type="gramEnd"/>
      <w:r w:rsidRPr="000A3CEE">
        <w:t xml:space="preserve"> с 1958 г.</w:t>
      </w:r>
      <w:r>
        <w:t xml:space="preserve"> </w:t>
      </w:r>
      <w:r w:rsidRPr="000A3CEE">
        <w:t>/ М</w:t>
      </w:r>
      <w:r>
        <w:t>инистерст</w:t>
      </w:r>
      <w:r w:rsidRPr="000A3CEE">
        <w:t>во образования и науки Р</w:t>
      </w:r>
      <w:r>
        <w:t xml:space="preserve">оссийской </w:t>
      </w:r>
      <w:r w:rsidRPr="000A3CEE">
        <w:t>Ф</w:t>
      </w:r>
      <w:r>
        <w:t>едерации</w:t>
      </w:r>
      <w:r w:rsidRPr="000A3CEE">
        <w:t>, Северный (Арктический) федеральный университет имени М. В. Ломоносова. - Архангельск</w:t>
      </w:r>
      <w:proofErr w:type="gramStart"/>
      <w:r w:rsidRPr="000A3CEE">
        <w:t xml:space="preserve"> :</w:t>
      </w:r>
      <w:proofErr w:type="gramEnd"/>
      <w:r w:rsidRPr="000A3CEE">
        <w:t xml:space="preserve"> САФУ имени М.В. Ломоносова, 1833 - . - (Известия высших учебных заведений). - Издается в серии ИВУЗ с 1958 г. - До сентября 2010 г. наименование издателя "Архангельский государственный технический университет". - Выходит раз в два месяца. - ISSN 0536-1036</w:t>
      </w:r>
      <w:r>
        <w:t xml:space="preserve">. </w:t>
      </w:r>
      <w:r w:rsidRPr="000A3CEE">
        <w:t>- Текст</w:t>
      </w:r>
      <w:proofErr w:type="gramStart"/>
      <w:r w:rsidRPr="000A3CEE">
        <w:t xml:space="preserve"> :</w:t>
      </w:r>
      <w:proofErr w:type="gramEnd"/>
      <w:r w:rsidRPr="000A3CEE">
        <w:t xml:space="preserve"> непосредственный</w:t>
      </w:r>
      <w:r>
        <w:t>.</w:t>
      </w:r>
    </w:p>
    <w:p w:rsidR="008618F1" w:rsidRDefault="008618F1" w:rsidP="000A3CEE">
      <w:pPr>
        <w:widowControl w:val="0"/>
        <w:numPr>
          <w:ilvl w:val="0"/>
          <w:numId w:val="35"/>
        </w:numPr>
        <w:autoSpaceDE w:val="0"/>
        <w:autoSpaceDN w:val="0"/>
        <w:adjustRightInd w:val="0"/>
        <w:ind w:right="-2" w:hanging="578"/>
        <w:jc w:val="both"/>
      </w:pPr>
      <w:r w:rsidRPr="008618F1">
        <w:t>Наука и жизнь</w:t>
      </w:r>
      <w:proofErr w:type="gramStart"/>
      <w:r w:rsidRPr="008618F1">
        <w:t xml:space="preserve"> :</w:t>
      </w:r>
      <w:proofErr w:type="gramEnd"/>
      <w:r w:rsidRPr="008618F1">
        <w:t xml:space="preserve"> ежемесячный научно-популярный журнал. - Москва</w:t>
      </w:r>
      <w:proofErr w:type="gramStart"/>
      <w:r w:rsidRPr="008618F1">
        <w:t xml:space="preserve"> :</w:t>
      </w:r>
      <w:proofErr w:type="gramEnd"/>
      <w:r w:rsidRPr="008618F1">
        <w:t xml:space="preserve"> Редакция журнала "Наука и жизнь", 1934 - . - Основан в 1890 г. - Выходит ежемесячно. - ISSN 0028-1263</w:t>
      </w:r>
      <w:r w:rsidR="000A3CEE">
        <w:t xml:space="preserve">. </w:t>
      </w:r>
      <w:r w:rsidR="000A3CEE" w:rsidRPr="000A3CEE">
        <w:t>- Текст</w:t>
      </w:r>
      <w:proofErr w:type="gramStart"/>
      <w:r w:rsidR="000A3CEE" w:rsidRPr="000A3CEE">
        <w:t xml:space="preserve"> :</w:t>
      </w:r>
      <w:proofErr w:type="gramEnd"/>
      <w:r w:rsidR="000A3CEE" w:rsidRPr="000A3CEE">
        <w:t xml:space="preserve"> непосредственный</w:t>
      </w:r>
      <w:r w:rsidR="000A3CEE">
        <w:t>.</w:t>
      </w:r>
    </w:p>
    <w:p w:rsidR="00C71FD3" w:rsidRDefault="00C71FD3" w:rsidP="00272B3B">
      <w:pPr>
        <w:widowControl w:val="0"/>
        <w:numPr>
          <w:ilvl w:val="0"/>
          <w:numId w:val="35"/>
        </w:numPr>
        <w:autoSpaceDE w:val="0"/>
        <w:autoSpaceDN w:val="0"/>
        <w:adjustRightInd w:val="0"/>
        <w:ind w:right="-2" w:hanging="578"/>
        <w:jc w:val="both"/>
      </w:pPr>
      <w:r>
        <w:t xml:space="preserve">Протасова, Т. Научное общество в организации исследовательской и проектной деятельности </w:t>
      </w:r>
      <w:proofErr w:type="gramStart"/>
      <w:r>
        <w:t>обучающихся</w:t>
      </w:r>
      <w:proofErr w:type="gramEnd"/>
      <w:r w:rsidR="00A73A3F">
        <w:t xml:space="preserve">. </w:t>
      </w:r>
      <w:r w:rsidR="00A73A3F" w:rsidRPr="00A73A3F">
        <w:t>- Текст</w:t>
      </w:r>
      <w:proofErr w:type="gramStart"/>
      <w:r w:rsidR="00A73A3F" w:rsidRPr="00A73A3F">
        <w:t xml:space="preserve"> :</w:t>
      </w:r>
      <w:proofErr w:type="gramEnd"/>
      <w:r w:rsidR="00A73A3F" w:rsidRPr="00A73A3F">
        <w:t xml:space="preserve"> непосредственный</w:t>
      </w:r>
      <w:r>
        <w:t xml:space="preserve"> / Т. Протасова // Мастер-класс : приложение к журналу "Методист». - 2015. </w:t>
      </w:r>
      <w:r w:rsidRPr="00C71FD3">
        <w:t>-</w:t>
      </w:r>
      <w:r>
        <w:t xml:space="preserve"> № 2. - C. 2-5.</w:t>
      </w:r>
    </w:p>
    <w:p w:rsidR="00C71FD3" w:rsidRPr="00C71FD3" w:rsidRDefault="00C71FD3" w:rsidP="00272B3B">
      <w:pPr>
        <w:widowControl w:val="0"/>
        <w:numPr>
          <w:ilvl w:val="0"/>
          <w:numId w:val="35"/>
        </w:numPr>
        <w:autoSpaceDE w:val="0"/>
        <w:autoSpaceDN w:val="0"/>
        <w:adjustRightInd w:val="0"/>
        <w:ind w:right="-2" w:hanging="578"/>
        <w:jc w:val="both"/>
        <w:rPr>
          <w:bCs/>
        </w:rPr>
      </w:pPr>
      <w:r w:rsidRPr="00C71FD3">
        <w:rPr>
          <w:bCs/>
        </w:rPr>
        <w:t>Судакова, А. А. Развитие исследовательской деятельности преподавателя / А. А. Судакова</w:t>
      </w:r>
      <w:r w:rsidR="00A73A3F">
        <w:rPr>
          <w:bCs/>
        </w:rPr>
        <w:t xml:space="preserve">. </w:t>
      </w:r>
      <w:r w:rsidR="00A73A3F" w:rsidRPr="00A73A3F">
        <w:rPr>
          <w:bCs/>
        </w:rPr>
        <w:t>- Текст</w:t>
      </w:r>
      <w:proofErr w:type="gramStart"/>
      <w:r w:rsidR="00A73A3F" w:rsidRPr="00A73A3F">
        <w:rPr>
          <w:bCs/>
        </w:rPr>
        <w:t xml:space="preserve"> :</w:t>
      </w:r>
      <w:proofErr w:type="gramEnd"/>
      <w:r w:rsidR="00A73A3F" w:rsidRPr="00A73A3F">
        <w:rPr>
          <w:bCs/>
        </w:rPr>
        <w:t xml:space="preserve"> непосредственный</w:t>
      </w:r>
      <w:r w:rsidRPr="00C71FD3">
        <w:rPr>
          <w:bCs/>
        </w:rPr>
        <w:t xml:space="preserve"> // Среднее профессиональное образование. - 2006. - № 10. - С. 48-50.</w:t>
      </w:r>
    </w:p>
    <w:p w:rsidR="00AA73E1" w:rsidRPr="00F91708" w:rsidRDefault="00C71FD3" w:rsidP="00272B3B">
      <w:pPr>
        <w:widowControl w:val="0"/>
        <w:numPr>
          <w:ilvl w:val="0"/>
          <w:numId w:val="35"/>
        </w:numPr>
        <w:autoSpaceDE w:val="0"/>
        <w:autoSpaceDN w:val="0"/>
        <w:adjustRightInd w:val="0"/>
        <w:ind w:right="-2" w:hanging="578"/>
        <w:jc w:val="both"/>
        <w:rPr>
          <w:b/>
          <w:bCs/>
        </w:rPr>
      </w:pPr>
      <w:r>
        <w:t>Хамаганова, Т. В. Формирование специальных компетенций студентов через технологии учебно-исследовательской и проектной деятельности / Т. В. Хамаганова, Л. Р. Сергеева</w:t>
      </w:r>
      <w:r w:rsidR="00A73A3F">
        <w:t xml:space="preserve">. </w:t>
      </w:r>
      <w:r w:rsidR="00A73A3F" w:rsidRPr="00A73A3F">
        <w:t>- Текст</w:t>
      </w:r>
      <w:proofErr w:type="gramStart"/>
      <w:r w:rsidR="00A73A3F" w:rsidRPr="00A73A3F">
        <w:t xml:space="preserve"> :</w:t>
      </w:r>
      <w:proofErr w:type="gramEnd"/>
      <w:r w:rsidR="00A73A3F" w:rsidRPr="00A73A3F">
        <w:t xml:space="preserve"> непосредственный</w:t>
      </w:r>
      <w:r>
        <w:t xml:space="preserve"> // Методист. </w:t>
      </w:r>
      <w:r w:rsidRPr="00C71FD3">
        <w:rPr>
          <w:bCs/>
        </w:rPr>
        <w:t>-</w:t>
      </w:r>
      <w:r>
        <w:t xml:space="preserve"> 2014. - № 3. </w:t>
      </w:r>
      <w:r w:rsidRPr="00C71FD3">
        <w:rPr>
          <w:bCs/>
        </w:rPr>
        <w:t>-</w:t>
      </w:r>
      <w:r>
        <w:t xml:space="preserve"> С. 42-43.</w:t>
      </w:r>
    </w:p>
    <w:p w:rsidR="00F91708" w:rsidRDefault="00F91708" w:rsidP="00F91708">
      <w:pPr>
        <w:ind w:left="142"/>
        <w:rPr>
          <w:b/>
          <w:u w:val="single"/>
        </w:rPr>
      </w:pPr>
    </w:p>
    <w:p w:rsidR="00F91708" w:rsidRDefault="00F91708" w:rsidP="00F91708">
      <w:pPr>
        <w:ind w:left="142"/>
        <w:rPr>
          <w:b/>
          <w:u w:val="single"/>
        </w:rPr>
      </w:pPr>
      <w:r w:rsidRPr="00F91708">
        <w:rPr>
          <w:b/>
          <w:u w:val="single"/>
        </w:rPr>
        <w:t>Художественная литература об ученых</w:t>
      </w:r>
    </w:p>
    <w:p w:rsidR="00F91708" w:rsidRPr="00F91708" w:rsidRDefault="00F91708" w:rsidP="00F91708">
      <w:pPr>
        <w:ind w:left="142"/>
        <w:rPr>
          <w:b/>
          <w:u w:val="single"/>
        </w:rPr>
      </w:pPr>
    </w:p>
    <w:p w:rsidR="007B07AD" w:rsidRDefault="007B07AD" w:rsidP="0017571D">
      <w:pPr>
        <w:pStyle w:val="a5"/>
        <w:numPr>
          <w:ilvl w:val="0"/>
          <w:numId w:val="35"/>
        </w:numPr>
        <w:tabs>
          <w:tab w:val="left" w:pos="284"/>
          <w:tab w:val="left" w:pos="567"/>
          <w:tab w:val="left" w:pos="709"/>
        </w:tabs>
        <w:ind w:left="709" w:hanging="709"/>
        <w:jc w:val="both"/>
      </w:pPr>
      <w:r>
        <w:t>Бек, А. А. Жизнь Бережкова: роман / А. А. Бек. - Москва</w:t>
      </w:r>
      <w:proofErr w:type="gramStart"/>
      <w:r>
        <w:t xml:space="preserve"> :</w:t>
      </w:r>
      <w:proofErr w:type="gramEnd"/>
      <w:r>
        <w:t xml:space="preserve"> Советский писатель, 1957. - 536 с. </w:t>
      </w:r>
      <w:r w:rsidRPr="007B07AD">
        <w:t>- Текст</w:t>
      </w:r>
      <w:proofErr w:type="gramStart"/>
      <w:r w:rsidRPr="007B07AD">
        <w:t xml:space="preserve"> :</w:t>
      </w:r>
      <w:proofErr w:type="gramEnd"/>
      <w:r w:rsidRPr="007B07AD">
        <w:t xml:space="preserve"> непосредственный</w:t>
      </w:r>
      <w:r w:rsidR="0017571D">
        <w:t>.</w:t>
      </w:r>
    </w:p>
    <w:p w:rsidR="0017571D" w:rsidRPr="0017571D" w:rsidRDefault="0017571D" w:rsidP="0017571D">
      <w:pPr>
        <w:pStyle w:val="a5"/>
        <w:tabs>
          <w:tab w:val="left" w:pos="284"/>
          <w:tab w:val="left" w:pos="567"/>
          <w:tab w:val="left" w:pos="709"/>
        </w:tabs>
        <w:ind w:left="709" w:hanging="709"/>
        <w:jc w:val="both"/>
        <w:rPr>
          <w:i/>
        </w:rPr>
      </w:pPr>
      <w:r>
        <w:rPr>
          <w:i/>
        </w:rPr>
        <w:t xml:space="preserve">                        </w:t>
      </w:r>
      <w:r w:rsidRPr="0017571D">
        <w:rPr>
          <w:i/>
        </w:rPr>
        <w:t>Книга известного писателя Бека (1903-1972) посвящена судьбе конструктора первого советского авиамотора. В романе увлекательно и достоверно передается атмосфера творческого созидания, романтика труда и борьбы.</w:t>
      </w:r>
    </w:p>
    <w:p w:rsidR="00F91708" w:rsidRDefault="00F91708" w:rsidP="0017571D">
      <w:pPr>
        <w:pStyle w:val="a5"/>
        <w:numPr>
          <w:ilvl w:val="0"/>
          <w:numId w:val="35"/>
        </w:numPr>
        <w:tabs>
          <w:tab w:val="left" w:pos="284"/>
          <w:tab w:val="left" w:pos="567"/>
          <w:tab w:val="left" w:pos="709"/>
        </w:tabs>
        <w:ind w:left="709" w:hanging="709"/>
        <w:jc w:val="both"/>
      </w:pPr>
      <w:r>
        <w:t>Гарин-Михайловский, Н. Г. Рассказы и очерки / Н. Г. Гарин-Михайловский</w:t>
      </w:r>
      <w:proofErr w:type="gramStart"/>
      <w:r>
        <w:t xml:space="preserve"> ;</w:t>
      </w:r>
      <w:proofErr w:type="gramEnd"/>
      <w:r>
        <w:t xml:space="preserve"> [вступ. ст. К. Чуковского]. - Москва</w:t>
      </w:r>
      <w:proofErr w:type="gramStart"/>
      <w:r>
        <w:t xml:space="preserve"> :</w:t>
      </w:r>
      <w:proofErr w:type="gramEnd"/>
      <w:r>
        <w:t xml:space="preserve"> Художественная литература, 1975. - 334, [2] с. </w:t>
      </w:r>
      <w:r w:rsidR="00A606A1">
        <w:t>–</w:t>
      </w:r>
      <w:r>
        <w:t xml:space="preserve"> </w:t>
      </w:r>
      <w:r w:rsidR="00A606A1">
        <w:t>В с</w:t>
      </w:r>
      <w:r>
        <w:t>одерж.: Гений</w:t>
      </w:r>
      <w:r w:rsidR="007B07AD">
        <w:t xml:space="preserve">. </w:t>
      </w:r>
      <w:r w:rsidR="007B07AD" w:rsidRPr="007B07AD">
        <w:t>- Текст</w:t>
      </w:r>
      <w:proofErr w:type="gramStart"/>
      <w:r w:rsidR="007B07AD" w:rsidRPr="007B07AD">
        <w:t xml:space="preserve"> :</w:t>
      </w:r>
      <w:proofErr w:type="gramEnd"/>
      <w:r w:rsidR="007B07AD" w:rsidRPr="007B07AD">
        <w:t xml:space="preserve"> непосредственный</w:t>
      </w:r>
      <w:r w:rsidR="007B07AD">
        <w:t>.</w:t>
      </w:r>
    </w:p>
    <w:p w:rsidR="00EB0F16" w:rsidRPr="00EB0F16" w:rsidRDefault="00EB0F16" w:rsidP="00EB0F16">
      <w:pPr>
        <w:pStyle w:val="a5"/>
        <w:tabs>
          <w:tab w:val="left" w:pos="284"/>
          <w:tab w:val="left" w:pos="567"/>
          <w:tab w:val="left" w:pos="709"/>
        </w:tabs>
        <w:ind w:left="709" w:firstLine="284"/>
        <w:jc w:val="both"/>
        <w:rPr>
          <w:i/>
        </w:rPr>
      </w:pPr>
      <w:bookmarkStart w:id="0" w:name="_GoBack"/>
      <w:r w:rsidRPr="00EB0F16">
        <w:rPr>
          <w:i/>
        </w:rPr>
        <w:t>В книгу вошли избранные рассказы и очерки Н.Г. Гарина-Михайловского, такие, как «Несколько лет в деревне», «Мои скитания», «Вариант», «Дворец Дима», и другие. В них нашли свое отражение годы инженерной службы в разных местах России, опыт хозяйствования в деревне, которые дали писателю богатейший материал для познания русской действительности конца XIX - начала XX века.</w:t>
      </w:r>
    </w:p>
    <w:bookmarkEnd w:id="0"/>
    <w:p w:rsidR="007B07AD" w:rsidRDefault="007B07AD" w:rsidP="0017571D">
      <w:pPr>
        <w:pStyle w:val="a5"/>
        <w:numPr>
          <w:ilvl w:val="0"/>
          <w:numId w:val="35"/>
        </w:numPr>
        <w:tabs>
          <w:tab w:val="left" w:pos="284"/>
          <w:tab w:val="left" w:pos="567"/>
          <w:tab w:val="left" w:pos="709"/>
        </w:tabs>
        <w:ind w:left="709" w:hanging="709"/>
        <w:jc w:val="both"/>
      </w:pPr>
      <w:r>
        <w:t>Гранин, Д. А. Зубр / Д. А. Гранин. - Ленинград</w:t>
      </w:r>
      <w:proofErr w:type="gramStart"/>
      <w:r>
        <w:t xml:space="preserve"> :</w:t>
      </w:r>
      <w:proofErr w:type="gramEnd"/>
      <w:r>
        <w:t xml:space="preserve"> Книжная палата, 1988. - 272 с. - (Популярная библиотека). </w:t>
      </w:r>
      <w:r w:rsidRPr="007B07AD">
        <w:t>- Текст</w:t>
      </w:r>
      <w:proofErr w:type="gramStart"/>
      <w:r w:rsidRPr="007B07AD">
        <w:t xml:space="preserve"> :</w:t>
      </w:r>
      <w:proofErr w:type="gramEnd"/>
      <w:r w:rsidRPr="007B07AD">
        <w:t xml:space="preserve"> непосредственный</w:t>
      </w:r>
      <w:r>
        <w:t xml:space="preserve">. </w:t>
      </w:r>
    </w:p>
    <w:p w:rsidR="007B07AD" w:rsidRPr="00C125C0" w:rsidRDefault="0017571D" w:rsidP="0017571D">
      <w:pPr>
        <w:tabs>
          <w:tab w:val="left" w:pos="284"/>
          <w:tab w:val="left" w:pos="567"/>
          <w:tab w:val="left" w:pos="709"/>
        </w:tabs>
        <w:ind w:left="709" w:hanging="709"/>
        <w:jc w:val="both"/>
        <w:rPr>
          <w:i/>
        </w:rPr>
      </w:pPr>
      <w:r>
        <w:rPr>
          <w:i/>
        </w:rPr>
        <w:t xml:space="preserve">                    </w:t>
      </w:r>
      <w:r w:rsidR="007B07AD" w:rsidRPr="00C125C0">
        <w:rPr>
          <w:i/>
        </w:rPr>
        <w:t xml:space="preserve">Документально-художественная повесть Даниила Гранина рассказывает о сложной и противоречивой судьбе выдающегося русского ученого-генетика Н. В. Тимофеева-Ресовского. Взяться за перо автора </w:t>
      </w:r>
      <w:proofErr w:type="gramStart"/>
      <w:r w:rsidR="007B07AD" w:rsidRPr="00C125C0">
        <w:rPr>
          <w:i/>
        </w:rPr>
        <w:t>заставило</w:t>
      </w:r>
      <w:proofErr w:type="gramEnd"/>
      <w:r w:rsidR="007B07AD" w:rsidRPr="00C125C0">
        <w:rPr>
          <w:i/>
        </w:rPr>
        <w:t xml:space="preserve"> прежде всего желание реабилитировать имя ученого и восстановить справедливость в отношении к этому человеку. События, происходящие в повести, достоверны. В сборник вошли также рассказы писателя, опубликованные в разных журналах.</w:t>
      </w:r>
    </w:p>
    <w:p w:rsidR="007B07AD" w:rsidRDefault="007B07AD" w:rsidP="0017571D">
      <w:pPr>
        <w:pStyle w:val="a5"/>
        <w:numPr>
          <w:ilvl w:val="0"/>
          <w:numId w:val="35"/>
        </w:numPr>
        <w:tabs>
          <w:tab w:val="left" w:pos="284"/>
          <w:tab w:val="left" w:pos="567"/>
          <w:tab w:val="left" w:pos="709"/>
        </w:tabs>
        <w:ind w:left="709" w:hanging="709"/>
        <w:jc w:val="both"/>
      </w:pPr>
      <w:r>
        <w:t>Гранин, Д. А. Иду на грозу</w:t>
      </w:r>
      <w:proofErr w:type="gramStart"/>
      <w:r>
        <w:t xml:space="preserve"> :</w:t>
      </w:r>
      <w:proofErr w:type="gramEnd"/>
      <w:r>
        <w:t xml:space="preserve"> роман / Д. А. Гранин. - Ленинград</w:t>
      </w:r>
      <w:proofErr w:type="gramStart"/>
      <w:r>
        <w:t xml:space="preserve"> :</w:t>
      </w:r>
      <w:proofErr w:type="gramEnd"/>
      <w:r>
        <w:t xml:space="preserve"> Советский писатель, Ленинградское отделение, 1979. - 368 с. </w:t>
      </w:r>
      <w:r w:rsidRPr="007B07AD">
        <w:t>- Текст</w:t>
      </w:r>
      <w:proofErr w:type="gramStart"/>
      <w:r w:rsidRPr="007B07AD">
        <w:t xml:space="preserve"> :</w:t>
      </w:r>
      <w:proofErr w:type="gramEnd"/>
      <w:r w:rsidRPr="007B07AD">
        <w:t xml:space="preserve"> непосредственный</w:t>
      </w:r>
      <w:r>
        <w:t>.</w:t>
      </w:r>
    </w:p>
    <w:p w:rsidR="007B07AD" w:rsidRPr="00C125C0" w:rsidRDefault="0017571D" w:rsidP="0017571D">
      <w:pPr>
        <w:tabs>
          <w:tab w:val="left" w:pos="284"/>
          <w:tab w:val="left" w:pos="567"/>
          <w:tab w:val="left" w:pos="709"/>
        </w:tabs>
        <w:ind w:left="709" w:hanging="709"/>
        <w:jc w:val="both"/>
        <w:rPr>
          <w:i/>
        </w:rPr>
      </w:pPr>
      <w:r>
        <w:rPr>
          <w:bCs/>
          <w:i/>
        </w:rPr>
        <w:t xml:space="preserve">                     </w:t>
      </w:r>
      <w:r w:rsidR="007B07AD" w:rsidRPr="00C125C0">
        <w:rPr>
          <w:bCs/>
          <w:i/>
        </w:rPr>
        <w:t>Роман "Иду на грозу" об ученых-физиках, чья профессия уже сама по себе требует огромных усилий, незаурядного мужества, таланта. Сложный переплет страстей, любви, ненависти, неожиданных поступков составляет пестрый жизненный поток романа, современного не только потому, что действие происходит в наши дни, но и потому, что в нем возникает сложный внутренний мир человека-ученого - создателя нового.</w:t>
      </w:r>
    </w:p>
    <w:p w:rsidR="007B07AD" w:rsidRPr="007B07AD" w:rsidRDefault="007B07AD" w:rsidP="0017571D">
      <w:pPr>
        <w:pStyle w:val="a5"/>
        <w:numPr>
          <w:ilvl w:val="0"/>
          <w:numId w:val="35"/>
        </w:numPr>
        <w:tabs>
          <w:tab w:val="left" w:pos="284"/>
          <w:tab w:val="left" w:pos="567"/>
          <w:tab w:val="left" w:pos="709"/>
        </w:tabs>
        <w:ind w:left="709" w:hanging="709"/>
        <w:jc w:val="both"/>
      </w:pPr>
      <w:r w:rsidRPr="007B07AD">
        <w:t>Гранин, Д. А. Сад камней / Д. А. Гранин. - Москва</w:t>
      </w:r>
      <w:proofErr w:type="gramStart"/>
      <w:r w:rsidRPr="007B07AD">
        <w:t xml:space="preserve"> :</w:t>
      </w:r>
      <w:proofErr w:type="gramEnd"/>
      <w:r w:rsidRPr="007B07AD">
        <w:t xml:space="preserve"> Современник, 1979. - 285 с. </w:t>
      </w:r>
      <w:r w:rsidRPr="00A73A3F">
        <w:t>- Текст</w:t>
      </w:r>
      <w:proofErr w:type="gramStart"/>
      <w:r w:rsidRPr="00A73A3F">
        <w:t xml:space="preserve"> :</w:t>
      </w:r>
      <w:proofErr w:type="gramEnd"/>
      <w:r w:rsidRPr="00A73A3F">
        <w:t xml:space="preserve"> непосредственный</w:t>
      </w:r>
    </w:p>
    <w:p w:rsidR="007B07AD" w:rsidRPr="00C125C0" w:rsidRDefault="0017571D" w:rsidP="0017571D">
      <w:pPr>
        <w:tabs>
          <w:tab w:val="left" w:pos="284"/>
          <w:tab w:val="left" w:pos="567"/>
          <w:tab w:val="left" w:pos="709"/>
        </w:tabs>
        <w:ind w:left="709" w:hanging="709"/>
        <w:jc w:val="both"/>
        <w:rPr>
          <w:i/>
        </w:rPr>
      </w:pPr>
      <w:r>
        <w:rPr>
          <w:bCs/>
          <w:i/>
        </w:rPr>
        <w:t xml:space="preserve">                          </w:t>
      </w:r>
      <w:r w:rsidR="007B07AD" w:rsidRPr="00C125C0">
        <w:rPr>
          <w:bCs/>
          <w:i/>
        </w:rPr>
        <w:t>В этой книге собраны рассказы и повести, главным образом об ученых. Каждый рассказ - это часть одной связной историй. В издание включены "Сад камней", "Размышления перед портретом, которого нет", "Дом на Фонтанке", "До поезда оставалось три часа", "Вариант второй" и "Кто-то должен", а также вступительная статья от автора.</w:t>
      </w:r>
    </w:p>
    <w:p w:rsidR="00F91708" w:rsidRDefault="00F91708" w:rsidP="0017571D">
      <w:pPr>
        <w:pStyle w:val="a5"/>
        <w:numPr>
          <w:ilvl w:val="0"/>
          <w:numId w:val="35"/>
        </w:numPr>
        <w:tabs>
          <w:tab w:val="left" w:pos="284"/>
          <w:tab w:val="left" w:pos="567"/>
          <w:tab w:val="left" w:pos="709"/>
        </w:tabs>
        <w:ind w:left="709" w:hanging="709"/>
        <w:jc w:val="both"/>
      </w:pPr>
      <w:proofErr w:type="spellStart"/>
      <w:r>
        <w:t>Грекова</w:t>
      </w:r>
      <w:proofErr w:type="spellEnd"/>
      <w:r>
        <w:t>, И. Кафедра</w:t>
      </w:r>
      <w:proofErr w:type="gramStart"/>
      <w:r>
        <w:t xml:space="preserve"> :</w:t>
      </w:r>
      <w:proofErr w:type="gramEnd"/>
      <w:r>
        <w:t xml:space="preserve"> повести / Ирина </w:t>
      </w:r>
      <w:proofErr w:type="spellStart"/>
      <w:r>
        <w:t>Грекова</w:t>
      </w:r>
      <w:proofErr w:type="spellEnd"/>
      <w:r>
        <w:t>. - Москва</w:t>
      </w:r>
      <w:proofErr w:type="gramStart"/>
      <w:r>
        <w:t xml:space="preserve"> :</w:t>
      </w:r>
      <w:proofErr w:type="gramEnd"/>
      <w:r>
        <w:t xml:space="preserve"> Современник, 1983. - 543 с. - Содерж.: Кафедра</w:t>
      </w:r>
      <w:proofErr w:type="gramStart"/>
      <w:r>
        <w:t xml:space="preserve"> ;</w:t>
      </w:r>
      <w:proofErr w:type="gramEnd"/>
      <w:r>
        <w:t xml:space="preserve"> Хозяйка гостиницы ; Маленький Гарусов ; Дамский мастер А.И.</w:t>
      </w:r>
      <w:r w:rsidR="007B07AD">
        <w:t xml:space="preserve"> </w:t>
      </w:r>
      <w:r>
        <w:t>Нутрихин. Жаворонок над полем. Повесть о детстве Д.И.</w:t>
      </w:r>
      <w:r w:rsidR="007B07AD">
        <w:t xml:space="preserve"> </w:t>
      </w:r>
      <w:r>
        <w:t xml:space="preserve">Менделеева. </w:t>
      </w:r>
      <w:r w:rsidR="007B07AD" w:rsidRPr="007B07AD">
        <w:t>- Текст</w:t>
      </w:r>
      <w:proofErr w:type="gramStart"/>
      <w:r w:rsidR="007B07AD" w:rsidRPr="007B07AD">
        <w:t xml:space="preserve"> :</w:t>
      </w:r>
      <w:proofErr w:type="gramEnd"/>
      <w:r w:rsidR="007B07AD" w:rsidRPr="007B07AD">
        <w:t xml:space="preserve"> непосредственный</w:t>
      </w:r>
      <w:r w:rsidR="007B07AD">
        <w:t>.</w:t>
      </w:r>
    </w:p>
    <w:p w:rsidR="00F91708" w:rsidRPr="00C125C0" w:rsidRDefault="0017571D" w:rsidP="0017571D">
      <w:pPr>
        <w:tabs>
          <w:tab w:val="left" w:pos="284"/>
          <w:tab w:val="left" w:pos="567"/>
          <w:tab w:val="left" w:pos="709"/>
        </w:tabs>
        <w:ind w:left="709" w:hanging="709"/>
        <w:jc w:val="both"/>
        <w:rPr>
          <w:i/>
        </w:rPr>
      </w:pPr>
      <w:r>
        <w:rPr>
          <w:bCs/>
          <w:i/>
        </w:rPr>
        <w:t xml:space="preserve">                       </w:t>
      </w:r>
      <w:r w:rsidR="00F91708" w:rsidRPr="00C125C0">
        <w:rPr>
          <w:bCs/>
          <w:i/>
        </w:rPr>
        <w:t xml:space="preserve">В книгу известной писательницы И. </w:t>
      </w:r>
      <w:proofErr w:type="spellStart"/>
      <w:r w:rsidR="00F91708" w:rsidRPr="00A606A1">
        <w:rPr>
          <w:bCs/>
          <w:i/>
        </w:rPr>
        <w:t>Грековой</w:t>
      </w:r>
      <w:proofErr w:type="spellEnd"/>
      <w:r w:rsidR="00F91708" w:rsidRPr="00A606A1">
        <w:rPr>
          <w:bCs/>
          <w:i/>
        </w:rPr>
        <w:t xml:space="preserve"> вошли четыре повести: "Маленький Гарусов", "Хозяйка гостиницы", "Кафедра" и "Дамский мастер". В повести "Кафедра" перед читателем проходит целая галерея ученых, проблемы, поставленные автором, очень остры, злободневны. И. </w:t>
      </w:r>
      <w:proofErr w:type="spellStart"/>
      <w:r w:rsidR="00F91708" w:rsidRPr="00A606A1">
        <w:rPr>
          <w:bCs/>
          <w:i/>
        </w:rPr>
        <w:t>Грекова</w:t>
      </w:r>
      <w:proofErr w:type="spellEnd"/>
      <w:r w:rsidR="00F91708" w:rsidRPr="00A606A1">
        <w:rPr>
          <w:bCs/>
          <w:i/>
        </w:rPr>
        <w:t xml:space="preserve"> вводит нас в научную среду, которую она сама прекрасно знает, и заставляет нас </w:t>
      </w:r>
      <w:proofErr w:type="gramStart"/>
      <w:r w:rsidR="00F91708" w:rsidRPr="00A606A1">
        <w:rPr>
          <w:bCs/>
          <w:i/>
        </w:rPr>
        <w:t xml:space="preserve">мыслить </w:t>
      </w:r>
      <w:r w:rsidR="00F91708" w:rsidRPr="00C125C0">
        <w:rPr>
          <w:bCs/>
          <w:i/>
        </w:rPr>
        <w:t>и чувствовать</w:t>
      </w:r>
      <w:proofErr w:type="gramEnd"/>
      <w:r w:rsidR="00F91708" w:rsidRPr="00C125C0">
        <w:rPr>
          <w:bCs/>
          <w:i/>
        </w:rPr>
        <w:t xml:space="preserve"> вместе со своими героями.</w:t>
      </w:r>
    </w:p>
    <w:p w:rsidR="007B07AD" w:rsidRDefault="007B07AD" w:rsidP="0017571D">
      <w:pPr>
        <w:pStyle w:val="a5"/>
        <w:numPr>
          <w:ilvl w:val="0"/>
          <w:numId w:val="35"/>
        </w:numPr>
        <w:tabs>
          <w:tab w:val="left" w:pos="284"/>
          <w:tab w:val="left" w:pos="567"/>
          <w:tab w:val="left" w:pos="709"/>
        </w:tabs>
        <w:ind w:left="709" w:hanging="709"/>
        <w:jc w:val="both"/>
      </w:pPr>
      <w:r>
        <w:t>Каверин, В. А. Собрание сочинений. В 6 томах. Т. 4. Открытая книга</w:t>
      </w:r>
      <w:proofErr w:type="gramStart"/>
      <w:r>
        <w:t xml:space="preserve"> :</w:t>
      </w:r>
      <w:proofErr w:type="gramEnd"/>
      <w:r>
        <w:t xml:space="preserve"> трилогия / В. Каверин. - Москва</w:t>
      </w:r>
      <w:proofErr w:type="gramStart"/>
      <w:r>
        <w:t xml:space="preserve"> :</w:t>
      </w:r>
      <w:proofErr w:type="gramEnd"/>
      <w:r>
        <w:t xml:space="preserve"> Художественная литература, 1965. - 463 с. </w:t>
      </w:r>
      <w:r w:rsidRPr="007B07AD">
        <w:t>- Текст</w:t>
      </w:r>
      <w:proofErr w:type="gramStart"/>
      <w:r w:rsidRPr="007B07AD">
        <w:t xml:space="preserve"> :</w:t>
      </w:r>
      <w:proofErr w:type="gramEnd"/>
      <w:r w:rsidRPr="007B07AD">
        <w:t xml:space="preserve"> непосредственный</w:t>
      </w:r>
      <w:r>
        <w:t>.</w:t>
      </w:r>
    </w:p>
    <w:p w:rsidR="00A606A1" w:rsidRPr="00A606A1" w:rsidRDefault="0017571D" w:rsidP="0017571D">
      <w:pPr>
        <w:pStyle w:val="a5"/>
        <w:tabs>
          <w:tab w:val="left" w:pos="284"/>
          <w:tab w:val="left" w:pos="567"/>
          <w:tab w:val="left" w:pos="709"/>
        </w:tabs>
        <w:ind w:left="709" w:hanging="709"/>
        <w:jc w:val="both"/>
        <w:rPr>
          <w:i/>
        </w:rPr>
      </w:pPr>
      <w:r>
        <w:rPr>
          <w:i/>
        </w:rPr>
        <w:t xml:space="preserve">                    </w:t>
      </w:r>
      <w:r w:rsidR="00A606A1" w:rsidRPr="00A606A1">
        <w:rPr>
          <w:i/>
        </w:rPr>
        <w:t xml:space="preserve">В книгу известного советского писателя Вениамина Александровича Каверина вошли все три части его романа "Открытая книга" ("Юность", "Поиски", "Надежды"). </w:t>
      </w:r>
      <w:proofErr w:type="gramStart"/>
      <w:r w:rsidR="00A606A1" w:rsidRPr="00A606A1">
        <w:rPr>
          <w:i/>
        </w:rPr>
        <w:t>Автор прослеживает жизненный путь молодого ученого Татьяны Власенковой, на котором есть все: радость дружбы и боль предательства, счастье любви и пламя ненависти, разруха войны и тепло родного дома, борьба за свою мечту.</w:t>
      </w:r>
      <w:proofErr w:type="gramEnd"/>
      <w:r w:rsidR="00A606A1" w:rsidRPr="00A606A1">
        <w:rPr>
          <w:i/>
        </w:rPr>
        <w:t xml:space="preserve"> Путь, приведший отважного ученого к важному научному открытию, оказавшему большое влияние на микробиологию и медицину.</w:t>
      </w:r>
    </w:p>
    <w:p w:rsidR="007B07AD" w:rsidRDefault="007B07AD" w:rsidP="0017571D">
      <w:pPr>
        <w:pStyle w:val="a5"/>
        <w:numPr>
          <w:ilvl w:val="0"/>
          <w:numId w:val="35"/>
        </w:numPr>
        <w:tabs>
          <w:tab w:val="left" w:pos="284"/>
          <w:tab w:val="left" w:pos="567"/>
          <w:tab w:val="left" w:pos="709"/>
        </w:tabs>
        <w:ind w:left="709" w:hanging="709"/>
        <w:jc w:val="both"/>
      </w:pPr>
      <w:proofErr w:type="spellStart"/>
      <w:r>
        <w:t>Потоцкий</w:t>
      </w:r>
      <w:proofErr w:type="spellEnd"/>
      <w:r>
        <w:t>, Я. Рукопись, найденная в Сарагосе</w:t>
      </w:r>
      <w:proofErr w:type="gramStart"/>
      <w:r>
        <w:t xml:space="preserve"> :</w:t>
      </w:r>
      <w:proofErr w:type="gramEnd"/>
      <w:r>
        <w:t xml:space="preserve"> роман / Я. </w:t>
      </w:r>
      <w:proofErr w:type="spellStart"/>
      <w:r>
        <w:t>Потоцкий</w:t>
      </w:r>
      <w:proofErr w:type="spellEnd"/>
      <w:r>
        <w:t>. - Москва</w:t>
      </w:r>
      <w:proofErr w:type="gramStart"/>
      <w:r>
        <w:t xml:space="preserve"> :</w:t>
      </w:r>
      <w:proofErr w:type="gramEnd"/>
      <w:r>
        <w:t xml:space="preserve"> Художественная литература, 1989. - 687 с. </w:t>
      </w:r>
      <w:r w:rsidRPr="007B07AD">
        <w:t>- Текст</w:t>
      </w:r>
      <w:proofErr w:type="gramStart"/>
      <w:r w:rsidRPr="007B07AD">
        <w:t xml:space="preserve"> :</w:t>
      </w:r>
      <w:proofErr w:type="gramEnd"/>
      <w:r w:rsidRPr="007B07AD">
        <w:t xml:space="preserve"> непосредственный.</w:t>
      </w:r>
    </w:p>
    <w:p w:rsidR="00A606A1" w:rsidRDefault="0017571D" w:rsidP="0017571D">
      <w:pPr>
        <w:tabs>
          <w:tab w:val="left" w:pos="284"/>
          <w:tab w:val="left" w:pos="567"/>
          <w:tab w:val="left" w:pos="709"/>
        </w:tabs>
        <w:ind w:left="709" w:hanging="709"/>
        <w:jc w:val="both"/>
        <w:rPr>
          <w:i/>
        </w:rPr>
      </w:pPr>
      <w:r>
        <w:rPr>
          <w:i/>
        </w:rPr>
        <w:t xml:space="preserve">                      </w:t>
      </w:r>
      <w:r w:rsidR="00A606A1" w:rsidRPr="00A606A1">
        <w:rPr>
          <w:i/>
        </w:rPr>
        <w:t xml:space="preserve">По своему построению "Рукопись, найденная в Сарагосе" замечательного польского писателя Яна </w:t>
      </w:r>
      <w:proofErr w:type="spellStart"/>
      <w:r w:rsidR="00A606A1" w:rsidRPr="00A606A1">
        <w:rPr>
          <w:i/>
        </w:rPr>
        <w:t>Потоцкого</w:t>
      </w:r>
      <w:proofErr w:type="spellEnd"/>
      <w:r w:rsidR="00A606A1" w:rsidRPr="00A606A1">
        <w:rPr>
          <w:i/>
        </w:rPr>
        <w:t xml:space="preserve"> (1761-1815) напоминает арабские сказки "Тысяча и одной ночи". Сюжетом этого фантастического романа служат необычайные приключения молодого валлонского офицера. Географический диапазон романа необъятен: из Испании начала XVIII века действие переносится в Италию, на Корсику, Сардинию, Мальту, в Тунис, в Марокко. Вместе с героями читатель отправляется к Нилу, в странные рыцарские замки, в Лион, в Париж, в Вену и даже экзотическую Мексику. Неутомимая фантазия автора переносит нас в Древнюю Грецию, в Египет, в Иудею. </w:t>
      </w:r>
    </w:p>
    <w:p w:rsidR="007B07AD" w:rsidRDefault="007B07AD" w:rsidP="0017571D">
      <w:pPr>
        <w:pStyle w:val="a5"/>
        <w:numPr>
          <w:ilvl w:val="0"/>
          <w:numId w:val="35"/>
        </w:numPr>
        <w:tabs>
          <w:tab w:val="left" w:pos="284"/>
          <w:tab w:val="left" w:pos="567"/>
          <w:tab w:val="left" w:pos="709"/>
        </w:tabs>
        <w:ind w:left="709" w:hanging="709"/>
        <w:jc w:val="both"/>
      </w:pPr>
      <w:r>
        <w:t>Солженицын, А. И. Малое собрание сочинений</w:t>
      </w:r>
      <w:proofErr w:type="gramStart"/>
      <w:r>
        <w:t xml:space="preserve"> :</w:t>
      </w:r>
      <w:proofErr w:type="gramEnd"/>
      <w:r>
        <w:t xml:space="preserve"> в 7 томах Т. 1 : В круге первом</w:t>
      </w:r>
      <w:proofErr w:type="gramStart"/>
      <w:r>
        <w:t xml:space="preserve"> :</w:t>
      </w:r>
      <w:proofErr w:type="gramEnd"/>
      <w:r>
        <w:t xml:space="preserve"> книга первая. / Александр Солженицын. - Москва</w:t>
      </w:r>
      <w:proofErr w:type="gramStart"/>
      <w:r>
        <w:t xml:space="preserve"> :</w:t>
      </w:r>
      <w:proofErr w:type="gramEnd"/>
      <w:r>
        <w:t xml:space="preserve"> ИНКОМ НВ, 1991. - 384 с.</w:t>
      </w:r>
      <w:r w:rsidRPr="007B07AD">
        <w:t xml:space="preserve"> - Текст</w:t>
      </w:r>
      <w:proofErr w:type="gramStart"/>
      <w:r w:rsidRPr="007B07AD">
        <w:t xml:space="preserve"> :</w:t>
      </w:r>
      <w:proofErr w:type="gramEnd"/>
      <w:r w:rsidRPr="007B07AD">
        <w:t xml:space="preserve"> непосредственный</w:t>
      </w:r>
      <w:r>
        <w:t>.</w:t>
      </w:r>
    </w:p>
    <w:p w:rsidR="007B07AD" w:rsidRPr="00C125C0" w:rsidRDefault="0017571D" w:rsidP="0017571D">
      <w:pPr>
        <w:tabs>
          <w:tab w:val="left" w:pos="284"/>
          <w:tab w:val="left" w:pos="567"/>
          <w:tab w:val="left" w:pos="709"/>
        </w:tabs>
        <w:ind w:left="709" w:hanging="709"/>
        <w:jc w:val="both"/>
        <w:rPr>
          <w:i/>
        </w:rPr>
      </w:pPr>
      <w:r>
        <w:rPr>
          <w:bCs/>
          <w:i/>
        </w:rPr>
        <w:t xml:space="preserve">                          </w:t>
      </w:r>
      <w:r w:rsidR="007B07AD" w:rsidRPr="00C125C0">
        <w:rPr>
          <w:bCs/>
          <w:i/>
        </w:rPr>
        <w:t xml:space="preserve">Роман "В круге первом" </w:t>
      </w:r>
      <w:proofErr w:type="gramStart"/>
      <w:r w:rsidR="007B07AD" w:rsidRPr="00C125C0">
        <w:rPr>
          <w:bCs/>
          <w:i/>
        </w:rPr>
        <w:t>писался 13 лет и имеет</w:t>
      </w:r>
      <w:proofErr w:type="gramEnd"/>
      <w:r w:rsidR="007B07AD" w:rsidRPr="00C125C0">
        <w:rPr>
          <w:bCs/>
          <w:i/>
        </w:rPr>
        <w:t xml:space="preserve"> семь редакций. Дипломат Володин звонит в американское посольство, чтобы сказать о том, что через три дня в Нью-Йорке будет украден секрет атомной бомбы. Подслушанный и записанный на пленку разговор доставляют на "</w:t>
      </w:r>
      <w:proofErr w:type="gramStart"/>
      <w:r w:rsidR="007B07AD" w:rsidRPr="00C125C0">
        <w:rPr>
          <w:bCs/>
          <w:i/>
        </w:rPr>
        <w:t>шарашку</w:t>
      </w:r>
      <w:proofErr w:type="gramEnd"/>
      <w:r w:rsidR="007B07AD" w:rsidRPr="00C125C0">
        <w:rPr>
          <w:bCs/>
          <w:i/>
        </w:rPr>
        <w:t xml:space="preserve"> ", научно-исследовательское учреждение системы МГБ, в котором заключенные создают методику распознания голосов. Смысл романа разъяснен зэком: "</w:t>
      </w:r>
      <w:proofErr w:type="gramStart"/>
      <w:r w:rsidR="007B07AD" w:rsidRPr="00C125C0">
        <w:rPr>
          <w:bCs/>
          <w:i/>
        </w:rPr>
        <w:t>Шарашка</w:t>
      </w:r>
      <w:proofErr w:type="gramEnd"/>
      <w:r w:rsidR="007B07AD" w:rsidRPr="00C125C0">
        <w:rPr>
          <w:bCs/>
          <w:i/>
        </w:rPr>
        <w:t xml:space="preserve"> - высший, лучший, первый круг ада".</w:t>
      </w:r>
    </w:p>
    <w:p w:rsidR="007B07AD" w:rsidRDefault="007B07AD" w:rsidP="0017571D">
      <w:pPr>
        <w:pStyle w:val="a5"/>
        <w:numPr>
          <w:ilvl w:val="0"/>
          <w:numId w:val="35"/>
        </w:numPr>
        <w:tabs>
          <w:tab w:val="left" w:pos="284"/>
          <w:tab w:val="left" w:pos="567"/>
          <w:tab w:val="left" w:pos="709"/>
        </w:tabs>
        <w:ind w:left="709" w:hanging="709"/>
        <w:jc w:val="both"/>
      </w:pPr>
      <w:r>
        <w:t>Солженицын, А. И. Малое собрание сочинений: в 7 томах Т. 2</w:t>
      </w:r>
      <w:proofErr w:type="gramStart"/>
      <w:r>
        <w:t xml:space="preserve"> :</w:t>
      </w:r>
      <w:proofErr w:type="gramEnd"/>
      <w:r>
        <w:t xml:space="preserve"> В круге первом</w:t>
      </w:r>
      <w:proofErr w:type="gramStart"/>
      <w:r>
        <w:t xml:space="preserve"> :</w:t>
      </w:r>
      <w:proofErr w:type="gramEnd"/>
      <w:r>
        <w:t xml:space="preserve"> книга вторая. / Александр Солженицын. - Москва</w:t>
      </w:r>
      <w:proofErr w:type="gramStart"/>
      <w:r>
        <w:t xml:space="preserve"> :</w:t>
      </w:r>
      <w:proofErr w:type="gramEnd"/>
      <w:r>
        <w:t xml:space="preserve"> ИНКОМ НВ, 1991. -  384 с.</w:t>
      </w:r>
      <w:r w:rsidRPr="007B07AD">
        <w:t xml:space="preserve"> - Текст</w:t>
      </w:r>
      <w:proofErr w:type="gramStart"/>
      <w:r w:rsidRPr="007B07AD">
        <w:t xml:space="preserve"> :</w:t>
      </w:r>
      <w:proofErr w:type="gramEnd"/>
      <w:r w:rsidRPr="007B07AD">
        <w:t xml:space="preserve"> непосредственный</w:t>
      </w:r>
      <w:r>
        <w:t>.</w:t>
      </w:r>
    </w:p>
    <w:p w:rsidR="007B07AD" w:rsidRPr="00C125C0" w:rsidRDefault="0017571D" w:rsidP="0017571D">
      <w:pPr>
        <w:tabs>
          <w:tab w:val="left" w:pos="284"/>
          <w:tab w:val="left" w:pos="567"/>
          <w:tab w:val="left" w:pos="709"/>
        </w:tabs>
        <w:ind w:left="709" w:hanging="709"/>
        <w:jc w:val="both"/>
        <w:rPr>
          <w:b/>
          <w:i/>
        </w:rPr>
      </w:pPr>
      <w:r>
        <w:rPr>
          <w:rStyle w:val="a3"/>
          <w:b w:val="0"/>
          <w:i/>
        </w:rPr>
        <w:t xml:space="preserve">                         </w:t>
      </w:r>
      <w:r w:rsidR="007B07AD" w:rsidRPr="00C125C0">
        <w:rPr>
          <w:rStyle w:val="a3"/>
          <w:b w:val="0"/>
          <w:i/>
        </w:rPr>
        <w:t>Дипломат Володин звонит в американское посольство, чтобы сказать о том, что через три дня в Нью-Йорке будет украден секрет атомной бомбы. Подслушанный и записанный на пленку разговор доставляют на "</w:t>
      </w:r>
      <w:proofErr w:type="gramStart"/>
      <w:r w:rsidR="007B07AD" w:rsidRPr="00C125C0">
        <w:rPr>
          <w:rStyle w:val="a3"/>
          <w:b w:val="0"/>
          <w:i/>
        </w:rPr>
        <w:t>шарашку</w:t>
      </w:r>
      <w:proofErr w:type="gramEnd"/>
      <w:r w:rsidR="007B07AD" w:rsidRPr="00C125C0">
        <w:rPr>
          <w:rStyle w:val="a3"/>
          <w:b w:val="0"/>
          <w:i/>
        </w:rPr>
        <w:t>", научно-исследовательское учреждение системы МГБ, в котором заключенные создают методику распознания голосов. Смысл романа разъяснен зэком: "</w:t>
      </w:r>
      <w:proofErr w:type="gramStart"/>
      <w:r w:rsidR="007B07AD" w:rsidRPr="00C125C0">
        <w:rPr>
          <w:rStyle w:val="a3"/>
          <w:b w:val="0"/>
          <w:i/>
        </w:rPr>
        <w:t>Шарашка</w:t>
      </w:r>
      <w:proofErr w:type="gramEnd"/>
      <w:r w:rsidR="007B07AD" w:rsidRPr="00C125C0">
        <w:rPr>
          <w:rStyle w:val="a3"/>
          <w:b w:val="0"/>
          <w:i/>
        </w:rPr>
        <w:t xml:space="preserve"> - высший, лучший, первый круг ада". Володин дает другое разъяснение, вычеркивая на земле круг: "Вот видишь круг? Это Отечество. Это первый круг. А вот второй, он шире. Это человечество".</w:t>
      </w:r>
    </w:p>
    <w:p w:rsidR="007B07AD" w:rsidRDefault="00F91708" w:rsidP="0017571D">
      <w:pPr>
        <w:pStyle w:val="a5"/>
        <w:numPr>
          <w:ilvl w:val="0"/>
          <w:numId w:val="35"/>
        </w:numPr>
        <w:tabs>
          <w:tab w:val="left" w:pos="284"/>
          <w:tab w:val="left" w:pos="567"/>
          <w:tab w:val="left" w:pos="709"/>
        </w:tabs>
        <w:ind w:left="709" w:hanging="709"/>
        <w:jc w:val="both"/>
      </w:pPr>
      <w:r>
        <w:t>Уилсон, М. Встреча на далеком меридиане</w:t>
      </w:r>
      <w:proofErr w:type="gramStart"/>
      <w:r>
        <w:t xml:space="preserve">  :</w:t>
      </w:r>
      <w:proofErr w:type="gramEnd"/>
      <w:r>
        <w:t xml:space="preserve"> роман / М. Уилсон. - Москва</w:t>
      </w:r>
      <w:proofErr w:type="gramStart"/>
      <w:r>
        <w:t xml:space="preserve"> :</w:t>
      </w:r>
      <w:proofErr w:type="gramEnd"/>
      <w:r>
        <w:t xml:space="preserve"> Иностранная литература, 1961. - 430 с. </w:t>
      </w:r>
      <w:r w:rsidR="007B07AD" w:rsidRPr="007B07AD">
        <w:t>- Текст</w:t>
      </w:r>
      <w:proofErr w:type="gramStart"/>
      <w:r w:rsidR="007B07AD" w:rsidRPr="007B07AD">
        <w:t xml:space="preserve"> :</w:t>
      </w:r>
      <w:proofErr w:type="gramEnd"/>
      <w:r w:rsidR="007B07AD" w:rsidRPr="007B07AD">
        <w:t xml:space="preserve"> непосредственный</w:t>
      </w:r>
      <w:r w:rsidR="007B07AD">
        <w:t>.</w:t>
      </w:r>
      <w:r w:rsidR="007B07AD" w:rsidRPr="007B07AD">
        <w:t xml:space="preserve"> </w:t>
      </w:r>
    </w:p>
    <w:p w:rsidR="00A606A1" w:rsidRPr="00A606A1" w:rsidRDefault="0017571D" w:rsidP="0017571D">
      <w:pPr>
        <w:pStyle w:val="a5"/>
        <w:tabs>
          <w:tab w:val="left" w:pos="284"/>
          <w:tab w:val="left" w:pos="567"/>
          <w:tab w:val="left" w:pos="709"/>
        </w:tabs>
        <w:ind w:left="709" w:hanging="709"/>
        <w:jc w:val="both"/>
        <w:rPr>
          <w:i/>
        </w:rPr>
      </w:pPr>
      <w:r>
        <w:rPr>
          <w:i/>
        </w:rPr>
        <w:t xml:space="preserve">                          </w:t>
      </w:r>
      <w:r w:rsidR="00A606A1" w:rsidRPr="00A606A1">
        <w:rPr>
          <w:i/>
        </w:rPr>
        <w:t xml:space="preserve">Американский ученый Ник </w:t>
      </w:r>
      <w:proofErr w:type="spellStart"/>
      <w:r w:rsidR="00A606A1" w:rsidRPr="00A606A1">
        <w:rPr>
          <w:i/>
        </w:rPr>
        <w:t>Раннет</w:t>
      </w:r>
      <w:proofErr w:type="spellEnd"/>
      <w:r w:rsidR="00A606A1" w:rsidRPr="00A606A1">
        <w:rPr>
          <w:i/>
        </w:rPr>
        <w:t xml:space="preserve"> приезжает в СССР для </w:t>
      </w:r>
      <w:proofErr w:type="gramStart"/>
      <w:r w:rsidR="00A606A1" w:rsidRPr="00A606A1">
        <w:rPr>
          <w:i/>
        </w:rPr>
        <w:t>совместной</w:t>
      </w:r>
      <w:proofErr w:type="gramEnd"/>
      <w:r w:rsidR="00A606A1" w:rsidRPr="00A606A1">
        <w:rPr>
          <w:i/>
        </w:rPr>
        <w:t xml:space="preserve"> научной работы. Его творческая и личная судьба тесно переплелась с судьбой «таких неизвестных» русских. Роман </w:t>
      </w:r>
      <w:proofErr w:type="gramStart"/>
      <w:r w:rsidR="00A606A1" w:rsidRPr="00A606A1">
        <w:rPr>
          <w:i/>
        </w:rPr>
        <w:t>написан</w:t>
      </w:r>
      <w:proofErr w:type="gramEnd"/>
      <w:r w:rsidR="00A606A1" w:rsidRPr="00A606A1">
        <w:rPr>
          <w:i/>
        </w:rPr>
        <w:t xml:space="preserve"> в годы холодной войны и для американцев являлся своего рода «окном в Россию».</w:t>
      </w:r>
    </w:p>
    <w:p w:rsidR="007B07AD" w:rsidRDefault="007B07AD" w:rsidP="0017571D">
      <w:pPr>
        <w:pStyle w:val="a5"/>
        <w:numPr>
          <w:ilvl w:val="0"/>
          <w:numId w:val="35"/>
        </w:numPr>
        <w:tabs>
          <w:tab w:val="left" w:pos="284"/>
          <w:tab w:val="left" w:pos="567"/>
          <w:tab w:val="left" w:pos="709"/>
        </w:tabs>
        <w:ind w:left="709" w:hanging="709"/>
        <w:jc w:val="both"/>
      </w:pPr>
      <w:r>
        <w:t>Чехов, А. П. Повести / А. П. Чехов. - Москва</w:t>
      </w:r>
      <w:proofErr w:type="gramStart"/>
      <w:r>
        <w:t xml:space="preserve"> :</w:t>
      </w:r>
      <w:proofErr w:type="gramEnd"/>
      <w:r>
        <w:t xml:space="preserve"> Гослитиздат, 1951. - 712 с. – В содерж.</w:t>
      </w:r>
      <w:proofErr w:type="gramStart"/>
      <w:r>
        <w:t xml:space="preserve"> :</w:t>
      </w:r>
      <w:proofErr w:type="gramEnd"/>
      <w:r>
        <w:t xml:space="preserve"> Скучная история.</w:t>
      </w:r>
      <w:r w:rsidRPr="007B07AD">
        <w:t xml:space="preserve"> - Текст</w:t>
      </w:r>
      <w:proofErr w:type="gramStart"/>
      <w:r w:rsidRPr="007B07AD">
        <w:t xml:space="preserve"> :</w:t>
      </w:r>
      <w:proofErr w:type="gramEnd"/>
      <w:r w:rsidRPr="007B07AD">
        <w:t xml:space="preserve"> непосредственный</w:t>
      </w:r>
      <w:r>
        <w:t>.</w:t>
      </w:r>
    </w:p>
    <w:p w:rsidR="00C125C0" w:rsidRPr="00A606A1" w:rsidRDefault="0017571D" w:rsidP="0017571D">
      <w:pPr>
        <w:pStyle w:val="a5"/>
        <w:tabs>
          <w:tab w:val="left" w:pos="284"/>
          <w:tab w:val="left" w:pos="709"/>
        </w:tabs>
        <w:ind w:left="709" w:hanging="709"/>
        <w:jc w:val="both"/>
        <w:rPr>
          <w:i/>
        </w:rPr>
      </w:pPr>
      <w:r>
        <w:rPr>
          <w:i/>
        </w:rPr>
        <w:t xml:space="preserve">                       </w:t>
      </w:r>
      <w:r w:rsidR="00C125C0" w:rsidRPr="00A606A1">
        <w:rPr>
          <w:i/>
        </w:rPr>
        <w:t xml:space="preserve">"Скучная история" - трагедия знаменитого ученого, благополучного и уважаемого человека. Для него важна только наука. И когда на исходе жизни он не может в полной мере отдать ей все силы, наступает нравственный кризис. Он теряет интерес к жизни, ко всему окружающему. Его не трогает даже тайное венчание горячо любимой дочери с явным </w:t>
      </w:r>
      <w:proofErr w:type="gramStart"/>
      <w:r w:rsidR="00C125C0" w:rsidRPr="00A606A1">
        <w:rPr>
          <w:i/>
        </w:rPr>
        <w:t>проходимцем</w:t>
      </w:r>
      <w:proofErr w:type="gramEnd"/>
      <w:r w:rsidR="00C125C0" w:rsidRPr="00A606A1">
        <w:rPr>
          <w:i/>
        </w:rPr>
        <w:t>. Но ведь равнодушие - это паралич души, преждевременная смерть! Если у человека нет "общей идеи", которая связывала бы все в одно целое, достаточно серьезного недуга или страха смерти, чтобы все, в чем виделся смысл жизни, разлетелось в прах, говорит Чехов. Человек должен быть сильнее внешних обстоятельств. И только тогда удача и счастье будут сопутствовать ему.</w:t>
      </w:r>
    </w:p>
    <w:p w:rsidR="00B05F6F" w:rsidRDefault="00B05F6F" w:rsidP="00272B3B">
      <w:pPr>
        <w:pStyle w:val="a4"/>
        <w:spacing w:before="0" w:beforeAutospacing="0" w:after="0" w:afterAutospacing="0"/>
        <w:ind w:left="720" w:right="357" w:hanging="578"/>
        <w:jc w:val="center"/>
        <w:rPr>
          <w:b/>
        </w:rPr>
      </w:pPr>
    </w:p>
    <w:p w:rsidR="00076B39" w:rsidRPr="004F14D6" w:rsidRDefault="00280B61" w:rsidP="00FC56B7">
      <w:pPr>
        <w:tabs>
          <w:tab w:val="left" w:pos="360"/>
        </w:tabs>
        <w:ind w:right="-2"/>
        <w:jc w:val="both"/>
      </w:pPr>
      <w:r w:rsidRPr="004F14D6">
        <w:rPr>
          <w:b/>
          <w:bCs/>
        </w:rPr>
        <w:t xml:space="preserve">8. Количество источников книжной выставки: </w:t>
      </w:r>
    </w:p>
    <w:p w:rsidR="00FB2187" w:rsidRDefault="00FB2187" w:rsidP="00FC56B7">
      <w:pPr>
        <w:numPr>
          <w:ilvl w:val="1"/>
          <w:numId w:val="1"/>
        </w:numPr>
        <w:tabs>
          <w:tab w:val="num" w:pos="-2160"/>
          <w:tab w:val="num" w:pos="360"/>
        </w:tabs>
        <w:ind w:left="0" w:right="-2" w:firstLine="0"/>
        <w:jc w:val="both"/>
        <w:rPr>
          <w:bCs/>
        </w:rPr>
      </w:pPr>
      <w:r w:rsidRPr="00FB2187">
        <w:rPr>
          <w:bCs/>
        </w:rPr>
        <w:t>Книги</w:t>
      </w:r>
      <w:r>
        <w:rPr>
          <w:bCs/>
        </w:rPr>
        <w:t xml:space="preserve"> </w:t>
      </w:r>
      <w:r w:rsidRPr="00FB2187">
        <w:rPr>
          <w:bCs/>
        </w:rPr>
        <w:t>–</w:t>
      </w:r>
      <w:r w:rsidR="00A91BEB">
        <w:rPr>
          <w:bCs/>
        </w:rPr>
        <w:t xml:space="preserve"> </w:t>
      </w:r>
      <w:r w:rsidR="0012139E">
        <w:rPr>
          <w:bCs/>
        </w:rPr>
        <w:t>33</w:t>
      </w:r>
    </w:p>
    <w:p w:rsidR="00060FB6" w:rsidRPr="00060FB6" w:rsidRDefault="00060FB6" w:rsidP="00FC56B7">
      <w:pPr>
        <w:numPr>
          <w:ilvl w:val="1"/>
          <w:numId w:val="1"/>
        </w:numPr>
        <w:tabs>
          <w:tab w:val="num" w:pos="-2160"/>
          <w:tab w:val="num" w:pos="360"/>
        </w:tabs>
        <w:ind w:left="0" w:right="-2" w:firstLine="0"/>
        <w:jc w:val="both"/>
        <w:rPr>
          <w:b/>
          <w:bCs/>
        </w:rPr>
      </w:pPr>
      <w:r w:rsidRPr="00060FB6">
        <w:rPr>
          <w:bCs/>
        </w:rPr>
        <w:t xml:space="preserve">Журналы – </w:t>
      </w:r>
      <w:r w:rsidR="0012139E">
        <w:rPr>
          <w:bCs/>
        </w:rPr>
        <w:t>9</w:t>
      </w:r>
    </w:p>
    <w:p w:rsidR="00CF2692" w:rsidRPr="00060FB6" w:rsidRDefault="00CF2692" w:rsidP="00FC56B7">
      <w:pPr>
        <w:numPr>
          <w:ilvl w:val="1"/>
          <w:numId w:val="1"/>
        </w:numPr>
        <w:tabs>
          <w:tab w:val="num" w:pos="-2160"/>
          <w:tab w:val="num" w:pos="360"/>
        </w:tabs>
        <w:ind w:left="0" w:right="-2" w:firstLine="0"/>
        <w:jc w:val="both"/>
        <w:rPr>
          <w:b/>
          <w:bCs/>
        </w:rPr>
      </w:pPr>
      <w:r>
        <w:t>Библиографические записи</w:t>
      </w:r>
      <w:r w:rsidR="003D048D">
        <w:t xml:space="preserve"> – </w:t>
      </w:r>
      <w:r w:rsidR="0017571D">
        <w:t>64</w:t>
      </w:r>
    </w:p>
    <w:p w:rsidR="000B1E50" w:rsidRDefault="000B1E50" w:rsidP="00FC56B7">
      <w:pPr>
        <w:pStyle w:val="1"/>
        <w:tabs>
          <w:tab w:val="num" w:pos="720"/>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ind w:left="0" w:right="-2"/>
        <w:jc w:val="both"/>
        <w:rPr>
          <w:b/>
          <w:bCs/>
        </w:rPr>
      </w:pPr>
    </w:p>
    <w:p w:rsidR="00280B61" w:rsidRPr="004F14D6" w:rsidRDefault="00280B61" w:rsidP="00FC56B7">
      <w:pPr>
        <w:pStyle w:val="1"/>
        <w:tabs>
          <w:tab w:val="num" w:pos="720"/>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ind w:left="0" w:right="-2"/>
        <w:jc w:val="both"/>
        <w:rPr>
          <w:b/>
          <w:bCs/>
        </w:rPr>
      </w:pPr>
      <w:r w:rsidRPr="004F14D6">
        <w:rPr>
          <w:b/>
          <w:bCs/>
        </w:rPr>
        <w:t>9.</w:t>
      </w:r>
      <w:r>
        <w:rPr>
          <w:b/>
          <w:bCs/>
        </w:rPr>
        <w:t xml:space="preserve"> </w:t>
      </w:r>
      <w:r w:rsidRPr="004F14D6">
        <w:rPr>
          <w:b/>
          <w:bCs/>
        </w:rPr>
        <w:t>Ответственные:</w:t>
      </w:r>
    </w:p>
    <w:p w:rsidR="00280B61" w:rsidRPr="004F14D6" w:rsidRDefault="00280B61" w:rsidP="00FC56B7">
      <w:pPr>
        <w:numPr>
          <w:ilvl w:val="1"/>
          <w:numId w:val="2"/>
        </w:numPr>
        <w:tabs>
          <w:tab w:val="left" w:pos="360"/>
        </w:tabs>
        <w:ind w:left="0" w:right="-2" w:firstLine="0"/>
        <w:jc w:val="both"/>
        <w:rPr>
          <w:bCs/>
        </w:rPr>
      </w:pPr>
      <w:r w:rsidRPr="004F14D6">
        <w:rPr>
          <w:bCs/>
        </w:rPr>
        <w:t xml:space="preserve">Организация выставки – </w:t>
      </w:r>
      <w:r w:rsidR="00FB2187">
        <w:rPr>
          <w:bCs/>
        </w:rPr>
        <w:t>Сухановская Т. Л.</w:t>
      </w:r>
    </w:p>
    <w:p w:rsidR="00280B61" w:rsidRPr="004F14D6" w:rsidRDefault="00280B61" w:rsidP="00FC56B7">
      <w:pPr>
        <w:numPr>
          <w:ilvl w:val="1"/>
          <w:numId w:val="2"/>
        </w:numPr>
        <w:tabs>
          <w:tab w:val="left" w:pos="360"/>
        </w:tabs>
        <w:ind w:left="0" w:right="-2" w:firstLine="0"/>
        <w:jc w:val="both"/>
        <w:rPr>
          <w:bCs/>
        </w:rPr>
      </w:pPr>
      <w:r w:rsidRPr="004F14D6">
        <w:rPr>
          <w:bCs/>
        </w:rPr>
        <w:t xml:space="preserve">Подбор литературы – </w:t>
      </w:r>
      <w:r w:rsidR="00FB2187">
        <w:rPr>
          <w:bCs/>
        </w:rPr>
        <w:t>Сухановская Т. Л.</w:t>
      </w:r>
    </w:p>
    <w:p w:rsidR="00280B61" w:rsidRPr="004F14D6" w:rsidRDefault="00280B61" w:rsidP="00FC56B7">
      <w:pPr>
        <w:numPr>
          <w:ilvl w:val="1"/>
          <w:numId w:val="2"/>
        </w:numPr>
        <w:tabs>
          <w:tab w:val="left" w:pos="360"/>
        </w:tabs>
        <w:ind w:left="0" w:right="-2" w:firstLine="0"/>
        <w:jc w:val="both"/>
        <w:rPr>
          <w:bCs/>
        </w:rPr>
      </w:pPr>
      <w:r w:rsidRPr="004F14D6">
        <w:rPr>
          <w:bCs/>
        </w:rPr>
        <w:t xml:space="preserve">Оформление названия </w:t>
      </w:r>
      <w:r w:rsidR="00CF6717">
        <w:rPr>
          <w:bCs/>
        </w:rPr>
        <w:t xml:space="preserve"> и разделов </w:t>
      </w:r>
      <w:r w:rsidRPr="004F14D6">
        <w:rPr>
          <w:bCs/>
        </w:rPr>
        <w:t>выставки –</w:t>
      </w:r>
      <w:r>
        <w:rPr>
          <w:bCs/>
        </w:rPr>
        <w:t xml:space="preserve"> </w:t>
      </w:r>
      <w:r w:rsidRPr="004F14D6">
        <w:rPr>
          <w:bCs/>
        </w:rPr>
        <w:t>Матчина И.Ю.</w:t>
      </w:r>
    </w:p>
    <w:p w:rsidR="00280B61" w:rsidRPr="004F14D6" w:rsidRDefault="00280B61" w:rsidP="00FC56B7">
      <w:pPr>
        <w:numPr>
          <w:ilvl w:val="1"/>
          <w:numId w:val="2"/>
        </w:numPr>
        <w:tabs>
          <w:tab w:val="left" w:pos="360"/>
        </w:tabs>
        <w:ind w:left="0" w:right="-2" w:firstLine="0"/>
        <w:jc w:val="both"/>
        <w:rPr>
          <w:bCs/>
        </w:rPr>
      </w:pPr>
      <w:r w:rsidRPr="004F14D6">
        <w:rPr>
          <w:bCs/>
        </w:rPr>
        <w:t xml:space="preserve">Расстановка журналов и экспонатов – </w:t>
      </w:r>
      <w:r w:rsidR="00FB2187">
        <w:rPr>
          <w:bCs/>
        </w:rPr>
        <w:t>Сухановская Т. Л.</w:t>
      </w:r>
    </w:p>
    <w:p w:rsidR="00CF6717" w:rsidRDefault="00280B61" w:rsidP="00FC56B7">
      <w:pPr>
        <w:numPr>
          <w:ilvl w:val="1"/>
          <w:numId w:val="2"/>
        </w:numPr>
        <w:tabs>
          <w:tab w:val="left" w:pos="360"/>
        </w:tabs>
        <w:ind w:left="0" w:right="-2" w:firstLine="0"/>
        <w:jc w:val="both"/>
        <w:rPr>
          <w:bCs/>
        </w:rPr>
      </w:pPr>
      <w:r w:rsidRPr="004F14D6">
        <w:rPr>
          <w:bCs/>
        </w:rPr>
        <w:t xml:space="preserve">Паспорт выставки – </w:t>
      </w:r>
      <w:r w:rsidR="00FB2187">
        <w:rPr>
          <w:bCs/>
        </w:rPr>
        <w:t>Сухановская Т. Л.</w:t>
      </w:r>
      <w:r w:rsidR="00CF6717" w:rsidRPr="00CF6717">
        <w:rPr>
          <w:bCs/>
        </w:rPr>
        <w:t xml:space="preserve"> </w:t>
      </w:r>
    </w:p>
    <w:p w:rsidR="00280B61" w:rsidRPr="004B1FAD" w:rsidRDefault="00CF6717" w:rsidP="00FC56B7">
      <w:pPr>
        <w:numPr>
          <w:ilvl w:val="1"/>
          <w:numId w:val="2"/>
        </w:numPr>
        <w:tabs>
          <w:tab w:val="left" w:pos="360"/>
        </w:tabs>
        <w:ind w:left="0" w:right="-2" w:firstLine="0"/>
        <w:jc w:val="both"/>
      </w:pPr>
      <w:r w:rsidRPr="00972536">
        <w:rPr>
          <w:bCs/>
        </w:rPr>
        <w:t xml:space="preserve">Фото выставки и информация на сайт библиотеки </w:t>
      </w:r>
      <w:r w:rsidR="00FC2F02">
        <w:rPr>
          <w:bCs/>
        </w:rPr>
        <w:t xml:space="preserve">и в </w:t>
      </w:r>
      <w:r w:rsidR="00FC2F02">
        <w:rPr>
          <w:bCs/>
          <w:lang w:val="en-US"/>
        </w:rPr>
        <w:t>VK</w:t>
      </w:r>
      <w:r w:rsidRPr="00972536">
        <w:rPr>
          <w:bCs/>
        </w:rPr>
        <w:t>– Матчина И.Ю.</w:t>
      </w:r>
    </w:p>
    <w:p w:rsidR="004B1FAD" w:rsidRPr="006F5A8F" w:rsidRDefault="004B1FAD" w:rsidP="004B1FAD">
      <w:pPr>
        <w:tabs>
          <w:tab w:val="left" w:pos="360"/>
        </w:tabs>
        <w:ind w:left="720"/>
        <w:jc w:val="both"/>
        <w:rPr>
          <w:bCs/>
        </w:rPr>
      </w:pPr>
    </w:p>
    <w:p w:rsidR="00FC2F02" w:rsidRPr="006F5A8F" w:rsidRDefault="00FC2F02" w:rsidP="004B1FAD">
      <w:pPr>
        <w:tabs>
          <w:tab w:val="left" w:pos="360"/>
        </w:tabs>
        <w:ind w:left="720"/>
        <w:jc w:val="both"/>
        <w:rPr>
          <w:bCs/>
        </w:rPr>
      </w:pPr>
    </w:p>
    <w:p w:rsidR="00FC2F02" w:rsidRPr="006F5A8F" w:rsidRDefault="00FC2F02" w:rsidP="004B1FAD">
      <w:pPr>
        <w:tabs>
          <w:tab w:val="left" w:pos="360"/>
        </w:tabs>
        <w:ind w:left="720"/>
        <w:jc w:val="both"/>
        <w:rPr>
          <w:bCs/>
        </w:rPr>
      </w:pPr>
    </w:p>
    <w:p w:rsidR="00FC2F02" w:rsidRPr="006F5A8F" w:rsidRDefault="00FC2F02" w:rsidP="004B1FAD">
      <w:pPr>
        <w:tabs>
          <w:tab w:val="left" w:pos="360"/>
        </w:tabs>
        <w:ind w:left="720"/>
        <w:jc w:val="both"/>
        <w:rPr>
          <w:bCs/>
        </w:rPr>
      </w:pPr>
    </w:p>
    <w:p w:rsidR="00FC2F02" w:rsidRPr="006F5A8F" w:rsidRDefault="00FC2F02" w:rsidP="004B1FAD">
      <w:pPr>
        <w:tabs>
          <w:tab w:val="left" w:pos="360"/>
        </w:tabs>
        <w:ind w:left="720"/>
        <w:jc w:val="both"/>
        <w:rPr>
          <w:bCs/>
        </w:rPr>
      </w:pPr>
    </w:p>
    <w:p w:rsidR="00FC2F02" w:rsidRPr="00FC2F02" w:rsidRDefault="00FC2F02" w:rsidP="004B1FAD">
      <w:pPr>
        <w:tabs>
          <w:tab w:val="left" w:pos="360"/>
        </w:tabs>
        <w:ind w:left="720"/>
        <w:jc w:val="both"/>
        <w:rPr>
          <w:bCs/>
          <w:lang w:val="en-US"/>
        </w:rPr>
      </w:pPr>
      <w:r>
        <w:rPr>
          <w:bCs/>
          <w:noProof/>
        </w:rPr>
        <w:drawing>
          <wp:inline distT="0" distB="0" distL="0" distR="0">
            <wp:extent cx="4500440" cy="6000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wrqB9rowo.jpg"/>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501539" cy="6002216"/>
                    </a:xfrm>
                    <a:prstGeom prst="rect">
                      <a:avLst/>
                    </a:prstGeom>
                    <a:ln>
                      <a:noFill/>
                    </a:ln>
                    <a:effectLst>
                      <a:softEdge rad="112500"/>
                    </a:effectLst>
                  </pic:spPr>
                </pic:pic>
              </a:graphicData>
            </a:graphic>
          </wp:inline>
        </w:drawing>
      </w:r>
    </w:p>
    <w:sectPr w:rsidR="00FC2F02" w:rsidRPr="00FC2F02" w:rsidSect="00C66E3A">
      <w:pgSz w:w="11906" w:h="16838"/>
      <w:pgMar w:top="1134" w:right="851" w:bottom="1134" w:left="184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3EC9"/>
    <w:multiLevelType w:val="hybridMultilevel"/>
    <w:tmpl w:val="F6944E68"/>
    <w:lvl w:ilvl="0" w:tplc="476C8D70">
      <w:start w:val="1"/>
      <w:numFmt w:val="decimal"/>
      <w:lvlText w:val="%1."/>
      <w:lvlJc w:val="left"/>
      <w:pPr>
        <w:ind w:left="1320" w:hanging="360"/>
      </w:pPr>
      <w:rPr>
        <w:rFonts w:ascii="Times New Roman" w:hAnsi="Times New Roman" w:cs="Times New Roman" w:hint="default"/>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
    <w:nsid w:val="01C759C5"/>
    <w:multiLevelType w:val="hybridMultilevel"/>
    <w:tmpl w:val="79B8E71A"/>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4B05BE"/>
    <w:multiLevelType w:val="hybridMultilevel"/>
    <w:tmpl w:val="E344626C"/>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3B25D9"/>
    <w:multiLevelType w:val="hybridMultilevel"/>
    <w:tmpl w:val="7FD22C22"/>
    <w:lvl w:ilvl="0" w:tplc="7E109B40">
      <w:start w:val="1"/>
      <w:numFmt w:val="decimal"/>
      <w:lvlText w:val="%1."/>
      <w:lvlJc w:val="left"/>
      <w:pPr>
        <w:ind w:left="360" w:hanging="360"/>
      </w:pPr>
      <w:rPr>
        <w:rFonts w:ascii="Times New Roman" w:hAnsi="Times New Roman" w:cs="Times New Roman" w:hint="default"/>
        <w:b w:val="0"/>
        <w:bCs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050895"/>
    <w:multiLevelType w:val="hybridMultilevel"/>
    <w:tmpl w:val="896EDA62"/>
    <w:lvl w:ilvl="0" w:tplc="4CBC530C">
      <w:start w:val="1"/>
      <w:numFmt w:val="decimal"/>
      <w:lvlText w:val="%1."/>
      <w:lvlJc w:val="left"/>
      <w:pPr>
        <w:ind w:left="1278" w:hanging="71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nsid w:val="09B35846"/>
    <w:multiLevelType w:val="hybridMultilevel"/>
    <w:tmpl w:val="62480122"/>
    <w:lvl w:ilvl="0" w:tplc="476C8D70">
      <w:start w:val="1"/>
      <w:numFmt w:val="decimal"/>
      <w:lvlText w:val="%1."/>
      <w:lvlJc w:val="left"/>
      <w:pPr>
        <w:ind w:left="928" w:hanging="360"/>
      </w:pPr>
      <w:rPr>
        <w:rFonts w:ascii="Times New Roman" w:hAnsi="Times New Roman" w:cs="Times New Roman" w:hint="default"/>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6">
    <w:nsid w:val="0BDB73B8"/>
    <w:multiLevelType w:val="hybridMultilevel"/>
    <w:tmpl w:val="6B588AA8"/>
    <w:lvl w:ilvl="0" w:tplc="476C8D70">
      <w:start w:val="1"/>
      <w:numFmt w:val="decimal"/>
      <w:lvlText w:val="%1."/>
      <w:lvlJc w:val="left"/>
      <w:pPr>
        <w:ind w:left="1920" w:hanging="360"/>
      </w:pPr>
      <w:rPr>
        <w:rFonts w:ascii="Times New Roman" w:hAnsi="Times New Roman" w:cs="Times New Roman" w:hint="default"/>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7">
    <w:nsid w:val="0FBA0721"/>
    <w:multiLevelType w:val="multilevel"/>
    <w:tmpl w:val="36C6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765D26"/>
    <w:multiLevelType w:val="hybridMultilevel"/>
    <w:tmpl w:val="A5F0680A"/>
    <w:lvl w:ilvl="0" w:tplc="9650289A">
      <w:start w:val="1"/>
      <w:numFmt w:val="decimal"/>
      <w:lvlText w:val="%1."/>
      <w:lvlJc w:val="left"/>
      <w:pPr>
        <w:ind w:left="13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9">
    <w:nsid w:val="197C6E91"/>
    <w:multiLevelType w:val="hybridMultilevel"/>
    <w:tmpl w:val="FEAA55BC"/>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615E1C"/>
    <w:multiLevelType w:val="hybridMultilevel"/>
    <w:tmpl w:val="287467B4"/>
    <w:lvl w:ilvl="0" w:tplc="9650289A">
      <w:start w:val="1"/>
      <w:numFmt w:val="decimal"/>
      <w:lvlText w:val="%1."/>
      <w:lvlJc w:val="left"/>
      <w:pPr>
        <w:ind w:left="13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1">
    <w:nsid w:val="1C872C14"/>
    <w:multiLevelType w:val="hybridMultilevel"/>
    <w:tmpl w:val="73307D66"/>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CA0639A"/>
    <w:multiLevelType w:val="hybridMultilevel"/>
    <w:tmpl w:val="670E0360"/>
    <w:lvl w:ilvl="0" w:tplc="1130A04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7412BC"/>
    <w:multiLevelType w:val="hybridMultilevel"/>
    <w:tmpl w:val="EAC62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9B5453"/>
    <w:multiLevelType w:val="hybridMultilevel"/>
    <w:tmpl w:val="13A869C2"/>
    <w:lvl w:ilvl="0" w:tplc="A58A4A38">
      <w:start w:val="1"/>
      <w:numFmt w:val="decimal"/>
      <w:lvlText w:val="%1."/>
      <w:lvlJc w:val="left"/>
      <w:pPr>
        <w:ind w:left="1320" w:hanging="360"/>
      </w:pPr>
      <w:rPr>
        <w:b w:val="0"/>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5">
    <w:nsid w:val="23424215"/>
    <w:multiLevelType w:val="hybridMultilevel"/>
    <w:tmpl w:val="03B0E51E"/>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9332D1"/>
    <w:multiLevelType w:val="hybridMultilevel"/>
    <w:tmpl w:val="54EC4578"/>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B214A2F"/>
    <w:multiLevelType w:val="hybridMultilevel"/>
    <w:tmpl w:val="B720DFA8"/>
    <w:lvl w:ilvl="0" w:tplc="A6C2CF6A">
      <w:start w:val="1"/>
      <w:numFmt w:val="decimal"/>
      <w:lvlText w:val="%1."/>
      <w:lvlJc w:val="left"/>
      <w:pPr>
        <w:tabs>
          <w:tab w:val="num" w:pos="720"/>
        </w:tabs>
        <w:ind w:left="720" w:hanging="360"/>
      </w:pPr>
      <w:rPr>
        <w:rFonts w:ascii="Times New Roman" w:hAnsi="Times New Roman" w:cs="Times New Roman"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DA67427"/>
    <w:multiLevelType w:val="hybridMultilevel"/>
    <w:tmpl w:val="86C6CB64"/>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B25A8E"/>
    <w:multiLevelType w:val="hybridMultilevel"/>
    <w:tmpl w:val="8B5025A2"/>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1ED130C"/>
    <w:multiLevelType w:val="hybridMultilevel"/>
    <w:tmpl w:val="0B4251FE"/>
    <w:lvl w:ilvl="0" w:tplc="DF74E798">
      <w:start w:val="1"/>
      <w:numFmt w:val="decimal"/>
      <w:lvlText w:val="%1."/>
      <w:lvlJc w:val="left"/>
      <w:pPr>
        <w:ind w:left="72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A83ECB"/>
    <w:multiLevelType w:val="hybridMultilevel"/>
    <w:tmpl w:val="920C3B28"/>
    <w:lvl w:ilvl="0" w:tplc="B2645022">
      <w:start w:val="1"/>
      <w:numFmt w:val="decimal"/>
      <w:lvlText w:val="%1."/>
      <w:lvlJc w:val="left"/>
      <w:pPr>
        <w:ind w:left="-131" w:hanging="360"/>
      </w:pPr>
      <w:rPr>
        <w:rFonts w:hint="default"/>
        <w:b w:val="0"/>
        <w:color w:val="auto"/>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22">
    <w:nsid w:val="36230A60"/>
    <w:multiLevelType w:val="hybridMultilevel"/>
    <w:tmpl w:val="66449F2E"/>
    <w:lvl w:ilvl="0" w:tplc="3F949ADA">
      <w:start w:val="1"/>
      <w:numFmt w:val="decimal"/>
      <w:lvlText w:val="%1."/>
      <w:lvlJc w:val="left"/>
      <w:pPr>
        <w:tabs>
          <w:tab w:val="num" w:pos="1080"/>
        </w:tabs>
        <w:ind w:left="1080" w:hanging="360"/>
      </w:pPr>
      <w:rPr>
        <w:rFonts w:cs="Times New Roman"/>
        <w:b w:val="0"/>
      </w:rPr>
    </w:lvl>
    <w:lvl w:ilvl="1" w:tplc="0178BA04">
      <w:start w:val="1"/>
      <w:numFmt w:val="bullet"/>
      <w:lvlText w:val=""/>
      <w:lvlJc w:val="left"/>
      <w:pPr>
        <w:tabs>
          <w:tab w:val="num" w:pos="1800"/>
        </w:tabs>
        <w:ind w:left="1800" w:hanging="360"/>
      </w:pPr>
      <w:rPr>
        <w:rFonts w:ascii="Symbol" w:hAnsi="Symbol" w:hint="default"/>
        <w:b w:val="0"/>
        <w:color w:val="auto"/>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23">
    <w:nsid w:val="3DF946C4"/>
    <w:multiLevelType w:val="hybridMultilevel"/>
    <w:tmpl w:val="7F08D478"/>
    <w:lvl w:ilvl="0" w:tplc="9650289A">
      <w:start w:val="1"/>
      <w:numFmt w:val="decimal"/>
      <w:lvlText w:val="%1."/>
      <w:lvlJc w:val="left"/>
      <w:pPr>
        <w:ind w:left="720" w:hanging="360"/>
      </w:pPr>
      <w:rPr>
        <w:rFonts w:ascii="Times New Roman" w:hAnsi="Times New Roman" w:cs="Times New Roman" w:hint="default"/>
        <w:b w:val="0"/>
        <w:bCs w:val="0"/>
        <w:i w:val="0"/>
        <w:sz w:val="26"/>
        <w:szCs w:val="26"/>
      </w:rPr>
    </w:lvl>
    <w:lvl w:ilvl="1" w:tplc="A84CDF54">
      <w:start w:val="1"/>
      <w:numFmt w:val="lowerLetter"/>
      <w:lvlText w:val="%2."/>
      <w:lvlJc w:val="left"/>
      <w:pPr>
        <w:ind w:left="1440" w:hanging="360"/>
      </w:pPr>
      <w:rPr>
        <w:lang w:val="ru-RU"/>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6726BF"/>
    <w:multiLevelType w:val="hybridMultilevel"/>
    <w:tmpl w:val="55F2B67E"/>
    <w:lvl w:ilvl="0" w:tplc="ACC21B9A">
      <w:start w:val="1"/>
      <w:numFmt w:val="decimal"/>
      <w:lvlText w:val="%1."/>
      <w:lvlJc w:val="left"/>
      <w:pPr>
        <w:ind w:left="720" w:hanging="360"/>
      </w:pPr>
      <w:rPr>
        <w:rFonts w:ascii="Times New Roman" w:hAnsi="Times New Roman" w:cs="Times New Roman" w:hint="default"/>
        <w:b w:val="0"/>
        <w:bCs w:val="0"/>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67822C1"/>
    <w:multiLevelType w:val="hybridMultilevel"/>
    <w:tmpl w:val="E4F8C302"/>
    <w:lvl w:ilvl="0" w:tplc="0419000F">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26">
    <w:nsid w:val="4A293D84"/>
    <w:multiLevelType w:val="hybridMultilevel"/>
    <w:tmpl w:val="C290BD82"/>
    <w:lvl w:ilvl="0" w:tplc="330E0FCE">
      <w:start w:val="1"/>
      <w:numFmt w:val="decimal"/>
      <w:lvlText w:val="%1."/>
      <w:lvlJc w:val="left"/>
      <w:pPr>
        <w:ind w:left="1070" w:hanging="7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3C4D95"/>
    <w:multiLevelType w:val="hybridMultilevel"/>
    <w:tmpl w:val="89BA0C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B0155E"/>
    <w:multiLevelType w:val="hybridMultilevel"/>
    <w:tmpl w:val="D4C04D86"/>
    <w:lvl w:ilvl="0" w:tplc="9650289A">
      <w:start w:val="1"/>
      <w:numFmt w:val="decimal"/>
      <w:lvlText w:val="%1."/>
      <w:lvlJc w:val="left"/>
      <w:pPr>
        <w:ind w:left="144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nsid w:val="546B4C66"/>
    <w:multiLevelType w:val="hybridMultilevel"/>
    <w:tmpl w:val="03B0E51E"/>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5D51A4D"/>
    <w:multiLevelType w:val="hybridMultilevel"/>
    <w:tmpl w:val="6E6823EC"/>
    <w:lvl w:ilvl="0" w:tplc="9650289A">
      <w:start w:val="1"/>
      <w:numFmt w:val="decimal"/>
      <w:lvlText w:val="%1."/>
      <w:lvlJc w:val="left"/>
      <w:pPr>
        <w:ind w:left="1320"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31">
    <w:nsid w:val="5659582A"/>
    <w:multiLevelType w:val="hybridMultilevel"/>
    <w:tmpl w:val="13C0ED54"/>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847313C"/>
    <w:multiLevelType w:val="hybridMultilevel"/>
    <w:tmpl w:val="0E8A1F4A"/>
    <w:lvl w:ilvl="0" w:tplc="9650289A">
      <w:start w:val="1"/>
      <w:numFmt w:val="decimal"/>
      <w:lvlText w:val="%1."/>
      <w:lvlJc w:val="left"/>
      <w:pPr>
        <w:ind w:left="1495" w:hanging="360"/>
      </w:pPr>
      <w:rPr>
        <w:rFonts w:ascii="Times New Roman" w:hAnsi="Times New Roman" w:cs="Times New Roman" w:hint="default"/>
        <w:b w:val="0"/>
        <w:bCs w:val="0"/>
        <w:i w:val="0"/>
        <w:sz w:val="26"/>
        <w:szCs w:val="26"/>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3">
    <w:nsid w:val="69A6434F"/>
    <w:multiLevelType w:val="hybridMultilevel"/>
    <w:tmpl w:val="FE1C0B5E"/>
    <w:lvl w:ilvl="0" w:tplc="64382D0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BF00D4"/>
    <w:multiLevelType w:val="hybridMultilevel"/>
    <w:tmpl w:val="8D6C10A4"/>
    <w:lvl w:ilvl="0" w:tplc="97528A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D047633"/>
    <w:multiLevelType w:val="hybridMultilevel"/>
    <w:tmpl w:val="2B20F9C8"/>
    <w:lvl w:ilvl="0" w:tplc="DDCA3D7C">
      <w:start w:val="1"/>
      <w:numFmt w:val="decimal"/>
      <w:lvlText w:val="%1."/>
      <w:lvlJc w:val="left"/>
      <w:pPr>
        <w:tabs>
          <w:tab w:val="num" w:pos="720"/>
        </w:tabs>
        <w:ind w:left="720" w:hanging="360"/>
      </w:pPr>
      <w:rPr>
        <w:rFonts w:cs="Times New Roman"/>
        <w:b/>
      </w:rPr>
    </w:lvl>
    <w:lvl w:ilvl="1" w:tplc="0178BA04">
      <w:start w:val="1"/>
      <w:numFmt w:val="bullet"/>
      <w:lvlText w:val=""/>
      <w:lvlJc w:val="left"/>
      <w:pPr>
        <w:tabs>
          <w:tab w:val="num" w:pos="1440"/>
        </w:tabs>
        <w:ind w:left="1440" w:hanging="360"/>
      </w:pPr>
      <w:rPr>
        <w:rFonts w:ascii="Symbol" w:hAnsi="Symbol" w:hint="default"/>
        <w:b/>
        <w:color w:val="auto"/>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6">
    <w:nsid w:val="6D9963D0"/>
    <w:multiLevelType w:val="hybridMultilevel"/>
    <w:tmpl w:val="F1C812B8"/>
    <w:lvl w:ilvl="0" w:tplc="64382D0A">
      <w:start w:val="1"/>
      <w:numFmt w:val="decimal"/>
      <w:lvlText w:val="%1."/>
      <w:lvlJc w:val="left"/>
      <w:pPr>
        <w:ind w:left="-131" w:hanging="360"/>
      </w:pPr>
      <w:rPr>
        <w:rFonts w:hint="default"/>
        <w:b w:val="0"/>
        <w:color w:val="auto"/>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7">
    <w:nsid w:val="6DA05782"/>
    <w:multiLevelType w:val="hybridMultilevel"/>
    <w:tmpl w:val="B6184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4250839"/>
    <w:multiLevelType w:val="hybridMultilevel"/>
    <w:tmpl w:val="483203C6"/>
    <w:lvl w:ilvl="0" w:tplc="FDDEB20C">
      <w:start w:val="1"/>
      <w:numFmt w:val="bullet"/>
      <w:lvlText w:val=""/>
      <w:lvlJc w:val="left"/>
      <w:pPr>
        <w:tabs>
          <w:tab w:val="num" w:pos="720"/>
        </w:tabs>
        <w:ind w:left="72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6E33C45"/>
    <w:multiLevelType w:val="hybridMultilevel"/>
    <w:tmpl w:val="7CE869B6"/>
    <w:lvl w:ilvl="0" w:tplc="97528A5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85E02C5"/>
    <w:multiLevelType w:val="hybridMultilevel"/>
    <w:tmpl w:val="F05EFDC8"/>
    <w:lvl w:ilvl="0" w:tplc="86A0269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EC81E17"/>
    <w:multiLevelType w:val="hybridMultilevel"/>
    <w:tmpl w:val="BFEA27C0"/>
    <w:lvl w:ilvl="0" w:tplc="4B5C6B6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4"/>
  </w:num>
  <w:num w:numId="5">
    <w:abstractNumId w:val="20"/>
  </w:num>
  <w:num w:numId="6">
    <w:abstractNumId w:val="0"/>
  </w:num>
  <w:num w:numId="7">
    <w:abstractNumId w:val="5"/>
  </w:num>
  <w:num w:numId="8">
    <w:abstractNumId w:val="6"/>
  </w:num>
  <w:num w:numId="9">
    <w:abstractNumId w:val="21"/>
  </w:num>
  <w:num w:numId="10">
    <w:abstractNumId w:val="18"/>
  </w:num>
  <w:num w:numId="11">
    <w:abstractNumId w:val="36"/>
  </w:num>
  <w:num w:numId="12">
    <w:abstractNumId w:val="33"/>
  </w:num>
  <w:num w:numId="13">
    <w:abstractNumId w:val="2"/>
  </w:num>
  <w:num w:numId="14">
    <w:abstractNumId w:val="38"/>
  </w:num>
  <w:num w:numId="15">
    <w:abstractNumId w:val="37"/>
  </w:num>
  <w:num w:numId="16">
    <w:abstractNumId w:val="12"/>
  </w:num>
  <w:num w:numId="17">
    <w:abstractNumId w:val="41"/>
  </w:num>
  <w:num w:numId="18">
    <w:abstractNumId w:val="13"/>
  </w:num>
  <w:num w:numId="19">
    <w:abstractNumId w:val="25"/>
  </w:num>
  <w:num w:numId="20">
    <w:abstractNumId w:val="34"/>
  </w:num>
  <w:num w:numId="21">
    <w:abstractNumId w:val="39"/>
  </w:num>
  <w:num w:numId="22">
    <w:abstractNumId w:val="24"/>
  </w:num>
  <w:num w:numId="23">
    <w:abstractNumId w:val="19"/>
  </w:num>
  <w:num w:numId="24">
    <w:abstractNumId w:val="28"/>
  </w:num>
  <w:num w:numId="25">
    <w:abstractNumId w:val="30"/>
  </w:num>
  <w:num w:numId="26">
    <w:abstractNumId w:val="8"/>
  </w:num>
  <w:num w:numId="27">
    <w:abstractNumId w:val="10"/>
  </w:num>
  <w:num w:numId="28">
    <w:abstractNumId w:val="32"/>
  </w:num>
  <w:num w:numId="29">
    <w:abstractNumId w:val="7"/>
  </w:num>
  <w:num w:numId="30">
    <w:abstractNumId w:val="3"/>
  </w:num>
  <w:num w:numId="31">
    <w:abstractNumId w:val="4"/>
  </w:num>
  <w:num w:numId="32">
    <w:abstractNumId w:val="9"/>
  </w:num>
  <w:num w:numId="33">
    <w:abstractNumId w:val="26"/>
  </w:num>
  <w:num w:numId="34">
    <w:abstractNumId w:val="23"/>
  </w:num>
  <w:num w:numId="35">
    <w:abstractNumId w:val="15"/>
  </w:num>
  <w:num w:numId="36">
    <w:abstractNumId w:val="27"/>
  </w:num>
  <w:num w:numId="37">
    <w:abstractNumId w:val="17"/>
  </w:num>
  <w:num w:numId="38">
    <w:abstractNumId w:val="1"/>
  </w:num>
  <w:num w:numId="39">
    <w:abstractNumId w:val="29"/>
  </w:num>
  <w:num w:numId="40">
    <w:abstractNumId w:val="40"/>
  </w:num>
  <w:num w:numId="41">
    <w:abstractNumId w:val="16"/>
  </w:num>
  <w:num w:numId="42">
    <w:abstractNumId w:val="11"/>
  </w:num>
  <w:num w:numId="4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99E"/>
    <w:rsid w:val="000118CD"/>
    <w:rsid w:val="000331F1"/>
    <w:rsid w:val="00037400"/>
    <w:rsid w:val="00060FB6"/>
    <w:rsid w:val="00064C93"/>
    <w:rsid w:val="00066A61"/>
    <w:rsid w:val="00076B39"/>
    <w:rsid w:val="00086BF2"/>
    <w:rsid w:val="000A3CEE"/>
    <w:rsid w:val="000B1E50"/>
    <w:rsid w:val="000B51B0"/>
    <w:rsid w:val="000D44A1"/>
    <w:rsid w:val="000F4401"/>
    <w:rsid w:val="00101CF7"/>
    <w:rsid w:val="001025BC"/>
    <w:rsid w:val="00104907"/>
    <w:rsid w:val="00112D45"/>
    <w:rsid w:val="0012139E"/>
    <w:rsid w:val="001279C0"/>
    <w:rsid w:val="00131847"/>
    <w:rsid w:val="0014465C"/>
    <w:rsid w:val="00144FDC"/>
    <w:rsid w:val="0017571D"/>
    <w:rsid w:val="00185629"/>
    <w:rsid w:val="00186DFF"/>
    <w:rsid w:val="001960A7"/>
    <w:rsid w:val="001A7320"/>
    <w:rsid w:val="001B2876"/>
    <w:rsid w:val="001E0036"/>
    <w:rsid w:val="001F00B2"/>
    <w:rsid w:val="0020128F"/>
    <w:rsid w:val="00233CF6"/>
    <w:rsid w:val="00267A8D"/>
    <w:rsid w:val="00272B3B"/>
    <w:rsid w:val="00280B61"/>
    <w:rsid w:val="0029068D"/>
    <w:rsid w:val="00291778"/>
    <w:rsid w:val="00292489"/>
    <w:rsid w:val="00292BC9"/>
    <w:rsid w:val="002A199E"/>
    <w:rsid w:val="002A4839"/>
    <w:rsid w:val="002B1509"/>
    <w:rsid w:val="002D47C8"/>
    <w:rsid w:val="002E1A26"/>
    <w:rsid w:val="002E7024"/>
    <w:rsid w:val="002F0661"/>
    <w:rsid w:val="0034227D"/>
    <w:rsid w:val="003463C6"/>
    <w:rsid w:val="00350525"/>
    <w:rsid w:val="00374BD2"/>
    <w:rsid w:val="003804C7"/>
    <w:rsid w:val="003A0151"/>
    <w:rsid w:val="003A2083"/>
    <w:rsid w:val="003C259D"/>
    <w:rsid w:val="003D048D"/>
    <w:rsid w:val="003D287D"/>
    <w:rsid w:val="003D29AE"/>
    <w:rsid w:val="003D620B"/>
    <w:rsid w:val="003E22D1"/>
    <w:rsid w:val="004179DB"/>
    <w:rsid w:val="00417A51"/>
    <w:rsid w:val="00421BE2"/>
    <w:rsid w:val="00427666"/>
    <w:rsid w:val="004309A5"/>
    <w:rsid w:val="004705D0"/>
    <w:rsid w:val="00470D97"/>
    <w:rsid w:val="00497C7C"/>
    <w:rsid w:val="004A55B0"/>
    <w:rsid w:val="004B1FAD"/>
    <w:rsid w:val="004C0BE7"/>
    <w:rsid w:val="004C4470"/>
    <w:rsid w:val="004D2570"/>
    <w:rsid w:val="00514424"/>
    <w:rsid w:val="00516ACA"/>
    <w:rsid w:val="00543FFD"/>
    <w:rsid w:val="005441C3"/>
    <w:rsid w:val="00551E44"/>
    <w:rsid w:val="00553FB8"/>
    <w:rsid w:val="005549D5"/>
    <w:rsid w:val="00555534"/>
    <w:rsid w:val="005612D7"/>
    <w:rsid w:val="0056478F"/>
    <w:rsid w:val="00571ABD"/>
    <w:rsid w:val="00590436"/>
    <w:rsid w:val="005A6189"/>
    <w:rsid w:val="005B4A01"/>
    <w:rsid w:val="005C7928"/>
    <w:rsid w:val="005C7DAC"/>
    <w:rsid w:val="005F7543"/>
    <w:rsid w:val="006079C2"/>
    <w:rsid w:val="00614108"/>
    <w:rsid w:val="00660AFB"/>
    <w:rsid w:val="00686B4E"/>
    <w:rsid w:val="0069671E"/>
    <w:rsid w:val="006A28DB"/>
    <w:rsid w:val="006C2AA7"/>
    <w:rsid w:val="006D4442"/>
    <w:rsid w:val="006E7322"/>
    <w:rsid w:val="006F5A8F"/>
    <w:rsid w:val="00713B06"/>
    <w:rsid w:val="007402C9"/>
    <w:rsid w:val="0075640A"/>
    <w:rsid w:val="0075669E"/>
    <w:rsid w:val="00761510"/>
    <w:rsid w:val="0077062C"/>
    <w:rsid w:val="00787C22"/>
    <w:rsid w:val="00791189"/>
    <w:rsid w:val="00791794"/>
    <w:rsid w:val="00795E26"/>
    <w:rsid w:val="007A16AB"/>
    <w:rsid w:val="007B07AD"/>
    <w:rsid w:val="007D3D87"/>
    <w:rsid w:val="007F596B"/>
    <w:rsid w:val="00801B31"/>
    <w:rsid w:val="0080741E"/>
    <w:rsid w:val="008159FE"/>
    <w:rsid w:val="00844F82"/>
    <w:rsid w:val="00850184"/>
    <w:rsid w:val="008618F1"/>
    <w:rsid w:val="00887C1B"/>
    <w:rsid w:val="00896573"/>
    <w:rsid w:val="008A5566"/>
    <w:rsid w:val="008B51C2"/>
    <w:rsid w:val="008D5EC4"/>
    <w:rsid w:val="008E1060"/>
    <w:rsid w:val="008E526A"/>
    <w:rsid w:val="008E6BFF"/>
    <w:rsid w:val="00972536"/>
    <w:rsid w:val="0097535C"/>
    <w:rsid w:val="0098446E"/>
    <w:rsid w:val="00991471"/>
    <w:rsid w:val="009A66C0"/>
    <w:rsid w:val="009C0EE0"/>
    <w:rsid w:val="009C3E9E"/>
    <w:rsid w:val="009D3CAE"/>
    <w:rsid w:val="009E0E33"/>
    <w:rsid w:val="009F3BCB"/>
    <w:rsid w:val="00A42F34"/>
    <w:rsid w:val="00A606A1"/>
    <w:rsid w:val="00A64A79"/>
    <w:rsid w:val="00A73A3F"/>
    <w:rsid w:val="00A91BEB"/>
    <w:rsid w:val="00A92BAB"/>
    <w:rsid w:val="00A95EE2"/>
    <w:rsid w:val="00AA73E1"/>
    <w:rsid w:val="00AC471C"/>
    <w:rsid w:val="00AD3C10"/>
    <w:rsid w:val="00AD5541"/>
    <w:rsid w:val="00B05F6F"/>
    <w:rsid w:val="00B112DD"/>
    <w:rsid w:val="00B2792D"/>
    <w:rsid w:val="00B67058"/>
    <w:rsid w:val="00B7548D"/>
    <w:rsid w:val="00B961BD"/>
    <w:rsid w:val="00BD095C"/>
    <w:rsid w:val="00BE29BE"/>
    <w:rsid w:val="00C125C0"/>
    <w:rsid w:val="00C530BE"/>
    <w:rsid w:val="00C66E3A"/>
    <w:rsid w:val="00C67F33"/>
    <w:rsid w:val="00C71963"/>
    <w:rsid w:val="00C71FD3"/>
    <w:rsid w:val="00CB1844"/>
    <w:rsid w:val="00CB24CC"/>
    <w:rsid w:val="00CB7068"/>
    <w:rsid w:val="00CF2692"/>
    <w:rsid w:val="00CF6717"/>
    <w:rsid w:val="00D01FC8"/>
    <w:rsid w:val="00D020C5"/>
    <w:rsid w:val="00D05A52"/>
    <w:rsid w:val="00D0638E"/>
    <w:rsid w:val="00D17A1D"/>
    <w:rsid w:val="00D45394"/>
    <w:rsid w:val="00D505D6"/>
    <w:rsid w:val="00D7421A"/>
    <w:rsid w:val="00D747AD"/>
    <w:rsid w:val="00D92B0B"/>
    <w:rsid w:val="00DA601B"/>
    <w:rsid w:val="00DD467F"/>
    <w:rsid w:val="00DF286D"/>
    <w:rsid w:val="00E13C36"/>
    <w:rsid w:val="00E16D69"/>
    <w:rsid w:val="00E25576"/>
    <w:rsid w:val="00E347CC"/>
    <w:rsid w:val="00E70715"/>
    <w:rsid w:val="00E71806"/>
    <w:rsid w:val="00E7363A"/>
    <w:rsid w:val="00E7493E"/>
    <w:rsid w:val="00E753BC"/>
    <w:rsid w:val="00E81D22"/>
    <w:rsid w:val="00E84C69"/>
    <w:rsid w:val="00E905B4"/>
    <w:rsid w:val="00EB0F16"/>
    <w:rsid w:val="00EC6249"/>
    <w:rsid w:val="00EC6E56"/>
    <w:rsid w:val="00ED0422"/>
    <w:rsid w:val="00ED14F5"/>
    <w:rsid w:val="00ED21BA"/>
    <w:rsid w:val="00EE65DF"/>
    <w:rsid w:val="00F1344D"/>
    <w:rsid w:val="00F15A58"/>
    <w:rsid w:val="00F17EB9"/>
    <w:rsid w:val="00F2233C"/>
    <w:rsid w:val="00F31948"/>
    <w:rsid w:val="00F66379"/>
    <w:rsid w:val="00F72107"/>
    <w:rsid w:val="00F80875"/>
    <w:rsid w:val="00F91708"/>
    <w:rsid w:val="00FA1B31"/>
    <w:rsid w:val="00FB2187"/>
    <w:rsid w:val="00FB53B0"/>
    <w:rsid w:val="00FB5F65"/>
    <w:rsid w:val="00FC2F02"/>
    <w:rsid w:val="00FC56B7"/>
    <w:rsid w:val="00FC5F34"/>
    <w:rsid w:val="00FD0A0F"/>
    <w:rsid w:val="00FE2E3B"/>
    <w:rsid w:val="00FF2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A73E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F31948"/>
    <w:rPr>
      <w:rFonts w:ascii="Times New Roman" w:hAnsi="Times New Roman" w:cs="Times New Roman" w:hint="default"/>
      <w:b/>
      <w:bCs/>
    </w:rPr>
  </w:style>
  <w:style w:type="paragraph" w:styleId="a4">
    <w:name w:val="Normal (Web)"/>
    <w:basedOn w:val="a"/>
    <w:uiPriority w:val="99"/>
    <w:rsid w:val="00F31948"/>
    <w:pPr>
      <w:spacing w:before="100" w:beforeAutospacing="1" w:after="100" w:afterAutospacing="1"/>
    </w:pPr>
  </w:style>
  <w:style w:type="paragraph" w:customStyle="1" w:styleId="1">
    <w:name w:val="Абзац списка1"/>
    <w:basedOn w:val="a"/>
    <w:rsid w:val="00280B61"/>
    <w:pPr>
      <w:ind w:left="708"/>
    </w:pPr>
  </w:style>
  <w:style w:type="paragraph" w:styleId="a5">
    <w:name w:val="List Paragraph"/>
    <w:basedOn w:val="a"/>
    <w:uiPriority w:val="34"/>
    <w:qFormat/>
    <w:rsid w:val="007402C9"/>
    <w:pPr>
      <w:ind w:left="708"/>
    </w:pPr>
  </w:style>
  <w:style w:type="character" w:styleId="a6">
    <w:name w:val="Hyperlink"/>
    <w:uiPriority w:val="99"/>
    <w:unhideWhenUsed/>
    <w:rsid w:val="00551E44"/>
    <w:rPr>
      <w:color w:val="0000FF"/>
      <w:u w:val="single"/>
    </w:rPr>
  </w:style>
  <w:style w:type="paragraph" w:styleId="a7">
    <w:name w:val="Intense Quote"/>
    <w:basedOn w:val="a"/>
    <w:next w:val="a"/>
    <w:link w:val="a8"/>
    <w:uiPriority w:val="30"/>
    <w:qFormat/>
    <w:rsid w:val="00514424"/>
    <w:pPr>
      <w:pBdr>
        <w:bottom w:val="single" w:sz="4" w:space="4" w:color="4F81BD"/>
      </w:pBdr>
      <w:spacing w:before="200" w:after="280"/>
      <w:ind w:left="936" w:right="936"/>
    </w:pPr>
    <w:rPr>
      <w:b/>
      <w:bCs/>
      <w:i/>
      <w:iCs/>
      <w:color w:val="4F81BD"/>
    </w:rPr>
  </w:style>
  <w:style w:type="character" w:customStyle="1" w:styleId="a8">
    <w:name w:val="Выделенная цитата Знак"/>
    <w:link w:val="a7"/>
    <w:uiPriority w:val="30"/>
    <w:rsid w:val="00514424"/>
    <w:rPr>
      <w:b/>
      <w:bCs/>
      <w:i/>
      <w:iCs/>
      <w:color w:val="4F81BD"/>
      <w:sz w:val="24"/>
      <w:szCs w:val="24"/>
    </w:rPr>
  </w:style>
  <w:style w:type="paragraph" w:styleId="a9">
    <w:name w:val="Balloon Text"/>
    <w:basedOn w:val="a"/>
    <w:link w:val="aa"/>
    <w:rsid w:val="00A42F34"/>
    <w:rPr>
      <w:rFonts w:ascii="Tahoma" w:hAnsi="Tahoma" w:cs="Tahoma"/>
      <w:sz w:val="16"/>
      <w:szCs w:val="16"/>
    </w:rPr>
  </w:style>
  <w:style w:type="character" w:customStyle="1" w:styleId="aa">
    <w:name w:val="Текст выноски Знак"/>
    <w:basedOn w:val="a0"/>
    <w:link w:val="a9"/>
    <w:rsid w:val="00A42F3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A73E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F31948"/>
    <w:rPr>
      <w:rFonts w:ascii="Times New Roman" w:hAnsi="Times New Roman" w:cs="Times New Roman" w:hint="default"/>
      <w:b/>
      <w:bCs/>
    </w:rPr>
  </w:style>
  <w:style w:type="paragraph" w:styleId="a4">
    <w:name w:val="Normal (Web)"/>
    <w:basedOn w:val="a"/>
    <w:uiPriority w:val="99"/>
    <w:rsid w:val="00F31948"/>
    <w:pPr>
      <w:spacing w:before="100" w:beforeAutospacing="1" w:after="100" w:afterAutospacing="1"/>
    </w:pPr>
  </w:style>
  <w:style w:type="paragraph" w:customStyle="1" w:styleId="1">
    <w:name w:val="Абзац списка1"/>
    <w:basedOn w:val="a"/>
    <w:rsid w:val="00280B61"/>
    <w:pPr>
      <w:ind w:left="708"/>
    </w:pPr>
  </w:style>
  <w:style w:type="paragraph" w:styleId="a5">
    <w:name w:val="List Paragraph"/>
    <w:basedOn w:val="a"/>
    <w:uiPriority w:val="34"/>
    <w:qFormat/>
    <w:rsid w:val="007402C9"/>
    <w:pPr>
      <w:ind w:left="708"/>
    </w:pPr>
  </w:style>
  <w:style w:type="character" w:styleId="a6">
    <w:name w:val="Hyperlink"/>
    <w:uiPriority w:val="99"/>
    <w:unhideWhenUsed/>
    <w:rsid w:val="00551E44"/>
    <w:rPr>
      <w:color w:val="0000FF"/>
      <w:u w:val="single"/>
    </w:rPr>
  </w:style>
  <w:style w:type="paragraph" w:styleId="a7">
    <w:name w:val="Intense Quote"/>
    <w:basedOn w:val="a"/>
    <w:next w:val="a"/>
    <w:link w:val="a8"/>
    <w:uiPriority w:val="30"/>
    <w:qFormat/>
    <w:rsid w:val="00514424"/>
    <w:pPr>
      <w:pBdr>
        <w:bottom w:val="single" w:sz="4" w:space="4" w:color="4F81BD"/>
      </w:pBdr>
      <w:spacing w:before="200" w:after="280"/>
      <w:ind w:left="936" w:right="936"/>
    </w:pPr>
    <w:rPr>
      <w:b/>
      <w:bCs/>
      <w:i/>
      <w:iCs/>
      <w:color w:val="4F81BD"/>
    </w:rPr>
  </w:style>
  <w:style w:type="character" w:customStyle="1" w:styleId="a8">
    <w:name w:val="Выделенная цитата Знак"/>
    <w:link w:val="a7"/>
    <w:uiPriority w:val="30"/>
    <w:rsid w:val="00514424"/>
    <w:rPr>
      <w:b/>
      <w:bCs/>
      <w:i/>
      <w:iCs/>
      <w:color w:val="4F81BD"/>
      <w:sz w:val="24"/>
      <w:szCs w:val="24"/>
    </w:rPr>
  </w:style>
  <w:style w:type="paragraph" w:styleId="a9">
    <w:name w:val="Balloon Text"/>
    <w:basedOn w:val="a"/>
    <w:link w:val="aa"/>
    <w:rsid w:val="00A42F34"/>
    <w:rPr>
      <w:rFonts w:ascii="Tahoma" w:hAnsi="Tahoma" w:cs="Tahoma"/>
      <w:sz w:val="16"/>
      <w:szCs w:val="16"/>
    </w:rPr>
  </w:style>
  <w:style w:type="character" w:customStyle="1" w:styleId="aa">
    <w:name w:val="Текст выноски Знак"/>
    <w:basedOn w:val="a0"/>
    <w:link w:val="a9"/>
    <w:rsid w:val="00A42F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6078">
      <w:bodyDiv w:val="1"/>
      <w:marLeft w:val="0"/>
      <w:marRight w:val="0"/>
      <w:marTop w:val="0"/>
      <w:marBottom w:val="0"/>
      <w:divBdr>
        <w:top w:val="none" w:sz="0" w:space="0" w:color="auto"/>
        <w:left w:val="none" w:sz="0" w:space="0" w:color="auto"/>
        <w:bottom w:val="none" w:sz="0" w:space="0" w:color="auto"/>
        <w:right w:val="none" w:sz="0" w:space="0" w:color="auto"/>
      </w:divBdr>
    </w:div>
    <w:div w:id="143786110">
      <w:bodyDiv w:val="1"/>
      <w:marLeft w:val="0"/>
      <w:marRight w:val="0"/>
      <w:marTop w:val="0"/>
      <w:marBottom w:val="0"/>
      <w:divBdr>
        <w:top w:val="none" w:sz="0" w:space="0" w:color="auto"/>
        <w:left w:val="none" w:sz="0" w:space="0" w:color="auto"/>
        <w:bottom w:val="none" w:sz="0" w:space="0" w:color="auto"/>
        <w:right w:val="none" w:sz="0" w:space="0" w:color="auto"/>
      </w:divBdr>
    </w:div>
    <w:div w:id="149449900">
      <w:bodyDiv w:val="1"/>
      <w:marLeft w:val="0"/>
      <w:marRight w:val="0"/>
      <w:marTop w:val="0"/>
      <w:marBottom w:val="0"/>
      <w:divBdr>
        <w:top w:val="none" w:sz="0" w:space="0" w:color="auto"/>
        <w:left w:val="none" w:sz="0" w:space="0" w:color="auto"/>
        <w:bottom w:val="none" w:sz="0" w:space="0" w:color="auto"/>
        <w:right w:val="none" w:sz="0" w:space="0" w:color="auto"/>
      </w:divBdr>
    </w:div>
    <w:div w:id="325911087">
      <w:bodyDiv w:val="1"/>
      <w:marLeft w:val="0"/>
      <w:marRight w:val="0"/>
      <w:marTop w:val="0"/>
      <w:marBottom w:val="0"/>
      <w:divBdr>
        <w:top w:val="none" w:sz="0" w:space="0" w:color="auto"/>
        <w:left w:val="none" w:sz="0" w:space="0" w:color="auto"/>
        <w:bottom w:val="none" w:sz="0" w:space="0" w:color="auto"/>
        <w:right w:val="none" w:sz="0" w:space="0" w:color="auto"/>
      </w:divBdr>
      <w:divsChild>
        <w:div w:id="61174282">
          <w:marLeft w:val="0"/>
          <w:marRight w:val="0"/>
          <w:marTop w:val="0"/>
          <w:marBottom w:val="0"/>
          <w:divBdr>
            <w:top w:val="none" w:sz="0" w:space="0" w:color="auto"/>
            <w:left w:val="none" w:sz="0" w:space="0" w:color="auto"/>
            <w:bottom w:val="none" w:sz="0" w:space="0" w:color="auto"/>
            <w:right w:val="none" w:sz="0" w:space="0" w:color="auto"/>
          </w:divBdr>
          <w:divsChild>
            <w:div w:id="1345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4364">
      <w:bodyDiv w:val="1"/>
      <w:marLeft w:val="0"/>
      <w:marRight w:val="0"/>
      <w:marTop w:val="0"/>
      <w:marBottom w:val="0"/>
      <w:divBdr>
        <w:top w:val="none" w:sz="0" w:space="0" w:color="auto"/>
        <w:left w:val="none" w:sz="0" w:space="0" w:color="auto"/>
        <w:bottom w:val="none" w:sz="0" w:space="0" w:color="auto"/>
        <w:right w:val="none" w:sz="0" w:space="0" w:color="auto"/>
      </w:divBdr>
    </w:div>
    <w:div w:id="719405939">
      <w:bodyDiv w:val="1"/>
      <w:marLeft w:val="0"/>
      <w:marRight w:val="0"/>
      <w:marTop w:val="0"/>
      <w:marBottom w:val="0"/>
      <w:divBdr>
        <w:top w:val="none" w:sz="0" w:space="0" w:color="auto"/>
        <w:left w:val="none" w:sz="0" w:space="0" w:color="auto"/>
        <w:bottom w:val="none" w:sz="0" w:space="0" w:color="auto"/>
        <w:right w:val="none" w:sz="0" w:space="0" w:color="auto"/>
      </w:divBdr>
    </w:div>
    <w:div w:id="723019602">
      <w:bodyDiv w:val="1"/>
      <w:marLeft w:val="0"/>
      <w:marRight w:val="0"/>
      <w:marTop w:val="0"/>
      <w:marBottom w:val="0"/>
      <w:divBdr>
        <w:top w:val="none" w:sz="0" w:space="0" w:color="auto"/>
        <w:left w:val="none" w:sz="0" w:space="0" w:color="auto"/>
        <w:bottom w:val="none" w:sz="0" w:space="0" w:color="auto"/>
        <w:right w:val="none" w:sz="0" w:space="0" w:color="auto"/>
      </w:divBdr>
    </w:div>
    <w:div w:id="774442657">
      <w:bodyDiv w:val="1"/>
      <w:marLeft w:val="0"/>
      <w:marRight w:val="0"/>
      <w:marTop w:val="0"/>
      <w:marBottom w:val="0"/>
      <w:divBdr>
        <w:top w:val="none" w:sz="0" w:space="0" w:color="auto"/>
        <w:left w:val="none" w:sz="0" w:space="0" w:color="auto"/>
        <w:bottom w:val="none" w:sz="0" w:space="0" w:color="auto"/>
        <w:right w:val="none" w:sz="0" w:space="0" w:color="auto"/>
      </w:divBdr>
    </w:div>
    <w:div w:id="938441387">
      <w:bodyDiv w:val="1"/>
      <w:marLeft w:val="0"/>
      <w:marRight w:val="0"/>
      <w:marTop w:val="0"/>
      <w:marBottom w:val="0"/>
      <w:divBdr>
        <w:top w:val="none" w:sz="0" w:space="0" w:color="auto"/>
        <w:left w:val="none" w:sz="0" w:space="0" w:color="auto"/>
        <w:bottom w:val="none" w:sz="0" w:space="0" w:color="auto"/>
        <w:right w:val="none" w:sz="0" w:space="0" w:color="auto"/>
      </w:divBdr>
    </w:div>
    <w:div w:id="1174226318">
      <w:bodyDiv w:val="1"/>
      <w:marLeft w:val="0"/>
      <w:marRight w:val="0"/>
      <w:marTop w:val="0"/>
      <w:marBottom w:val="0"/>
      <w:divBdr>
        <w:top w:val="none" w:sz="0" w:space="0" w:color="auto"/>
        <w:left w:val="none" w:sz="0" w:space="0" w:color="auto"/>
        <w:bottom w:val="none" w:sz="0" w:space="0" w:color="auto"/>
        <w:right w:val="none" w:sz="0" w:space="0" w:color="auto"/>
      </w:divBdr>
    </w:div>
    <w:div w:id="1239287200">
      <w:bodyDiv w:val="1"/>
      <w:marLeft w:val="0"/>
      <w:marRight w:val="0"/>
      <w:marTop w:val="0"/>
      <w:marBottom w:val="0"/>
      <w:divBdr>
        <w:top w:val="none" w:sz="0" w:space="0" w:color="auto"/>
        <w:left w:val="none" w:sz="0" w:space="0" w:color="auto"/>
        <w:bottom w:val="none" w:sz="0" w:space="0" w:color="auto"/>
        <w:right w:val="none" w:sz="0" w:space="0" w:color="auto"/>
      </w:divBdr>
    </w:div>
    <w:div w:id="1569994666">
      <w:bodyDiv w:val="1"/>
      <w:marLeft w:val="0"/>
      <w:marRight w:val="0"/>
      <w:marTop w:val="0"/>
      <w:marBottom w:val="0"/>
      <w:divBdr>
        <w:top w:val="none" w:sz="0" w:space="0" w:color="auto"/>
        <w:left w:val="none" w:sz="0" w:space="0" w:color="auto"/>
        <w:bottom w:val="none" w:sz="0" w:space="0" w:color="auto"/>
        <w:right w:val="none" w:sz="0" w:space="0" w:color="auto"/>
      </w:divBdr>
    </w:div>
    <w:div w:id="1603294270">
      <w:bodyDiv w:val="1"/>
      <w:marLeft w:val="0"/>
      <w:marRight w:val="0"/>
      <w:marTop w:val="0"/>
      <w:marBottom w:val="0"/>
      <w:divBdr>
        <w:top w:val="none" w:sz="0" w:space="0" w:color="auto"/>
        <w:left w:val="none" w:sz="0" w:space="0" w:color="auto"/>
        <w:bottom w:val="none" w:sz="0" w:space="0" w:color="auto"/>
        <w:right w:val="none" w:sz="0" w:space="0" w:color="auto"/>
      </w:divBdr>
    </w:div>
    <w:div w:id="1699893883">
      <w:bodyDiv w:val="1"/>
      <w:marLeft w:val="0"/>
      <w:marRight w:val="0"/>
      <w:marTop w:val="0"/>
      <w:marBottom w:val="0"/>
      <w:divBdr>
        <w:top w:val="none" w:sz="0" w:space="0" w:color="auto"/>
        <w:left w:val="none" w:sz="0" w:space="0" w:color="auto"/>
        <w:bottom w:val="none" w:sz="0" w:space="0" w:color="auto"/>
        <w:right w:val="none" w:sz="0" w:space="0" w:color="auto"/>
      </w:divBdr>
    </w:div>
    <w:div w:id="1827629233">
      <w:bodyDiv w:val="1"/>
      <w:marLeft w:val="0"/>
      <w:marRight w:val="0"/>
      <w:marTop w:val="0"/>
      <w:marBottom w:val="0"/>
      <w:divBdr>
        <w:top w:val="none" w:sz="0" w:space="0" w:color="auto"/>
        <w:left w:val="none" w:sz="0" w:space="0" w:color="auto"/>
        <w:bottom w:val="none" w:sz="0" w:space="0" w:color="auto"/>
        <w:right w:val="none" w:sz="0" w:space="0" w:color="auto"/>
      </w:divBdr>
    </w:div>
    <w:div w:id="2062510256">
      <w:bodyDiv w:val="1"/>
      <w:marLeft w:val="0"/>
      <w:marRight w:val="0"/>
      <w:marTop w:val="0"/>
      <w:marBottom w:val="0"/>
      <w:divBdr>
        <w:top w:val="none" w:sz="0" w:space="0" w:color="auto"/>
        <w:left w:val="none" w:sz="0" w:space="0" w:color="auto"/>
        <w:bottom w:val="none" w:sz="0" w:space="0" w:color="auto"/>
        <w:right w:val="none" w:sz="0" w:space="0" w:color="auto"/>
      </w:divBdr>
    </w:div>
    <w:div w:id="2133279683">
      <w:bodyDiv w:val="1"/>
      <w:marLeft w:val="0"/>
      <w:marRight w:val="0"/>
      <w:marTop w:val="0"/>
      <w:marBottom w:val="0"/>
      <w:divBdr>
        <w:top w:val="none" w:sz="0" w:space="0" w:color="auto"/>
        <w:left w:val="none" w:sz="0" w:space="0" w:color="auto"/>
        <w:bottom w:val="none" w:sz="0" w:space="0" w:color="auto"/>
        <w:right w:val="none" w:sz="0" w:space="0" w:color="auto"/>
      </w:divBdr>
      <w:divsChild>
        <w:div w:id="296420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637</TotalTime>
  <Pages>1</Pages>
  <Words>3020</Words>
  <Characters>17218</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1</vt:lpstr>
    </vt:vector>
  </TitlesOfParts>
  <Company/>
  <LinksUpToDate>false</LinksUpToDate>
  <CharactersWithSpaces>20198</CharactersWithSpaces>
  <SharedDoc>false</SharedDoc>
  <HLinks>
    <vt:vector size="6" baseType="variant">
      <vt:variant>
        <vt:i4>2162704</vt:i4>
      </vt:variant>
      <vt:variant>
        <vt:i4>0</vt:i4>
      </vt:variant>
      <vt:variant>
        <vt:i4>0</vt:i4>
      </vt:variant>
      <vt:variant>
        <vt:i4>5</vt:i4>
      </vt:variant>
      <vt:variant>
        <vt:lpwstr>https://ru.wikipedia.org/wiki/%D0%95%D0%BA%D0%B0%D1%82%D0%B5%D1%80%D0%B8%D0%BD%D0%B0_II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пользователь</dc:creator>
  <cp:lastModifiedBy>Матчина Ирина Юрьевна</cp:lastModifiedBy>
  <cp:revision>22</cp:revision>
  <dcterms:created xsi:type="dcterms:W3CDTF">2019-08-29T10:42:00Z</dcterms:created>
  <dcterms:modified xsi:type="dcterms:W3CDTF">2020-02-04T13:05:00Z</dcterms:modified>
</cp:coreProperties>
</file>