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ab/>
      </w:r>
      <w:r w:rsidRPr="00E9700F">
        <w:rPr>
          <w:rFonts w:ascii="Times New Roman" w:hAnsi="Times New Roman"/>
          <w:b/>
          <w:bCs/>
          <w:sz w:val="24"/>
          <w:szCs w:val="24"/>
        </w:rPr>
        <w:t>Знание - сила</w:t>
      </w:r>
      <w:proofErr w:type="gramStart"/>
      <w:r w:rsidR="00E9700F">
        <w:rPr>
          <w:rFonts w:ascii="Times New Roman" w:hAnsi="Times New Roman"/>
          <w:sz w:val="24"/>
          <w:szCs w:val="24"/>
        </w:rPr>
        <w:t xml:space="preserve"> </w:t>
      </w:r>
      <w:r w:rsidRPr="00E9700F">
        <w:rPr>
          <w:rFonts w:ascii="Times New Roman" w:hAnsi="Times New Roman"/>
          <w:sz w:val="24"/>
          <w:szCs w:val="24"/>
        </w:rPr>
        <w:t>: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еже</w:t>
      </w:r>
      <w:bookmarkStart w:id="0" w:name="_GoBack"/>
      <w:bookmarkEnd w:id="0"/>
      <w:r w:rsidRPr="00E9700F">
        <w:rPr>
          <w:rFonts w:ascii="Times New Roman" w:hAnsi="Times New Roman"/>
          <w:sz w:val="24"/>
          <w:szCs w:val="24"/>
        </w:rPr>
        <w:t>месячный научно-популярный и научно-художественный журнал. - Москва</w:t>
      </w:r>
      <w:proofErr w:type="gramStart"/>
      <w:r w:rsidRPr="00E970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Редакция журнала "Знание - сила", 1926 -     . - ISSN 01301640. - Выходит ежемесячно</w:t>
      </w:r>
    </w:p>
    <w:p w:rsid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 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E9700F">
        <w:rPr>
          <w:rFonts w:ascii="Times New Roman" w:hAnsi="Times New Roman"/>
          <w:b/>
          <w:bCs/>
          <w:sz w:val="24"/>
          <w:szCs w:val="24"/>
        </w:rPr>
        <w:t>№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E9700F" w:rsidRDefault="00E9700F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ab/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Крушанов, </w:t>
      </w:r>
      <w:r w:rsidRPr="00E9700F">
        <w:rPr>
          <w:rFonts w:ascii="Times New Roman" w:hAnsi="Times New Roman"/>
          <w:b/>
          <w:bCs/>
          <w:sz w:val="24"/>
          <w:szCs w:val="24"/>
        </w:rPr>
        <w:t>А.  Правда ли, что философия - это лишь "экзамен, который надо сдать"?</w:t>
      </w:r>
      <w:r w:rsidRPr="00E9700F">
        <w:rPr>
          <w:rFonts w:ascii="Times New Roman" w:hAnsi="Times New Roman"/>
          <w:sz w:val="24"/>
          <w:szCs w:val="24"/>
        </w:rPr>
        <w:t xml:space="preserve"> / А. Крушанов. -  С. 6-12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ФИЛОСОФИЯ, НАУКИ, УЧЕБНЫЕ ДИСЦИПЛИНЫ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Корчагин, А.  Наука обнаружения себя</w:t>
      </w:r>
      <w:r w:rsidRPr="00E9700F">
        <w:rPr>
          <w:rFonts w:ascii="Times New Roman" w:hAnsi="Times New Roman"/>
          <w:sz w:val="24"/>
          <w:szCs w:val="24"/>
        </w:rPr>
        <w:t xml:space="preserve"> / А. Корчагин. -  С. 13-21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ИСТОРИЯ НАУКИ, ФИЛОСОФИЯ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Жуков, Б.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  Не мудрствуя лукаво</w:t>
      </w:r>
      <w:proofErr w:type="gramStart"/>
      <w:r w:rsidRPr="00E970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Как наука обошлась с философией, как она потом обходилась без философии, и во что ей это обошлось / Б. Жуков. -  С. 22-31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ИСТОРИЯ НАУКИ, ФИЛОСОФИЯ, ФИЛОСОФЫ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Голубович, </w:t>
      </w:r>
      <w:proofErr w:type="gramStart"/>
      <w:r w:rsidRPr="00E9700F">
        <w:rPr>
          <w:rFonts w:ascii="Times New Roman" w:hAnsi="Times New Roman"/>
          <w:b/>
          <w:bCs/>
          <w:sz w:val="24"/>
          <w:szCs w:val="24"/>
        </w:rPr>
        <w:t>К.</w:t>
      </w:r>
      <w:proofErr w:type="gramEnd"/>
      <w:r w:rsidRPr="00E9700F">
        <w:rPr>
          <w:rFonts w:ascii="Times New Roman" w:hAnsi="Times New Roman"/>
          <w:b/>
          <w:bCs/>
          <w:sz w:val="24"/>
          <w:szCs w:val="24"/>
        </w:rPr>
        <w:t xml:space="preserve">  Зачем философия на гуманитарных факультетах, и ч</w:t>
      </w:r>
      <w:r w:rsidRPr="00E9700F">
        <w:rPr>
          <w:rFonts w:ascii="Times New Roman" w:hAnsi="Times New Roman"/>
          <w:b/>
          <w:bCs/>
          <w:sz w:val="24"/>
          <w:szCs w:val="24"/>
        </w:rPr>
        <w:t>ем она должна быть?</w:t>
      </w:r>
      <w:r w:rsidRPr="00E9700F">
        <w:rPr>
          <w:rFonts w:ascii="Times New Roman" w:hAnsi="Times New Roman"/>
          <w:sz w:val="24"/>
          <w:szCs w:val="24"/>
        </w:rPr>
        <w:t xml:space="preserve"> / К. Голубович. -  С. 32-39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ФИЛОСОФИЯ, УЧЕБНАЯ ДИСЦИПЛИНА, НАУКИ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Козырев, А.  "Вне философии мы критического мышления выработать не можем</w:t>
      </w:r>
      <w:r w:rsidRPr="00E9700F">
        <w:rPr>
          <w:rFonts w:ascii="Times New Roman" w:hAnsi="Times New Roman"/>
          <w:b/>
          <w:bCs/>
          <w:sz w:val="24"/>
          <w:szCs w:val="24"/>
        </w:rPr>
        <w:t>…"</w:t>
      </w:r>
      <w:r w:rsidRPr="00E9700F">
        <w:rPr>
          <w:rFonts w:ascii="Times New Roman" w:hAnsi="Times New Roman"/>
          <w:sz w:val="24"/>
          <w:szCs w:val="24"/>
        </w:rPr>
        <w:t xml:space="preserve"> / </w:t>
      </w:r>
      <w:r w:rsidRPr="00E9700F">
        <w:rPr>
          <w:rFonts w:ascii="Times New Roman" w:hAnsi="Times New Roman"/>
          <w:sz w:val="24"/>
          <w:szCs w:val="24"/>
        </w:rPr>
        <w:t>А. Козырев. -  С. 40-48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ФИЛОСОФИЯ, КРИТИЧЕСКОЕ МЫШЛЕНИЕ, НАУКИ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Новости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 науки</w:t>
      </w:r>
      <w:r w:rsidRPr="00E9700F">
        <w:rPr>
          <w:rFonts w:ascii="Times New Roman" w:hAnsi="Times New Roman"/>
          <w:sz w:val="24"/>
          <w:szCs w:val="24"/>
        </w:rPr>
        <w:t>. -  С. 49-51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Ваганов, А.  Марксистско-ленинская квантовая механика в судьбах физика Бориса Гессена и философа Эрнеста Кольмана</w:t>
      </w:r>
      <w:r w:rsidRPr="00E9700F">
        <w:rPr>
          <w:rFonts w:ascii="Times New Roman" w:hAnsi="Times New Roman"/>
          <w:sz w:val="24"/>
          <w:szCs w:val="24"/>
        </w:rPr>
        <w:t xml:space="preserve"> / А. Ваганов. -  С. 52-57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ИСТОРИЯ НАУКИ, ИСТОРИЯ РОССИИ, УЧЕНЫЕ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Жуков, Б.  Средняя индивидуальность по больн</w:t>
      </w:r>
      <w:r w:rsidRPr="00E9700F">
        <w:rPr>
          <w:rFonts w:ascii="Times New Roman" w:hAnsi="Times New Roman"/>
          <w:b/>
          <w:bCs/>
          <w:sz w:val="24"/>
          <w:szCs w:val="24"/>
        </w:rPr>
        <w:t>ице</w:t>
      </w:r>
      <w:r w:rsidRPr="00E9700F">
        <w:rPr>
          <w:rFonts w:ascii="Times New Roman" w:hAnsi="Times New Roman"/>
          <w:sz w:val="24"/>
          <w:szCs w:val="24"/>
        </w:rPr>
        <w:t xml:space="preserve"> / Б. Жуков. -  С. 58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ЖИВОТНЫЙ МИР, ПОЛОВЫЕ РАЗЛИЧИЯ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Волков, А.  Пророк великих потрясений</w:t>
      </w:r>
      <w:proofErr w:type="gramStart"/>
      <w:r w:rsidRPr="00E970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[П.А. Столыпин] / А. Волков. -  С. 59-64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ИСТОРИЯ РОССИИ, ИСТОРИЧЕСКИЕ ЛИЧНОСТИ, МИНИСТРЫ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Тарасова, С.  Блажен, кто верует</w:t>
      </w:r>
      <w:r w:rsidRPr="00E9700F">
        <w:rPr>
          <w:rFonts w:ascii="Times New Roman" w:hAnsi="Times New Roman"/>
          <w:b/>
          <w:bCs/>
          <w:sz w:val="24"/>
          <w:szCs w:val="24"/>
        </w:rPr>
        <w:t>…</w:t>
      </w:r>
      <w:r w:rsidRPr="00E9700F">
        <w:rPr>
          <w:rFonts w:ascii="Times New Roman" w:hAnsi="Times New Roman"/>
          <w:sz w:val="24"/>
          <w:szCs w:val="24"/>
        </w:rPr>
        <w:t xml:space="preserve"> / </w:t>
      </w:r>
      <w:r w:rsidRPr="00E9700F">
        <w:rPr>
          <w:rFonts w:ascii="Times New Roman" w:hAnsi="Times New Roman"/>
          <w:sz w:val="24"/>
          <w:szCs w:val="24"/>
        </w:rPr>
        <w:t>С. Тарасова</w:t>
      </w:r>
      <w:r w:rsidRPr="00E9700F">
        <w:rPr>
          <w:rFonts w:ascii="Times New Roman" w:hAnsi="Times New Roman"/>
          <w:sz w:val="24"/>
          <w:szCs w:val="24"/>
        </w:rPr>
        <w:t>. -  С. 65-68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ПСИХОЛОГИЯ ЧЕЛОВЕКА, ВЕРА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Создано в России</w:t>
      </w:r>
      <w:r w:rsidRPr="00E9700F">
        <w:rPr>
          <w:rFonts w:ascii="Times New Roman" w:hAnsi="Times New Roman"/>
          <w:sz w:val="24"/>
          <w:szCs w:val="24"/>
        </w:rPr>
        <w:t>. -  С. 69-70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Голяндин, А.  Закон Верньо</w:t>
      </w:r>
      <w:r w:rsidRPr="00E9700F">
        <w:rPr>
          <w:rFonts w:ascii="Times New Roman" w:hAnsi="Times New Roman"/>
          <w:sz w:val="24"/>
          <w:szCs w:val="24"/>
        </w:rPr>
        <w:t xml:space="preserve"> / А. Голяндин. -  С. 71-76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ИСТОРИЯ ФРАНЦИИ, ПОЛИТИЧЕСКИЕ ДЕЯТЕЛИ, РЕВОЛЮЦИОНЕРЫ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Волков, А.  Испания и Новый Свет: рай, превращенный в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 ад?</w:t>
      </w:r>
      <w:r w:rsidRPr="00E9700F">
        <w:rPr>
          <w:rFonts w:ascii="Times New Roman" w:hAnsi="Times New Roman"/>
          <w:sz w:val="24"/>
          <w:szCs w:val="24"/>
        </w:rPr>
        <w:t xml:space="preserve"> / А. Волков. -  С. 77-86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ВСЕМИРНАЯ ИСТОРИЯ, НОВЫЙ СВЕТ, КОЛОНИЗАЦИЯ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Во всем мире</w:t>
      </w:r>
      <w:r w:rsidRPr="00E9700F">
        <w:rPr>
          <w:rFonts w:ascii="Times New Roman" w:hAnsi="Times New Roman"/>
          <w:sz w:val="24"/>
          <w:szCs w:val="24"/>
        </w:rPr>
        <w:t>. -  С. 87-88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Балла, О.  Преодолевая человеческое</w:t>
      </w:r>
      <w:proofErr w:type="gramStart"/>
      <w:r w:rsidRPr="00E970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[книга В. Варавы "Ожидание. </w:t>
      </w:r>
      <w:proofErr w:type="gramStart"/>
      <w:r w:rsidRPr="00E9700F">
        <w:rPr>
          <w:rFonts w:ascii="Times New Roman" w:hAnsi="Times New Roman"/>
          <w:sz w:val="24"/>
          <w:szCs w:val="24"/>
        </w:rPr>
        <w:t>Апофатические этюды: философские эссе"] / О. Балла.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-  С. 89-91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КНИ</w:t>
      </w:r>
      <w:r w:rsidRPr="00E9700F">
        <w:rPr>
          <w:rFonts w:ascii="Times New Roman" w:hAnsi="Times New Roman"/>
          <w:sz w:val="24"/>
          <w:szCs w:val="24"/>
        </w:rPr>
        <w:t>ГИ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Сорвина, М.  Злодей без сантиментов</w:t>
      </w:r>
      <w:r w:rsidRPr="00E9700F">
        <w:rPr>
          <w:rFonts w:ascii="Times New Roman" w:hAnsi="Times New Roman"/>
          <w:sz w:val="24"/>
          <w:szCs w:val="24"/>
        </w:rPr>
        <w:t xml:space="preserve"> / М. Сорвина. -  С. 92-97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ТЕРРОРИЗМ, ТЕРРОРИСТИЧЕСКИЕ ОРГАНИЗАЦИИ, ИСТОРИЯ РОССИИ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Понемногу о многом</w:t>
      </w:r>
      <w:r w:rsidRPr="00E9700F">
        <w:rPr>
          <w:rFonts w:ascii="Times New Roman" w:hAnsi="Times New Roman"/>
          <w:sz w:val="24"/>
          <w:szCs w:val="24"/>
        </w:rPr>
        <w:t>. -  С. 98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Кречетова, А.  В окружении чудес - Леонардо да Винчи</w:t>
      </w:r>
      <w:r w:rsidRPr="00E9700F">
        <w:rPr>
          <w:rFonts w:ascii="Times New Roman" w:hAnsi="Times New Roman"/>
          <w:sz w:val="24"/>
          <w:szCs w:val="24"/>
        </w:rPr>
        <w:t xml:space="preserve"> / А. Кречетова. -  С. 99-106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</w:t>
      </w:r>
      <w:r w:rsidRPr="00E9700F">
        <w:rPr>
          <w:rFonts w:ascii="Times New Roman" w:hAnsi="Times New Roman"/>
          <w:sz w:val="24"/>
          <w:szCs w:val="24"/>
        </w:rPr>
        <w:t>: ИСТОРИЯ ИСКУССТВА, ХУДОЖНИКИ, ИЗОБРЕТАТЕЛИ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Харичев, И.  Город имени первого космонавта</w:t>
      </w:r>
      <w:proofErr w:type="gramStart"/>
      <w:r w:rsidRPr="00E970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700F">
        <w:rPr>
          <w:rFonts w:ascii="Times New Roman" w:hAnsi="Times New Roman"/>
          <w:sz w:val="24"/>
          <w:szCs w:val="24"/>
        </w:rPr>
        <w:t xml:space="preserve"> [город Гагарин] / И. Харичев. -  С. 107-111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ГЖАТСК, ГОРОД (СМОЛЕНСКАЯ ОБЛАСТЬ), ГАГАРИН, ГОРОД (СМОЛЕНСКАЯ ОБЛАСТЬ), РОССИЯ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Прогулки с динозаврами</w:t>
      </w:r>
      <w:r w:rsidRPr="00E9700F">
        <w:rPr>
          <w:rFonts w:ascii="Times New Roman" w:hAnsi="Times New Roman"/>
          <w:sz w:val="24"/>
          <w:szCs w:val="24"/>
        </w:rPr>
        <w:t xml:space="preserve">. -  </w:t>
      </w:r>
      <w:r w:rsidRPr="00E9700F">
        <w:rPr>
          <w:rFonts w:ascii="Times New Roman" w:hAnsi="Times New Roman"/>
          <w:sz w:val="24"/>
          <w:szCs w:val="24"/>
        </w:rPr>
        <w:t>С. 112-113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Климов, В.  Илистый прыгун</w:t>
      </w:r>
      <w:r w:rsidRPr="00E9700F">
        <w:rPr>
          <w:rFonts w:ascii="Times New Roman" w:hAnsi="Times New Roman"/>
          <w:sz w:val="24"/>
          <w:szCs w:val="24"/>
        </w:rPr>
        <w:t xml:space="preserve"> / В. Климов. -  С. 114-116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ЖИВОТНЫЙ МИР, РЫБЫ, ИЛИСТЫЙ ПРЫГУН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Фримен, М.  "Симуляция"</w:t>
      </w:r>
      <w:r w:rsidRPr="00E9700F">
        <w:rPr>
          <w:rFonts w:ascii="Times New Roman" w:hAnsi="Times New Roman"/>
          <w:sz w:val="24"/>
          <w:szCs w:val="24"/>
        </w:rPr>
        <w:t xml:space="preserve"> / М. Фримен. -  С. 117-123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РАССКАЗЫ, ФАНТАСТИКА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>Юбилеи круглые и не очень</w:t>
      </w:r>
      <w:r w:rsidRPr="00E9700F">
        <w:rPr>
          <w:rFonts w:ascii="Times New Roman" w:hAnsi="Times New Roman"/>
          <w:sz w:val="24"/>
          <w:szCs w:val="24"/>
        </w:rPr>
        <w:t>. -  С. 124-126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 xml:space="preserve">  </w:t>
      </w:r>
      <w:r w:rsidRPr="00E9700F">
        <w:rPr>
          <w:rFonts w:ascii="Times New Roman" w:hAnsi="Times New Roman"/>
          <w:b/>
          <w:bCs/>
          <w:sz w:val="24"/>
          <w:szCs w:val="24"/>
        </w:rPr>
        <w:t xml:space="preserve">Путешествие во </w:t>
      </w:r>
      <w:r w:rsidRPr="00E9700F">
        <w:rPr>
          <w:rFonts w:ascii="Times New Roman" w:hAnsi="Times New Roman"/>
          <w:b/>
          <w:bCs/>
          <w:sz w:val="24"/>
          <w:szCs w:val="24"/>
        </w:rPr>
        <w:t>времени и пространстве</w:t>
      </w:r>
      <w:r w:rsidRPr="00E9700F">
        <w:rPr>
          <w:rFonts w:ascii="Times New Roman" w:hAnsi="Times New Roman"/>
          <w:sz w:val="24"/>
          <w:szCs w:val="24"/>
        </w:rPr>
        <w:t>. -  С. 127-128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0F">
        <w:rPr>
          <w:rFonts w:ascii="Times New Roman" w:hAnsi="Times New Roman"/>
          <w:sz w:val="24"/>
          <w:szCs w:val="24"/>
        </w:rPr>
        <w:t>Кл</w:t>
      </w:r>
      <w:proofErr w:type="gramStart"/>
      <w:r w:rsidRPr="00E9700F">
        <w:rPr>
          <w:rFonts w:ascii="Times New Roman" w:hAnsi="Times New Roman"/>
          <w:sz w:val="24"/>
          <w:szCs w:val="24"/>
        </w:rPr>
        <w:t>.</w:t>
      </w:r>
      <w:proofErr w:type="gramEnd"/>
      <w:r w:rsidR="00E97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0F">
        <w:rPr>
          <w:rFonts w:ascii="Times New Roman" w:hAnsi="Times New Roman"/>
          <w:sz w:val="24"/>
          <w:szCs w:val="24"/>
        </w:rPr>
        <w:t>с</w:t>
      </w:r>
      <w:proofErr w:type="gramEnd"/>
      <w:r w:rsidRPr="00E9700F">
        <w:rPr>
          <w:rFonts w:ascii="Times New Roman" w:hAnsi="Times New Roman"/>
          <w:sz w:val="24"/>
          <w:szCs w:val="24"/>
        </w:rPr>
        <w:t>лова: КЕЛЬН, ГОРОД (ГЕРМАНИЯ), КЕЛЬНСКИЙ СОБОР</w:t>
      </w:r>
      <w:r w:rsidR="00E9700F">
        <w:rPr>
          <w:rFonts w:ascii="Times New Roman" w:hAnsi="Times New Roman"/>
          <w:sz w:val="24"/>
          <w:szCs w:val="24"/>
        </w:rPr>
        <w:t>.</w:t>
      </w:r>
    </w:p>
    <w:p w:rsidR="00000000" w:rsidRPr="00E9700F" w:rsidRDefault="009F3CB1" w:rsidP="00E970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9700F" w:rsidRDefault="009F3CB1" w:rsidP="00E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9700F" w:rsidRDefault="009F3CB1" w:rsidP="00E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9700F" w:rsidRDefault="009F3CB1" w:rsidP="00E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CB1" w:rsidRPr="00E9700F" w:rsidRDefault="009F3CB1" w:rsidP="00E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F3CB1" w:rsidRPr="00E9700F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F59"/>
    <w:rsid w:val="009F3CB1"/>
    <w:rsid w:val="00D77F59"/>
    <w:rsid w:val="00E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2022-04-29T12:02:00Z</dcterms:created>
  <dcterms:modified xsi:type="dcterms:W3CDTF">2022-04-29T12:03:00Z</dcterms:modified>
</cp:coreProperties>
</file>