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ab/>
      </w:r>
      <w:r w:rsidRPr="00A55797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Pr="00A55797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Pr="00A55797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A55797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A55797">
        <w:rPr>
          <w:rFonts w:ascii="Times New Roman" w:hAnsi="Times New Roman"/>
          <w:sz w:val="24"/>
          <w:szCs w:val="24"/>
        </w:rPr>
        <w:t xml:space="preserve"> </w:t>
      </w:r>
      <w:r w:rsidRPr="00A55797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A557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797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 </w:t>
      </w:r>
      <w:r w:rsidRPr="00A55797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A55797">
        <w:rPr>
          <w:rFonts w:ascii="Times New Roman" w:hAnsi="Times New Roman"/>
          <w:b/>
          <w:bCs/>
          <w:sz w:val="24"/>
          <w:szCs w:val="24"/>
        </w:rPr>
        <w:t>№</w:t>
      </w:r>
      <w:r w:rsidRPr="00A55797">
        <w:rPr>
          <w:rFonts w:ascii="Times New Roman" w:hAnsi="Times New Roman"/>
          <w:b/>
          <w:bCs/>
          <w:sz w:val="24"/>
          <w:szCs w:val="24"/>
        </w:rPr>
        <w:t xml:space="preserve"> 10</w:t>
      </w:r>
      <w:bookmarkStart w:id="0" w:name="_GoBack"/>
      <w:bookmarkEnd w:id="0"/>
    </w:p>
    <w:p w:rsid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ab/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Новости</w:t>
      </w:r>
      <w:r w:rsidRPr="00A55797">
        <w:rPr>
          <w:rFonts w:ascii="Times New Roman" w:hAnsi="Times New Roman"/>
          <w:sz w:val="24"/>
          <w:szCs w:val="24"/>
        </w:rPr>
        <w:t>. -  С. 2-4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Седов, А.  ЖК телевизоры на базе платы TP. MT5522S. PC822. Схемотехника, сервисный режим, типовые неисправности (часть 2)</w:t>
      </w:r>
      <w:r w:rsidRPr="00A55797">
        <w:rPr>
          <w:rFonts w:ascii="Times New Roman" w:hAnsi="Times New Roman"/>
          <w:sz w:val="24"/>
          <w:szCs w:val="24"/>
        </w:rPr>
        <w:t xml:space="preserve"> / А. Седов. -  С. 5-19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ТЕЛЕВИЗИОННАЯ ТЕХНИКА, ТЕЛЕВИЗОРЫ ЖИДКОКРИСТАЛЛИЧЕСКИЕ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Седов, А.  Устройство и ремонт</w:t>
      </w:r>
      <w:r w:rsidRPr="00A55797">
        <w:rPr>
          <w:rFonts w:ascii="Times New Roman" w:hAnsi="Times New Roman"/>
          <w:b/>
          <w:bCs/>
          <w:sz w:val="24"/>
          <w:szCs w:val="24"/>
        </w:rPr>
        <w:t xml:space="preserve"> ЖК монитора "AOC 24P1U" (часть 4)</w:t>
      </w:r>
      <w:r w:rsidRPr="00A55797">
        <w:rPr>
          <w:rFonts w:ascii="Times New Roman" w:hAnsi="Times New Roman"/>
          <w:sz w:val="24"/>
          <w:szCs w:val="24"/>
        </w:rPr>
        <w:t xml:space="preserve"> / А. Седов. -  С. 20-22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ОРГТЕХНИКА, МОНИТОРЫ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 xml:space="preserve">Овсянников, В.  Ремонт </w:t>
      </w:r>
      <w:proofErr w:type="gramStart"/>
      <w:r w:rsidRPr="00A55797">
        <w:rPr>
          <w:rFonts w:ascii="Times New Roman" w:hAnsi="Times New Roman"/>
          <w:b/>
          <w:bCs/>
          <w:sz w:val="24"/>
          <w:szCs w:val="24"/>
        </w:rPr>
        <w:t>лазерного</w:t>
      </w:r>
      <w:proofErr w:type="gramEnd"/>
      <w:r w:rsidRPr="00A55797">
        <w:rPr>
          <w:rFonts w:ascii="Times New Roman" w:hAnsi="Times New Roman"/>
          <w:b/>
          <w:bCs/>
          <w:sz w:val="24"/>
          <w:szCs w:val="24"/>
        </w:rPr>
        <w:t xml:space="preserve"> МФУ "Xerox WorkCentre 3045B" (часть 1)</w:t>
      </w:r>
      <w:r w:rsidRPr="00A55797">
        <w:rPr>
          <w:rFonts w:ascii="Times New Roman" w:hAnsi="Times New Roman"/>
          <w:sz w:val="24"/>
          <w:szCs w:val="24"/>
        </w:rPr>
        <w:t xml:space="preserve"> / В. Овсянников. -  С. 23-30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ОРГТЕХНИКА, МНОГОФУНКЦИОНАЛЬНОЕ УСТРОЙСТВО, МФУ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Рос</w:t>
      </w:r>
      <w:r w:rsidRPr="00A55797">
        <w:rPr>
          <w:rFonts w:ascii="Times New Roman" w:hAnsi="Times New Roman"/>
          <w:b/>
          <w:bCs/>
          <w:sz w:val="24"/>
          <w:szCs w:val="24"/>
        </w:rPr>
        <w:t>тов, А.  Электронный модуль 17138100011711 стиральных машин AMICA/DEXP/HANSA/MIDEA (часть 2)</w:t>
      </w:r>
      <w:r w:rsidRPr="00A55797">
        <w:rPr>
          <w:rFonts w:ascii="Times New Roman" w:hAnsi="Times New Roman"/>
          <w:sz w:val="24"/>
          <w:szCs w:val="24"/>
        </w:rPr>
        <w:t xml:space="preserve"> / А. Ростов. -  С. 31-45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БЫТОВАЯ ТЕХНИКА, СТИРАЛЬНЫЕ МАШИНЫ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Пескин, Б.  Кофемашина-автомат "Nuova Simonelli Oscar II". Конструкция, разборка, сервисное</w:t>
      </w:r>
      <w:r w:rsidRPr="00A55797">
        <w:rPr>
          <w:rFonts w:ascii="Times New Roman" w:hAnsi="Times New Roman"/>
          <w:b/>
          <w:bCs/>
          <w:sz w:val="24"/>
          <w:szCs w:val="24"/>
        </w:rPr>
        <w:t xml:space="preserve"> обслуживание, характерные неисправности (часть 2)</w:t>
      </w:r>
      <w:r w:rsidRPr="00A55797">
        <w:rPr>
          <w:rFonts w:ascii="Times New Roman" w:hAnsi="Times New Roman"/>
          <w:sz w:val="24"/>
          <w:szCs w:val="24"/>
        </w:rPr>
        <w:t xml:space="preserve"> / Б. Пескин. -  С. 46-55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БЫТОВАЯ ТЕХНИКА, КОФЕМАШИНЫ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Профессиональные электроизмерительные клещи серии "AКИП-2307"</w:t>
      </w:r>
      <w:r w:rsidRPr="00A55797">
        <w:rPr>
          <w:rFonts w:ascii="Times New Roman" w:hAnsi="Times New Roman"/>
          <w:sz w:val="24"/>
          <w:szCs w:val="24"/>
        </w:rPr>
        <w:t>. -  С. 56-57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ЭЛЕКТРОИЗМЕРИТЕЛЬНЫЕ КЛЕЩИ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Измеритель LCR UT622C от U</w:t>
      </w:r>
      <w:r w:rsidRPr="00A55797">
        <w:rPr>
          <w:rFonts w:ascii="Times New Roman" w:hAnsi="Times New Roman"/>
          <w:b/>
          <w:bCs/>
          <w:sz w:val="24"/>
          <w:szCs w:val="24"/>
        </w:rPr>
        <w:t>ni-Trend</w:t>
      </w:r>
      <w:r w:rsidRPr="00A55797">
        <w:rPr>
          <w:rFonts w:ascii="Times New Roman" w:hAnsi="Times New Roman"/>
          <w:sz w:val="24"/>
          <w:szCs w:val="24"/>
        </w:rPr>
        <w:t>. -  С. 57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LCR-ИЗМЕРИТЕЛЬ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Портативные векторные анализаторы цепей серии "АКИП-6608"</w:t>
      </w:r>
      <w:r w:rsidRPr="00A55797">
        <w:rPr>
          <w:rFonts w:ascii="Times New Roman" w:hAnsi="Times New Roman"/>
          <w:sz w:val="24"/>
          <w:szCs w:val="24"/>
        </w:rPr>
        <w:t>. -  С. 58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АНАЛИЗАТОРЫ ЦЕПЕЙ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AL58221 - 12-канальный драйвер светодиодов для цифровых вывесок и дисплеев</w:t>
      </w:r>
      <w:r w:rsidRPr="00A55797">
        <w:rPr>
          <w:rFonts w:ascii="Times New Roman" w:hAnsi="Times New Roman"/>
          <w:sz w:val="24"/>
          <w:szCs w:val="24"/>
        </w:rPr>
        <w:t>. -  С. 59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ДРАЙВЕР СВЕТОДИОД</w:t>
      </w:r>
      <w:r w:rsidRPr="00A55797">
        <w:rPr>
          <w:rFonts w:ascii="Times New Roman" w:hAnsi="Times New Roman"/>
          <w:sz w:val="24"/>
          <w:szCs w:val="24"/>
        </w:rPr>
        <w:t>ОВ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Самотактируемый полумостовой драйвер EG2153</w:t>
      </w:r>
      <w:r w:rsidRPr="00A55797">
        <w:rPr>
          <w:rFonts w:ascii="Times New Roman" w:hAnsi="Times New Roman"/>
          <w:sz w:val="24"/>
          <w:szCs w:val="24"/>
        </w:rPr>
        <w:t>. -  С. 59-60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КОНТРОЛЛЕРЫ, ДРАЙВЕРЫ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Новые беспроводные датчики EClerk-WS</w:t>
      </w:r>
      <w:r w:rsidRPr="00A55797">
        <w:rPr>
          <w:rFonts w:ascii="Times New Roman" w:hAnsi="Times New Roman"/>
          <w:sz w:val="24"/>
          <w:szCs w:val="24"/>
        </w:rPr>
        <w:t>. -  С. 60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БЕСПРОВОДНЫЕ ДАТЧИКИ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 xml:space="preserve">  </w:t>
      </w:r>
      <w:r w:rsidRPr="00A55797">
        <w:rPr>
          <w:rFonts w:ascii="Times New Roman" w:hAnsi="Times New Roman"/>
          <w:b/>
          <w:bCs/>
          <w:sz w:val="24"/>
          <w:szCs w:val="24"/>
        </w:rPr>
        <w:t>Новые драйверы затвора RS880x производства RUNIC для GaN транзисторов</w:t>
      </w:r>
      <w:r w:rsidRPr="00A55797">
        <w:rPr>
          <w:rFonts w:ascii="Times New Roman" w:hAnsi="Times New Roman"/>
          <w:sz w:val="24"/>
          <w:szCs w:val="24"/>
        </w:rPr>
        <w:t>. -  С. 61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sz w:val="24"/>
          <w:szCs w:val="24"/>
        </w:rPr>
        <w:t>Кл</w:t>
      </w:r>
      <w:proofErr w:type="gramStart"/>
      <w:r w:rsidRPr="00A55797">
        <w:rPr>
          <w:rFonts w:ascii="Times New Roman" w:hAnsi="Times New Roman"/>
          <w:sz w:val="24"/>
          <w:szCs w:val="24"/>
        </w:rPr>
        <w:t>.</w:t>
      </w:r>
      <w:proofErr w:type="gramEnd"/>
      <w:r w:rsidR="00A55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5797">
        <w:rPr>
          <w:rFonts w:ascii="Times New Roman" w:hAnsi="Times New Roman"/>
          <w:sz w:val="24"/>
          <w:szCs w:val="24"/>
        </w:rPr>
        <w:t>с</w:t>
      </w:r>
      <w:proofErr w:type="gramEnd"/>
      <w:r w:rsidRPr="00A55797">
        <w:rPr>
          <w:rFonts w:ascii="Times New Roman" w:hAnsi="Times New Roman"/>
          <w:sz w:val="24"/>
          <w:szCs w:val="24"/>
        </w:rPr>
        <w:t>лова: ДРАЙВЕРЫ ЗАТВОРА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9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A55797">
        <w:rPr>
          <w:rFonts w:ascii="Times New Roman" w:hAnsi="Times New Roman"/>
          <w:sz w:val="24"/>
          <w:szCs w:val="24"/>
        </w:rPr>
        <w:t xml:space="preserve"> </w:t>
      </w:r>
      <w:r w:rsidRPr="00A55797">
        <w:rPr>
          <w:rFonts w:ascii="Times New Roman" w:hAnsi="Times New Roman"/>
          <w:sz w:val="24"/>
          <w:szCs w:val="24"/>
        </w:rPr>
        <w:t>всего 1</w:t>
      </w:r>
      <w:proofErr w:type="gramStart"/>
      <w:r w:rsidRPr="00A557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797">
        <w:rPr>
          <w:rFonts w:ascii="Times New Roman" w:hAnsi="Times New Roman"/>
          <w:sz w:val="24"/>
          <w:szCs w:val="24"/>
        </w:rPr>
        <w:t xml:space="preserve"> БЛТК (1)</w:t>
      </w:r>
      <w:r w:rsidR="00A55797">
        <w:rPr>
          <w:rFonts w:ascii="Times New Roman" w:hAnsi="Times New Roman"/>
          <w:sz w:val="24"/>
          <w:szCs w:val="24"/>
        </w:rPr>
        <w:t>.</w:t>
      </w: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55797" w:rsidRDefault="00B64C30" w:rsidP="00A5579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55797" w:rsidRDefault="00B64C30" w:rsidP="00A55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55797" w:rsidRDefault="00B64C30" w:rsidP="00A55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A55797" w:rsidRDefault="00B64C30" w:rsidP="00A55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C30" w:rsidRPr="00A55797" w:rsidRDefault="00B64C30" w:rsidP="00A55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64C30" w:rsidRPr="00A5579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028"/>
    <w:rsid w:val="005E5028"/>
    <w:rsid w:val="00A55797"/>
    <w:rsid w:val="00B6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2024-11-15T06:59:00Z</dcterms:created>
  <dcterms:modified xsi:type="dcterms:W3CDTF">2024-11-15T07:00:00Z</dcterms:modified>
</cp:coreProperties>
</file>