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ab/>
      </w:r>
      <w:r w:rsidRPr="005C465F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5C465F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5C465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C465F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5C465F">
        <w:rPr>
          <w:rFonts w:ascii="Times New Roman" w:hAnsi="Times New Roman"/>
          <w:sz w:val="24"/>
          <w:szCs w:val="24"/>
        </w:rPr>
        <w:t xml:space="preserve"> </w:t>
      </w:r>
      <w:r w:rsidRPr="005C465F">
        <w:rPr>
          <w:rFonts w:ascii="Times New Roman" w:hAnsi="Times New Roman"/>
          <w:sz w:val="24"/>
          <w:szCs w:val="24"/>
        </w:rPr>
        <w:t>/ главный редактор  А.</w:t>
      </w:r>
      <w:bookmarkStart w:id="0" w:name="_GoBack"/>
      <w:bookmarkEnd w:id="0"/>
      <w:r w:rsidRPr="005C465F">
        <w:rPr>
          <w:rFonts w:ascii="Times New Roman" w:hAnsi="Times New Roman"/>
          <w:sz w:val="24"/>
          <w:szCs w:val="24"/>
        </w:rPr>
        <w:t xml:space="preserve"> Родин. - Москва</w:t>
      </w:r>
      <w:proofErr w:type="gramStart"/>
      <w:r w:rsidRPr="005C46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465F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 </w:t>
      </w:r>
      <w:r w:rsidRPr="005C465F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5C465F">
        <w:rPr>
          <w:rFonts w:ascii="Times New Roman" w:hAnsi="Times New Roman"/>
          <w:b/>
          <w:bCs/>
          <w:sz w:val="24"/>
          <w:szCs w:val="24"/>
        </w:rPr>
        <w:t>№</w:t>
      </w:r>
      <w:r w:rsidRPr="005C465F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ab/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Новости</w:t>
      </w:r>
      <w:r w:rsidRPr="005C465F">
        <w:rPr>
          <w:rFonts w:ascii="Times New Roman" w:hAnsi="Times New Roman"/>
          <w:sz w:val="24"/>
          <w:szCs w:val="24"/>
        </w:rPr>
        <w:t>. -  С</w:t>
      </w:r>
      <w:r w:rsidRPr="005C465F">
        <w:rPr>
          <w:rFonts w:ascii="Times New Roman" w:hAnsi="Times New Roman"/>
          <w:sz w:val="24"/>
          <w:szCs w:val="24"/>
        </w:rPr>
        <w:t>. 2-3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Седов, А.  Устройство и ремонт Smart-телевизора "BQ 32S04B" на шасси TP.MT5510S.PB803 (часть 1)</w:t>
      </w:r>
      <w:r w:rsidRPr="005C465F">
        <w:rPr>
          <w:rFonts w:ascii="Times New Roman" w:hAnsi="Times New Roman"/>
          <w:sz w:val="24"/>
          <w:szCs w:val="24"/>
        </w:rPr>
        <w:t xml:space="preserve"> / А. Седов. -  С. 4-11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Уваров, С.  Блоки питания телевизионного шасси PHILIPS TPM21.5E LA (часть 1)</w:t>
      </w:r>
      <w:r w:rsidRPr="005C465F">
        <w:rPr>
          <w:rFonts w:ascii="Times New Roman" w:hAnsi="Times New Roman"/>
          <w:sz w:val="24"/>
          <w:szCs w:val="24"/>
        </w:rPr>
        <w:t xml:space="preserve"> </w:t>
      </w:r>
      <w:r w:rsidRPr="005C465F">
        <w:rPr>
          <w:rFonts w:ascii="Times New Roman" w:hAnsi="Times New Roman"/>
          <w:sz w:val="24"/>
          <w:szCs w:val="24"/>
        </w:rPr>
        <w:t>/ С. Уваров. -  С. 12-27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ТЕЛЕВИЗИОННАЯ ТЕХНИКА, БЛОКИ ПИТАНИЯ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Петропавловский, Ю.  Устройство и ремонт компонентов для домашних кинотеатров Sherwood 2008-2010 гг.</w:t>
      </w:r>
      <w:r w:rsidRPr="005C465F">
        <w:rPr>
          <w:rFonts w:ascii="Times New Roman" w:hAnsi="Times New Roman"/>
          <w:sz w:val="24"/>
          <w:szCs w:val="24"/>
        </w:rPr>
        <w:t xml:space="preserve"> / Ю. Петропавловский. -  С. 28-42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АУДИОТЕХНИКА, ДОМАШНИЕ КИНОТЕАТРЫ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О</w:t>
      </w:r>
      <w:r w:rsidRPr="005C465F">
        <w:rPr>
          <w:rFonts w:ascii="Times New Roman" w:hAnsi="Times New Roman"/>
          <w:b/>
          <w:bCs/>
          <w:sz w:val="24"/>
          <w:szCs w:val="24"/>
        </w:rPr>
        <w:t xml:space="preserve">всянников, В.  Разборка и замена узлов </w:t>
      </w:r>
      <w:proofErr w:type="gramStart"/>
      <w:r w:rsidRPr="005C465F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5C465F">
        <w:rPr>
          <w:rFonts w:ascii="Times New Roman" w:hAnsi="Times New Roman"/>
          <w:b/>
          <w:bCs/>
          <w:sz w:val="24"/>
          <w:szCs w:val="24"/>
        </w:rPr>
        <w:t xml:space="preserve"> МФУ "Xerox WorkCentre 3045B" (часть 1)</w:t>
      </w:r>
      <w:r w:rsidRPr="005C465F">
        <w:rPr>
          <w:rFonts w:ascii="Times New Roman" w:hAnsi="Times New Roman"/>
          <w:sz w:val="24"/>
          <w:szCs w:val="24"/>
        </w:rPr>
        <w:t xml:space="preserve"> / В. Овсянников. -  С. 43-52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МФУ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 xml:space="preserve">Долгов, В.  Тестовые программы и коды ошибок посудомоечных машин BOSCH/SIEMENS </w:t>
      </w:r>
      <w:r w:rsidRPr="005C465F">
        <w:rPr>
          <w:rFonts w:ascii="Times New Roman" w:hAnsi="Times New Roman"/>
          <w:b/>
          <w:bCs/>
          <w:sz w:val="24"/>
          <w:szCs w:val="24"/>
        </w:rPr>
        <w:t>(часть 2)</w:t>
      </w:r>
      <w:r w:rsidRPr="005C465F">
        <w:rPr>
          <w:rFonts w:ascii="Times New Roman" w:hAnsi="Times New Roman"/>
          <w:sz w:val="24"/>
          <w:szCs w:val="24"/>
        </w:rPr>
        <w:t xml:space="preserve"> / В. Долгов. -  С. 53-58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БЫТОВАЯ ТЕХНИКА, ПОСУДОМОЕЧНЫЕ МАШИНЫ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C465F">
        <w:rPr>
          <w:rFonts w:ascii="Times New Roman" w:hAnsi="Times New Roman"/>
          <w:b/>
          <w:bCs/>
          <w:sz w:val="24"/>
          <w:szCs w:val="24"/>
        </w:rPr>
        <w:t>Портативный</w:t>
      </w:r>
      <w:proofErr w:type="gramEnd"/>
      <w:r w:rsidRPr="005C465F">
        <w:rPr>
          <w:rFonts w:ascii="Times New Roman" w:hAnsi="Times New Roman"/>
          <w:b/>
          <w:bCs/>
          <w:sz w:val="24"/>
          <w:szCs w:val="24"/>
        </w:rPr>
        <w:t xml:space="preserve"> цифровой мультиметр "АКИП-2212": точность, надежность и безопасность</w:t>
      </w:r>
      <w:r w:rsidRPr="005C465F">
        <w:rPr>
          <w:rFonts w:ascii="Times New Roman" w:hAnsi="Times New Roman"/>
          <w:sz w:val="24"/>
          <w:szCs w:val="24"/>
        </w:rPr>
        <w:t>. -  С. 59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ЦИФРОВЫЕ МУЛЬТИМЕТРЫ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РН-25t/32t/40tc/50tc/63tc - новые реле контроля</w:t>
      </w:r>
      <w:r w:rsidRPr="005C465F">
        <w:rPr>
          <w:rFonts w:ascii="Times New Roman" w:hAnsi="Times New Roman"/>
          <w:b/>
          <w:bCs/>
          <w:sz w:val="24"/>
          <w:szCs w:val="24"/>
        </w:rPr>
        <w:t xml:space="preserve"> напряжения</w:t>
      </w:r>
      <w:r w:rsidRPr="005C465F">
        <w:rPr>
          <w:rFonts w:ascii="Times New Roman" w:hAnsi="Times New Roman"/>
          <w:sz w:val="24"/>
          <w:szCs w:val="24"/>
        </w:rPr>
        <w:t>. -  С. 60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РЕЛЕ КОНТРОЛЯ НАПРЯЖЕНИЯ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C465F">
        <w:rPr>
          <w:rFonts w:ascii="Times New Roman" w:hAnsi="Times New Roman"/>
          <w:b/>
          <w:bCs/>
          <w:sz w:val="24"/>
          <w:szCs w:val="24"/>
        </w:rPr>
        <w:t>Новые</w:t>
      </w:r>
      <w:proofErr w:type="gramEnd"/>
      <w:r w:rsidRPr="005C465F">
        <w:rPr>
          <w:rFonts w:ascii="Times New Roman" w:hAnsi="Times New Roman"/>
          <w:b/>
          <w:bCs/>
          <w:sz w:val="24"/>
          <w:szCs w:val="24"/>
        </w:rPr>
        <w:t xml:space="preserve"> MOSFET N100V для мощных устройств</w:t>
      </w:r>
      <w:r w:rsidRPr="005C465F">
        <w:rPr>
          <w:rFonts w:ascii="Times New Roman" w:hAnsi="Times New Roman"/>
          <w:sz w:val="24"/>
          <w:szCs w:val="24"/>
        </w:rPr>
        <w:t>. -  С. 61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ТРАНЗИСТОРЫ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VCNL36828P - миниатюрный датчик приближения с током потребления 5 мкА</w:t>
      </w:r>
      <w:r w:rsidRPr="005C465F">
        <w:rPr>
          <w:rFonts w:ascii="Times New Roman" w:hAnsi="Times New Roman"/>
          <w:sz w:val="24"/>
          <w:szCs w:val="24"/>
        </w:rPr>
        <w:t>. -  С. 61-62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ДАТЧИКИ ПРИБЛИЖЕНИЯ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 xml:space="preserve">  </w:t>
      </w:r>
      <w:r w:rsidRPr="005C465F">
        <w:rPr>
          <w:rFonts w:ascii="Times New Roman" w:hAnsi="Times New Roman"/>
          <w:b/>
          <w:bCs/>
          <w:sz w:val="24"/>
          <w:szCs w:val="24"/>
        </w:rPr>
        <w:t>Новые ми</w:t>
      </w:r>
      <w:r w:rsidRPr="005C465F">
        <w:rPr>
          <w:rFonts w:ascii="Times New Roman" w:hAnsi="Times New Roman"/>
          <w:b/>
          <w:bCs/>
          <w:sz w:val="24"/>
          <w:szCs w:val="24"/>
        </w:rPr>
        <w:t>кроконтроллеры STM32U5 с ускорением векторной графики и встроенной SRAM</w:t>
      </w:r>
      <w:r w:rsidRPr="005C465F">
        <w:rPr>
          <w:rFonts w:ascii="Times New Roman" w:hAnsi="Times New Roman"/>
          <w:sz w:val="24"/>
          <w:szCs w:val="24"/>
        </w:rPr>
        <w:t>. -  С. 62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sz w:val="24"/>
          <w:szCs w:val="24"/>
        </w:rPr>
        <w:t>Кл</w:t>
      </w:r>
      <w:proofErr w:type="gramStart"/>
      <w:r w:rsidRPr="005C465F">
        <w:rPr>
          <w:rFonts w:ascii="Times New Roman" w:hAnsi="Times New Roman"/>
          <w:sz w:val="24"/>
          <w:szCs w:val="24"/>
        </w:rPr>
        <w:t>.</w:t>
      </w:r>
      <w:proofErr w:type="gramEnd"/>
      <w:r w:rsidR="005C4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65F">
        <w:rPr>
          <w:rFonts w:ascii="Times New Roman" w:hAnsi="Times New Roman"/>
          <w:sz w:val="24"/>
          <w:szCs w:val="24"/>
        </w:rPr>
        <w:t>с</w:t>
      </w:r>
      <w:proofErr w:type="gramEnd"/>
      <w:r w:rsidRPr="005C465F">
        <w:rPr>
          <w:rFonts w:ascii="Times New Roman" w:hAnsi="Times New Roman"/>
          <w:sz w:val="24"/>
          <w:szCs w:val="24"/>
        </w:rPr>
        <w:t>лова: МИКРОКОНТРОЛЛЕРЫ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5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5C465F">
        <w:rPr>
          <w:rFonts w:ascii="Times New Roman" w:hAnsi="Times New Roman"/>
          <w:sz w:val="24"/>
          <w:szCs w:val="24"/>
        </w:rPr>
        <w:t xml:space="preserve"> </w:t>
      </w:r>
      <w:r w:rsidRPr="005C465F">
        <w:rPr>
          <w:rFonts w:ascii="Times New Roman" w:hAnsi="Times New Roman"/>
          <w:sz w:val="24"/>
          <w:szCs w:val="24"/>
        </w:rPr>
        <w:t>всего 1</w:t>
      </w:r>
      <w:proofErr w:type="gramStart"/>
      <w:r w:rsidRPr="005C46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465F">
        <w:rPr>
          <w:rFonts w:ascii="Times New Roman" w:hAnsi="Times New Roman"/>
          <w:sz w:val="24"/>
          <w:szCs w:val="24"/>
        </w:rPr>
        <w:t xml:space="preserve"> БЛТК (1)</w:t>
      </w:r>
      <w:r w:rsidR="005C465F">
        <w:rPr>
          <w:rFonts w:ascii="Times New Roman" w:hAnsi="Times New Roman"/>
          <w:sz w:val="24"/>
          <w:szCs w:val="24"/>
        </w:rPr>
        <w:t>.</w:t>
      </w: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C465F" w:rsidRDefault="004F5FCD" w:rsidP="005C46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C465F" w:rsidRDefault="004F5FCD" w:rsidP="005C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C465F" w:rsidRDefault="004F5FCD" w:rsidP="005C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C465F" w:rsidRDefault="004F5FCD" w:rsidP="005C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CD" w:rsidRPr="005C465F" w:rsidRDefault="004F5FCD" w:rsidP="005C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F5FCD" w:rsidRPr="005C465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00"/>
    <w:rsid w:val="00332900"/>
    <w:rsid w:val="004F5FCD"/>
    <w:rsid w:val="005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2024-05-06T12:52:00Z</dcterms:created>
  <dcterms:modified xsi:type="dcterms:W3CDTF">2024-05-06T12:53:00Z</dcterms:modified>
</cp:coreProperties>
</file>