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ab/>
      </w:r>
      <w:r w:rsidRPr="004D2B0A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4D2B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2B0A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4D2B0A">
        <w:rPr>
          <w:rFonts w:ascii="Times New Roman" w:hAnsi="Times New Roman"/>
          <w:sz w:val="24"/>
          <w:szCs w:val="24"/>
        </w:rPr>
        <w:t xml:space="preserve"> </w:t>
      </w:r>
      <w:r w:rsidRPr="004D2B0A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4D2B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2B0A">
        <w:rPr>
          <w:rFonts w:ascii="Times New Roman" w:hAnsi="Times New Roman"/>
          <w:sz w:val="24"/>
          <w:szCs w:val="24"/>
        </w:rPr>
        <w:t xml:space="preserve"> Дороги</w:t>
      </w:r>
      <w:r w:rsidRPr="004D2B0A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 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4D2B0A">
        <w:rPr>
          <w:rFonts w:ascii="Times New Roman" w:hAnsi="Times New Roman"/>
          <w:b/>
          <w:bCs/>
          <w:sz w:val="24"/>
          <w:szCs w:val="24"/>
        </w:rPr>
        <w:t>№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 12</w:t>
      </w:r>
    </w:p>
    <w:p w:rsid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ab/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Довженко, А.  Эффективность борьбы со скользкостью напрямую зависит от учета местных особенностей</w:t>
      </w:r>
      <w:r w:rsidRPr="004D2B0A">
        <w:rPr>
          <w:rFonts w:ascii="Times New Roman" w:hAnsi="Times New Roman"/>
          <w:sz w:val="24"/>
          <w:szCs w:val="24"/>
        </w:rPr>
        <w:t xml:space="preserve"> / А. Довженко. -  С. 4-5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АВТОМОБИЛЬНЫЕ ДОРОГИ, ЗИМНЯЯ СКОЛЬЗКО</w:t>
      </w:r>
      <w:r w:rsidRPr="004D2B0A">
        <w:rPr>
          <w:rFonts w:ascii="Times New Roman" w:hAnsi="Times New Roman"/>
          <w:sz w:val="24"/>
          <w:szCs w:val="24"/>
        </w:rPr>
        <w:t>СТЬ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Новости</w:t>
      </w:r>
      <w:r w:rsidRPr="004D2B0A">
        <w:rPr>
          <w:rFonts w:ascii="Times New Roman" w:hAnsi="Times New Roman"/>
          <w:sz w:val="24"/>
          <w:szCs w:val="24"/>
        </w:rPr>
        <w:t>. -  С. 6-7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Камаева, И.  Стратегические задачи развития транспортной системы России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8-11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НАЦИОНАЛЬНЫЕ ПРОЕКТЫ, ТРАНСПОРТНАЯ СИСТЕМА РОССИИ, ФОРУМЫ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Отрасль готова к новым свершениям</w:t>
      </w:r>
      <w:r w:rsidRPr="004D2B0A">
        <w:rPr>
          <w:rFonts w:ascii="Times New Roman" w:hAnsi="Times New Roman"/>
          <w:sz w:val="24"/>
          <w:szCs w:val="24"/>
        </w:rPr>
        <w:t xml:space="preserve"> / В. Васильев.</w:t>
      </w:r>
      <w:r w:rsidRPr="004D2B0A">
        <w:rPr>
          <w:rFonts w:ascii="Times New Roman" w:hAnsi="Times New Roman"/>
          <w:sz w:val="24"/>
          <w:szCs w:val="24"/>
        </w:rPr>
        <w:t xml:space="preserve"> -  С. 12-14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НАЦИОНАЛЬНЫЕ ПРОЕКТЫ, ФОРУМЫ, ТРАНСПОРТНАЯ ОТРАСЛЬ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Лянгасова, С.  </w:t>
      </w:r>
      <w:proofErr w:type="gramStart"/>
      <w:r w:rsidRPr="004D2B0A">
        <w:rPr>
          <w:rFonts w:ascii="Times New Roman" w:hAnsi="Times New Roman"/>
          <w:b/>
          <w:bCs/>
          <w:sz w:val="24"/>
          <w:szCs w:val="24"/>
        </w:rPr>
        <w:t>Сохранить и приумножить</w:t>
      </w:r>
      <w:proofErr w:type="gramEnd"/>
      <w:r w:rsidRPr="004D2B0A">
        <w:rPr>
          <w:rFonts w:ascii="Times New Roman" w:hAnsi="Times New Roman"/>
          <w:sz w:val="24"/>
          <w:szCs w:val="24"/>
        </w:rPr>
        <w:t xml:space="preserve"> / С. Лянгасова. -  С. 15-17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НАЦИОНАЛЬНЫЕ ПРОЕКТЫ, ДОРОЖНАЯ ИНФРАСТРУКТУРА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К зиме </w:t>
      </w:r>
      <w:proofErr w:type="gramStart"/>
      <w:r w:rsidRPr="004D2B0A">
        <w:rPr>
          <w:rFonts w:ascii="Times New Roman" w:hAnsi="Times New Roman"/>
          <w:b/>
          <w:bCs/>
          <w:sz w:val="24"/>
          <w:szCs w:val="24"/>
        </w:rPr>
        <w:t>готовы</w:t>
      </w:r>
      <w:proofErr w:type="gramEnd"/>
      <w:r w:rsidRPr="004D2B0A">
        <w:rPr>
          <w:rFonts w:ascii="Times New Roman" w:hAnsi="Times New Roman"/>
          <w:b/>
          <w:bCs/>
          <w:sz w:val="24"/>
          <w:szCs w:val="24"/>
        </w:rPr>
        <w:t>!</w:t>
      </w:r>
      <w:r w:rsidRPr="004D2B0A">
        <w:rPr>
          <w:rFonts w:ascii="Times New Roman" w:hAnsi="Times New Roman"/>
          <w:sz w:val="24"/>
          <w:szCs w:val="24"/>
        </w:rPr>
        <w:t>. -  С. 20-22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ЗИМНЕЕ СОДЕРЖАНИЕ</w:t>
      </w:r>
      <w:r w:rsidRPr="004D2B0A">
        <w:rPr>
          <w:rFonts w:ascii="Times New Roman" w:hAnsi="Times New Roman"/>
          <w:sz w:val="24"/>
          <w:szCs w:val="24"/>
        </w:rPr>
        <w:t xml:space="preserve"> ДОРОГ, ДОРОЖНОЕ СТРОИТЕЛЬСТВО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Зимней скользкости - надежный заслон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24-27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СТРОИТЕЛЬСТВО, ЗИМНЕЕ СОДЕРЖАНИЕ АВТОМОБИЛЬНЫХ ДОРОГ, СКОЛЬЗКОСТЬ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Герои зимних трасс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28-3</w:t>
      </w:r>
      <w:r w:rsidRPr="004D2B0A">
        <w:rPr>
          <w:rFonts w:ascii="Times New Roman" w:hAnsi="Times New Roman"/>
          <w:sz w:val="24"/>
          <w:szCs w:val="24"/>
        </w:rPr>
        <w:t>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СТРОИТЕЛЬСТВО, ЗИМНЕЕ СОДЕРЖАНИЕ АВТОМОБИЛЬНЫХ ДОРОГ, СПЕЦТЕХНИКА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Лянгасова, С.  На новых скоростях</w:t>
      </w:r>
      <w:r w:rsidRPr="004D2B0A">
        <w:rPr>
          <w:rFonts w:ascii="Times New Roman" w:hAnsi="Times New Roman"/>
          <w:sz w:val="24"/>
          <w:szCs w:val="24"/>
        </w:rPr>
        <w:t xml:space="preserve"> / С. Лянгасова. -  С. 32-36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Камаева, И.  Теория встретилась с практикой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38-41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СТРОИТЕЛЬСТВО, НАУЧНО-ПРАКТИЧЕСКИЕ КОНФЕРЕНЦИИ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Шлыков, А.  Скрытая угроза</w:t>
      </w:r>
      <w:r w:rsidRPr="004D2B0A">
        <w:rPr>
          <w:rFonts w:ascii="Times New Roman" w:hAnsi="Times New Roman"/>
          <w:sz w:val="24"/>
          <w:szCs w:val="24"/>
        </w:rPr>
        <w:t xml:space="preserve"> / А. Шлыков. -  С. 42-43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БЕЗОПАСНОСТЬ ДОРОЖНОГО ДВИЖЕНИЯ, БДД, ДОРОЖНО-ТРАНСПОРТНЫЕ ПРОИСШЕСТВИЯ, ДТП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Шлыков, А.  В дорогу дальнюю</w:t>
      </w:r>
      <w:r w:rsidRPr="004D2B0A">
        <w:rPr>
          <w:rFonts w:ascii="Times New Roman" w:hAnsi="Times New Roman"/>
          <w:sz w:val="24"/>
          <w:szCs w:val="24"/>
        </w:rPr>
        <w:t xml:space="preserve"> / А. Шлыков. -  С.</w:t>
      </w:r>
      <w:r w:rsidRPr="004D2B0A">
        <w:rPr>
          <w:rFonts w:ascii="Times New Roman" w:hAnsi="Times New Roman"/>
          <w:sz w:val="24"/>
          <w:szCs w:val="24"/>
        </w:rPr>
        <w:t xml:space="preserve"> 44-47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АВТОТУРИЗМ, БЕЗОПАСНОСТЬ ДОРОЖНОГО ДВИЖЕНИЯ, БДД, ЗИМНЯЯ ДОРОГА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Решая транспортные вопросы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48-49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ВЫСТАВКИ, ФОРУМЫ, ПАССАЖИРСКИЕ ПЕРЕВОЗКИ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Остановка, зарядка, парковка</w:t>
      </w:r>
      <w:r w:rsidRPr="004D2B0A">
        <w:rPr>
          <w:rFonts w:ascii="Times New Roman" w:hAnsi="Times New Roman"/>
          <w:sz w:val="24"/>
          <w:szCs w:val="24"/>
        </w:rPr>
        <w:t xml:space="preserve"> / В. Васи</w:t>
      </w:r>
      <w:r w:rsidRPr="004D2B0A">
        <w:rPr>
          <w:rFonts w:ascii="Times New Roman" w:hAnsi="Times New Roman"/>
          <w:sz w:val="24"/>
          <w:szCs w:val="24"/>
        </w:rPr>
        <w:t>льев. -  С. 50-51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ВЫСТАВКИ, ОБОРУДОВАНИЕ ДЛЯ ПАРКОВОК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Итоги года: цифровая инфраструктура дорог России - от слов к делу</w:t>
      </w:r>
      <w:r w:rsidRPr="004D2B0A">
        <w:rPr>
          <w:rFonts w:ascii="Times New Roman" w:hAnsi="Times New Roman"/>
          <w:sz w:val="24"/>
          <w:szCs w:val="24"/>
        </w:rPr>
        <w:t>. -  С. 52-53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ЦИФРОВАЯ ИНФРАСТРУКТУРА, АВТОМОБИЛЬНЫЕ ДОРОГИ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Камаева, И.  Обмен передовыми идеями и успешным практ</w:t>
      </w:r>
      <w:r w:rsidRPr="004D2B0A">
        <w:rPr>
          <w:rFonts w:ascii="Times New Roman" w:hAnsi="Times New Roman"/>
          <w:b/>
          <w:bCs/>
          <w:sz w:val="24"/>
          <w:szCs w:val="24"/>
        </w:rPr>
        <w:t>икам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54-58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КОНГРЕССЫ, ДОРОЖНАЯ ИНФРАСТРУКТУРА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Лянгасова, С.  Экономика - на логистике</w:t>
      </w:r>
      <w:r w:rsidRPr="004D2B0A">
        <w:rPr>
          <w:rFonts w:ascii="Times New Roman" w:hAnsi="Times New Roman"/>
          <w:sz w:val="24"/>
          <w:szCs w:val="24"/>
        </w:rPr>
        <w:t xml:space="preserve"> / С. Лянгасова. -  С. 59-61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ФОРУМЫ, ТРАНСПОРТНАЯ ЛОГИСТИКА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Камаева, И.  Крылья Крайнего Севера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62-63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</w:t>
      </w:r>
      <w:r w:rsidRPr="004D2B0A">
        <w:rPr>
          <w:rFonts w:ascii="Times New Roman" w:hAnsi="Times New Roman"/>
          <w:sz w:val="24"/>
          <w:szCs w:val="24"/>
        </w:rPr>
        <w:t>ова: МАГАДАНСКАЯ ОБЛАСТЬ, АВИАПЕРЕВОЗКИ, АЭРОДРОМЫ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Камаева, И.  На пути к </w:t>
      </w:r>
      <w:proofErr w:type="gramStart"/>
      <w:r w:rsidRPr="004D2B0A">
        <w:rPr>
          <w:rFonts w:ascii="Times New Roman" w:hAnsi="Times New Roman"/>
          <w:b/>
          <w:bCs/>
          <w:sz w:val="24"/>
          <w:szCs w:val="24"/>
        </w:rPr>
        <w:t>полной</w:t>
      </w:r>
      <w:proofErr w:type="gramEnd"/>
      <w:r w:rsidRPr="004D2B0A">
        <w:rPr>
          <w:rFonts w:ascii="Times New Roman" w:hAnsi="Times New Roman"/>
          <w:b/>
          <w:bCs/>
          <w:sz w:val="24"/>
          <w:szCs w:val="24"/>
        </w:rPr>
        <w:t xml:space="preserve"> цифровизации документов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64-65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ЦИФРОВИЗАЦИЯ, ТРАНСПОРТНАЯ ЛОГИСТИКА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Реалии рынка смазочных материалов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66-68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КОНФЕРЕНЦИИ, СМАЗОЧНЫЕ МАТЕРИАЛЫ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Новый импульс развития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69-70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КОНФЕРЕНЦИИ, ДОРОЖНО-СТРОИТЕЛЬНЫЕ МАТЕРИАЛЫ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Камаева, </w:t>
      </w:r>
      <w:proofErr w:type="gramStart"/>
      <w:r w:rsidRPr="004D2B0A">
        <w:rPr>
          <w:rFonts w:ascii="Times New Roman" w:hAnsi="Times New Roman"/>
          <w:b/>
          <w:bCs/>
          <w:sz w:val="24"/>
          <w:szCs w:val="24"/>
        </w:rPr>
        <w:t>И.  В</w:t>
      </w:r>
      <w:proofErr w:type="gramEnd"/>
      <w:r w:rsidRPr="004D2B0A">
        <w:rPr>
          <w:rFonts w:ascii="Times New Roman" w:hAnsi="Times New Roman"/>
          <w:b/>
          <w:bCs/>
          <w:sz w:val="24"/>
          <w:szCs w:val="24"/>
        </w:rPr>
        <w:t xml:space="preserve"> экстремальных условиях Севера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71-73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ФОРУМЫ, С</w:t>
      </w:r>
      <w:r w:rsidRPr="004D2B0A">
        <w:rPr>
          <w:rFonts w:ascii="Times New Roman" w:hAnsi="Times New Roman"/>
          <w:sz w:val="24"/>
          <w:szCs w:val="24"/>
        </w:rPr>
        <w:t>ТРОИТЕЛЬСТВО, КРАЙНИЙ СЕВЕР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Беспилотный прорыв в дорожно-транспортной отрасли России: как состоялась первая укладка асфальтобетона без водителя</w:t>
      </w:r>
      <w:r w:rsidRPr="004D2B0A">
        <w:rPr>
          <w:rFonts w:ascii="Times New Roman" w:hAnsi="Times New Roman"/>
          <w:sz w:val="24"/>
          <w:szCs w:val="24"/>
        </w:rPr>
        <w:t>. -  С. 74-75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СТРОИТЕЛЬСТВО, БЕСПИЛОТНАЯ СПЕЦТЕХНИКА, ВЫСТАВКИ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"CarXL</w:t>
      </w:r>
      <w:bookmarkStart w:id="0" w:name="_GoBack"/>
      <w:bookmarkEnd w:id="0"/>
      <w:r w:rsidRPr="004D2B0A">
        <w:rPr>
          <w:rFonts w:ascii="Times New Roman" w:hAnsi="Times New Roman"/>
          <w:b/>
          <w:bCs/>
          <w:sz w:val="24"/>
          <w:szCs w:val="24"/>
        </w:rPr>
        <w:t xml:space="preserve"> 2025":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 три в одном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76-77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ФОРУМЫ, АВТОБИЗНЕС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Лянгасова, С.  Цифра с плюсом</w:t>
      </w:r>
      <w:r w:rsidRPr="004D2B0A">
        <w:rPr>
          <w:rFonts w:ascii="Times New Roman" w:hAnsi="Times New Roman"/>
          <w:sz w:val="24"/>
          <w:szCs w:val="24"/>
        </w:rPr>
        <w:t xml:space="preserve"> / С. Лянгасова. -  С. 78-81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ЦИФРОВИЗАЦИЯ, ДОРОЖНОЕ СТРОИТЕЛЬСТВО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Для дорог и бездорожья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82-84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ВЫСТ</w:t>
      </w:r>
      <w:r w:rsidRPr="004D2B0A">
        <w:rPr>
          <w:rFonts w:ascii="Times New Roman" w:hAnsi="Times New Roman"/>
          <w:sz w:val="24"/>
          <w:szCs w:val="24"/>
        </w:rPr>
        <w:t>АВКИ, ВЕЗДЕХОДЫ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Васильев, В.  Надежные партнеры дорожников</w:t>
      </w:r>
      <w:r w:rsidRPr="004D2B0A">
        <w:rPr>
          <w:rFonts w:ascii="Times New Roman" w:hAnsi="Times New Roman"/>
          <w:sz w:val="24"/>
          <w:szCs w:val="24"/>
        </w:rPr>
        <w:t xml:space="preserve"> / В. Васильев. -  С. 885-89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СТРОИТЕЛЬСТВО, ДОРОЖНО-СТРОИТЕЛЬНАЯ ТЕХНИКА, БУЛЬДОЗЕРЫ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 xml:space="preserve">Шлыков, А.  Сервис </w:t>
      </w:r>
      <w:proofErr w:type="gramStart"/>
      <w:r w:rsidRPr="004D2B0A">
        <w:rPr>
          <w:rFonts w:ascii="Times New Roman" w:hAnsi="Times New Roman"/>
          <w:b/>
          <w:bCs/>
          <w:sz w:val="24"/>
          <w:szCs w:val="24"/>
        </w:rPr>
        <w:t>ненавязчивый</w:t>
      </w:r>
      <w:proofErr w:type="gramEnd"/>
      <w:r w:rsidRPr="004D2B0A">
        <w:rPr>
          <w:rFonts w:ascii="Times New Roman" w:hAnsi="Times New Roman"/>
          <w:b/>
          <w:bCs/>
          <w:sz w:val="24"/>
          <w:szCs w:val="24"/>
        </w:rPr>
        <w:t>, но эффективный</w:t>
      </w:r>
      <w:r w:rsidRPr="004D2B0A">
        <w:rPr>
          <w:rFonts w:ascii="Times New Roman" w:hAnsi="Times New Roman"/>
          <w:sz w:val="24"/>
          <w:szCs w:val="24"/>
        </w:rPr>
        <w:t xml:space="preserve"> / А. Шлыков. -  С. 90-92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КОНФЕРЕ</w:t>
      </w:r>
      <w:r w:rsidRPr="004D2B0A">
        <w:rPr>
          <w:rFonts w:ascii="Times New Roman" w:hAnsi="Times New Roman"/>
          <w:sz w:val="24"/>
          <w:szCs w:val="24"/>
        </w:rPr>
        <w:t>НЦИИ, СПЕЦТЕХНИКА, ЭКСКАВАТОРЫ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Лянгасова, С.  Показать класс!</w:t>
      </w:r>
      <w:r w:rsidRPr="004D2B0A">
        <w:rPr>
          <w:rFonts w:ascii="Times New Roman" w:hAnsi="Times New Roman"/>
          <w:sz w:val="24"/>
          <w:szCs w:val="24"/>
        </w:rPr>
        <w:t xml:space="preserve"> / С. Лянгасова. -  С. 94-97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ДОРОЖНОЕ СТРОИТЕЛЬСТВО, ПРОФЕССИОНАЛЬНОЕ ОБРАЗОВАНИЕ, ДОРОЖНЫЕ КЛАССЫ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Лауреаты объявлены</w:t>
      </w:r>
      <w:r w:rsidRPr="004D2B0A">
        <w:rPr>
          <w:rFonts w:ascii="Times New Roman" w:hAnsi="Times New Roman"/>
          <w:sz w:val="24"/>
          <w:szCs w:val="24"/>
        </w:rPr>
        <w:t>. -  С. 98-99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ПРОФЕССОРСКИЕ ФОРУМЫ, ПРОФЕССИОНАЛЬНОЕ О</w:t>
      </w:r>
      <w:r w:rsidRPr="004D2B0A">
        <w:rPr>
          <w:rFonts w:ascii="Times New Roman" w:hAnsi="Times New Roman"/>
          <w:sz w:val="24"/>
          <w:szCs w:val="24"/>
        </w:rPr>
        <w:t>БРАЗОВАНИЕ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Белов, М. Ю. Цифровизация управления транспортными потоками - партнерство технол</w:t>
      </w:r>
      <w:r w:rsidR="004D2B0A">
        <w:rPr>
          <w:rFonts w:ascii="Times New Roman" w:hAnsi="Times New Roman"/>
          <w:b/>
          <w:bCs/>
          <w:sz w:val="24"/>
          <w:szCs w:val="24"/>
        </w:rPr>
        <w:t>о</w:t>
      </w:r>
      <w:r w:rsidRPr="004D2B0A">
        <w:rPr>
          <w:rFonts w:ascii="Times New Roman" w:hAnsi="Times New Roman"/>
          <w:b/>
          <w:bCs/>
          <w:sz w:val="24"/>
          <w:szCs w:val="24"/>
        </w:rPr>
        <w:t>гий моделирования и реализации</w:t>
      </w:r>
      <w:r w:rsidRPr="004D2B0A">
        <w:rPr>
          <w:rFonts w:ascii="Times New Roman" w:hAnsi="Times New Roman"/>
          <w:sz w:val="24"/>
          <w:szCs w:val="24"/>
        </w:rPr>
        <w:t xml:space="preserve"> / М. Ю. Белов, А. А. Свистельников, Н. В. Павлов. -  С. 100-104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ТРАНСПОРТНАЯ СИСТЕМА, ТРАНСПОРТНЫЕ ПОТОКИ, ЦИФРОВИЗАЦИЯ УП</w:t>
      </w:r>
      <w:r w:rsidRPr="004D2B0A">
        <w:rPr>
          <w:rFonts w:ascii="Times New Roman" w:hAnsi="Times New Roman"/>
          <w:sz w:val="24"/>
          <w:szCs w:val="24"/>
        </w:rPr>
        <w:t>РАВЛЕНИЯ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Камаева, И.  Стальные драконы</w:t>
      </w:r>
      <w:r w:rsidRPr="004D2B0A">
        <w:rPr>
          <w:rFonts w:ascii="Times New Roman" w:hAnsi="Times New Roman"/>
          <w:sz w:val="24"/>
          <w:szCs w:val="24"/>
        </w:rPr>
        <w:t xml:space="preserve"> / И. Камаева. -  С. 105-111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КИТАЙ, МОСТЫ, МОСТОВЫЕ СООРУЖЕНИЯ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Шлыков, А.  Венгерская рапсодия</w:t>
      </w:r>
      <w:r w:rsidRPr="004D2B0A">
        <w:rPr>
          <w:rFonts w:ascii="Times New Roman" w:hAnsi="Times New Roman"/>
          <w:sz w:val="24"/>
          <w:szCs w:val="24"/>
        </w:rPr>
        <w:t xml:space="preserve"> / А. Шлыков. -  С. 112-117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ВЕНГРИЯ, ИСТОРИЯ ДОРОГ, АВТОМОБИЛЬНЫЕ ДОРОГИ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 xml:space="preserve">  </w:t>
      </w:r>
      <w:r w:rsidRPr="004D2B0A">
        <w:rPr>
          <w:rFonts w:ascii="Times New Roman" w:hAnsi="Times New Roman"/>
          <w:b/>
          <w:bCs/>
          <w:sz w:val="24"/>
          <w:szCs w:val="24"/>
        </w:rPr>
        <w:t>Проказов, Н.  Дружба не с</w:t>
      </w:r>
      <w:r w:rsidRPr="004D2B0A">
        <w:rPr>
          <w:rFonts w:ascii="Times New Roman" w:hAnsi="Times New Roman"/>
          <w:b/>
          <w:bCs/>
          <w:sz w:val="24"/>
          <w:szCs w:val="24"/>
        </w:rPr>
        <w:t>тареет</w:t>
      </w:r>
      <w:r w:rsidRPr="004D2B0A">
        <w:rPr>
          <w:rFonts w:ascii="Times New Roman" w:hAnsi="Times New Roman"/>
          <w:sz w:val="24"/>
          <w:szCs w:val="24"/>
        </w:rPr>
        <w:t xml:space="preserve"> / Н. Проказов. -  С. 118-119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sz w:val="24"/>
          <w:szCs w:val="24"/>
        </w:rPr>
        <w:t>Кл</w:t>
      </w:r>
      <w:proofErr w:type="gramStart"/>
      <w:r w:rsidRPr="004D2B0A">
        <w:rPr>
          <w:rFonts w:ascii="Times New Roman" w:hAnsi="Times New Roman"/>
          <w:sz w:val="24"/>
          <w:szCs w:val="24"/>
        </w:rPr>
        <w:t>.</w:t>
      </w:r>
      <w:proofErr w:type="gramEnd"/>
      <w:r w:rsidR="004D2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B0A">
        <w:rPr>
          <w:rFonts w:ascii="Times New Roman" w:hAnsi="Times New Roman"/>
          <w:sz w:val="24"/>
          <w:szCs w:val="24"/>
        </w:rPr>
        <w:t>с</w:t>
      </w:r>
      <w:proofErr w:type="gramEnd"/>
      <w:r w:rsidRPr="004D2B0A">
        <w:rPr>
          <w:rFonts w:ascii="Times New Roman" w:hAnsi="Times New Roman"/>
          <w:sz w:val="24"/>
          <w:szCs w:val="24"/>
        </w:rPr>
        <w:t>лова: ВЕТЕРАНЫ РОСАВТОДОРА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B0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D2B0A">
        <w:rPr>
          <w:rFonts w:ascii="Times New Roman" w:hAnsi="Times New Roman"/>
          <w:sz w:val="24"/>
          <w:szCs w:val="24"/>
        </w:rPr>
        <w:t xml:space="preserve"> </w:t>
      </w:r>
      <w:r w:rsidRPr="004D2B0A">
        <w:rPr>
          <w:rFonts w:ascii="Times New Roman" w:hAnsi="Times New Roman"/>
          <w:sz w:val="24"/>
          <w:szCs w:val="24"/>
        </w:rPr>
        <w:t>всего 1</w:t>
      </w:r>
      <w:proofErr w:type="gramStart"/>
      <w:r w:rsidRPr="004D2B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2B0A">
        <w:rPr>
          <w:rFonts w:ascii="Times New Roman" w:hAnsi="Times New Roman"/>
          <w:sz w:val="24"/>
          <w:szCs w:val="24"/>
        </w:rPr>
        <w:t xml:space="preserve"> БЛТК (1)</w:t>
      </w:r>
      <w:r w:rsidR="004D2B0A">
        <w:rPr>
          <w:rFonts w:ascii="Times New Roman" w:hAnsi="Times New Roman"/>
          <w:sz w:val="24"/>
          <w:szCs w:val="24"/>
        </w:rPr>
        <w:t>.</w:t>
      </w: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D2B0A" w:rsidRDefault="00591171" w:rsidP="004D2B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D2B0A" w:rsidRDefault="00591171" w:rsidP="004D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D2B0A" w:rsidRDefault="00591171" w:rsidP="004D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D2B0A" w:rsidRDefault="00591171" w:rsidP="004D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171" w:rsidRPr="004D2B0A" w:rsidRDefault="00591171" w:rsidP="004D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1171" w:rsidRPr="004D2B0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CC7"/>
    <w:rsid w:val="004D2B0A"/>
    <w:rsid w:val="00591171"/>
    <w:rsid w:val="00B4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2026-01-22T11:38:00Z</dcterms:created>
  <dcterms:modified xsi:type="dcterms:W3CDTF">2026-01-22T11:40:00Z</dcterms:modified>
</cp:coreProperties>
</file>