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ab/>
      </w:r>
      <w:r w:rsidRPr="00D81675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D816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81675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D816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81675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D81675">
        <w:rPr>
          <w:rFonts w:ascii="Times New Roman" w:hAnsi="Times New Roman"/>
          <w:b/>
          <w:bCs/>
          <w:sz w:val="24"/>
          <w:szCs w:val="24"/>
        </w:rPr>
        <w:t>№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ab/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Шкуматов, П.  Без водителя - когда?</w:t>
      </w:r>
      <w:r w:rsidRPr="00D81675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БЕСПИЛОТНЫЕ ГРУЗОВИКИ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Новости</w:t>
      </w:r>
      <w:r w:rsidRPr="00D81675">
        <w:rPr>
          <w:rFonts w:ascii="Times New Roman" w:hAnsi="Times New Roman"/>
          <w:sz w:val="24"/>
          <w:szCs w:val="24"/>
        </w:rPr>
        <w:t>. -  С. 9, 11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Шкуматов, П.  400 тысяч - за фото</w:t>
      </w:r>
      <w:r w:rsidRPr="00D81675">
        <w:rPr>
          <w:rFonts w:ascii="Times New Roman" w:hAnsi="Times New Roman"/>
          <w:sz w:val="24"/>
          <w:szCs w:val="24"/>
        </w:rPr>
        <w:t xml:space="preserve"> / П. Шкуматов. -  С. 10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ОСАГО, МОШЕННИЧЕСТВО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Гран-при "За рулем 2026" </w:t>
      </w:r>
      <w:r w:rsidRPr="00D81675">
        <w:rPr>
          <w:rFonts w:ascii="Times New Roman" w:hAnsi="Times New Roman"/>
          <w:sz w:val="24"/>
          <w:szCs w:val="24"/>
        </w:rPr>
        <w:t>. -  С. 12-15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Салон номер два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 С. 16-19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АВТОСАЛОНЫ, КИТАЙ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Виноградов, </w:t>
      </w:r>
      <w:proofErr w:type="gramStart"/>
      <w:r w:rsidRPr="00D81675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D81675">
        <w:rPr>
          <w:rFonts w:ascii="Times New Roman" w:hAnsi="Times New Roman"/>
          <w:b/>
          <w:bCs/>
          <w:sz w:val="24"/>
          <w:szCs w:val="24"/>
        </w:rPr>
        <w:t xml:space="preserve">  В чем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 плюс?</w:t>
      </w:r>
      <w:r w:rsidRPr="00D81675">
        <w:rPr>
          <w:rFonts w:ascii="Times New Roman" w:hAnsi="Times New Roman"/>
          <w:sz w:val="24"/>
          <w:szCs w:val="24"/>
        </w:rPr>
        <w:t xml:space="preserve"> / А. Виноградов. -  С. 20-21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CHANGAN CS75 PLUS,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Тимкин, Ю.  Рецепиент</w:t>
      </w:r>
      <w:r w:rsidRPr="00D81675">
        <w:rPr>
          <w:rFonts w:ascii="Times New Roman" w:hAnsi="Times New Roman"/>
          <w:sz w:val="24"/>
          <w:szCs w:val="24"/>
        </w:rPr>
        <w:t xml:space="preserve"> / Ю. Тимкин. -  С. 22-23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ГИБРИДНЫЕ КРОСОВЕРЫ, GELLY EXS EM-1,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Любо, но дорого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</w:t>
      </w:r>
      <w:r w:rsidRPr="00D81675">
        <w:rPr>
          <w:rFonts w:ascii="Times New Roman" w:hAnsi="Times New Roman"/>
          <w:sz w:val="24"/>
          <w:szCs w:val="24"/>
        </w:rPr>
        <w:t xml:space="preserve"> С. 24-26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SUBARU FORESTER,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Виноградов, А.  Шаттл из Елабуги</w:t>
      </w:r>
      <w:r w:rsidRPr="00D81675">
        <w:rPr>
          <w:rFonts w:ascii="Times New Roman" w:hAnsi="Times New Roman"/>
          <w:sz w:val="24"/>
          <w:szCs w:val="24"/>
        </w:rPr>
        <w:t xml:space="preserve"> / А. Виноградов. -  С. 27-29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МИНИВЭНЫ, JAC RF8,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Молодые и "зеленые"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 С. 30-31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</w:t>
      </w:r>
      <w:r w:rsidRPr="00D81675">
        <w:rPr>
          <w:rFonts w:ascii="Times New Roman" w:hAnsi="Times New Roman"/>
          <w:sz w:val="24"/>
          <w:szCs w:val="24"/>
        </w:rPr>
        <w:t>ИЛИ, GAC, АВТОМОБИЛИ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Зиновьев, С.  Движение к лучшему</w:t>
      </w:r>
      <w:r w:rsidRPr="00D81675">
        <w:rPr>
          <w:rFonts w:ascii="Times New Roman" w:hAnsi="Times New Roman"/>
          <w:sz w:val="24"/>
          <w:szCs w:val="24"/>
        </w:rPr>
        <w:t xml:space="preserve"> / С. Зиновьев. -  С. 32-33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ЗАКОНОДАТЕЛЬСТВО, АВТОМОБИЛИСТЫ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Копейка рубль бережет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 С. 34-35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АВТОЗАПРАВОЧНАЯ СТАНЦИЯ, АЗС, БОНУСНЫЕ ПРОГРАММЫ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Зинов</w:t>
      </w:r>
      <w:r w:rsidRPr="00D81675">
        <w:rPr>
          <w:rFonts w:ascii="Times New Roman" w:hAnsi="Times New Roman"/>
          <w:b/>
          <w:bCs/>
          <w:sz w:val="24"/>
          <w:szCs w:val="24"/>
        </w:rPr>
        <w:t>ьев, С.  История пробега</w:t>
      </w:r>
      <w:r w:rsidRPr="00D81675">
        <w:rPr>
          <w:rFonts w:ascii="Times New Roman" w:hAnsi="Times New Roman"/>
          <w:sz w:val="24"/>
          <w:szCs w:val="24"/>
        </w:rPr>
        <w:t xml:space="preserve"> / С. Зиновьев. -  С. 36-37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ЗАКОНЫ, ОДОМЕТРЫ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Тимкин, Ю.  </w:t>
      </w:r>
      <w:proofErr w:type="gramStart"/>
      <w:r w:rsidRPr="00D81675">
        <w:rPr>
          <w:rFonts w:ascii="Times New Roman" w:hAnsi="Times New Roman"/>
          <w:b/>
          <w:bCs/>
          <w:sz w:val="24"/>
          <w:szCs w:val="24"/>
        </w:rPr>
        <w:t>Масс-кросс</w:t>
      </w:r>
      <w:proofErr w:type="gramEnd"/>
      <w:r w:rsidRPr="00D81675">
        <w:rPr>
          <w:rFonts w:ascii="Times New Roman" w:hAnsi="Times New Roman"/>
          <w:sz w:val="24"/>
          <w:szCs w:val="24"/>
        </w:rPr>
        <w:t xml:space="preserve"> / Ю. Тимкин. -  С. 38-45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SOLARIS KRX, АВТОМОБИЛЬ, ЛАДА ВЕСТА SW CROSS,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Колодочкин, М.  Попасть в клещи</w:t>
      </w:r>
      <w:r w:rsidRPr="00D81675">
        <w:rPr>
          <w:rFonts w:ascii="Times New Roman" w:hAnsi="Times New Roman"/>
          <w:sz w:val="24"/>
          <w:szCs w:val="24"/>
        </w:rPr>
        <w:t xml:space="preserve"> / М. Колодочки</w:t>
      </w:r>
      <w:r w:rsidRPr="00D81675">
        <w:rPr>
          <w:rFonts w:ascii="Times New Roman" w:hAnsi="Times New Roman"/>
          <w:sz w:val="24"/>
          <w:szCs w:val="24"/>
        </w:rPr>
        <w:t>н, А. Ревин. -  С. 46-48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ТОКОВЫЕ КЛЕЩИ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Колодочкин, М.  Для прямого впрыска</w:t>
      </w:r>
      <w:r w:rsidRPr="00D81675">
        <w:rPr>
          <w:rFonts w:ascii="Times New Roman" w:hAnsi="Times New Roman"/>
          <w:sz w:val="24"/>
          <w:szCs w:val="24"/>
        </w:rPr>
        <w:t xml:space="preserve"> / М. Колодочкин, А. Ревин. -  С. 49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ПРЯМОЙ ВПРЫСК ТОПЛИВА, БЕНЗИН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Мастера подсказок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 С. 50-53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</w:t>
      </w:r>
      <w:r w:rsidRPr="00D81675">
        <w:rPr>
          <w:rFonts w:ascii="Times New Roman" w:hAnsi="Times New Roman"/>
          <w:sz w:val="24"/>
          <w:szCs w:val="24"/>
        </w:rPr>
        <w:t>: АВТОМОБИЛИ, ОНЛАЙН-НАВИГАТОРЫ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Колодочкин, М.  Ща как заряжу!</w:t>
      </w:r>
      <w:r w:rsidRPr="00D81675">
        <w:rPr>
          <w:rFonts w:ascii="Times New Roman" w:hAnsi="Times New Roman"/>
          <w:sz w:val="24"/>
          <w:szCs w:val="24"/>
        </w:rPr>
        <w:t xml:space="preserve"> / М. Колодочкин, А. Ревин. -  С. 54-55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АККУМУЛЯТОРНЫЕ БАТАРЕИ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Хлебушкин, И.  Не Toyota</w:t>
      </w:r>
      <w:r w:rsidRPr="00D81675">
        <w:rPr>
          <w:rFonts w:ascii="Times New Roman" w:hAnsi="Times New Roman"/>
          <w:sz w:val="24"/>
          <w:szCs w:val="24"/>
        </w:rPr>
        <w:t xml:space="preserve"> / И. Хлебушкин. -  С. 56-59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ARRIZO 8.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Зиновье</w:t>
      </w:r>
      <w:r w:rsidRPr="00D81675">
        <w:rPr>
          <w:rFonts w:ascii="Times New Roman" w:hAnsi="Times New Roman"/>
          <w:b/>
          <w:bCs/>
          <w:sz w:val="24"/>
          <w:szCs w:val="24"/>
        </w:rPr>
        <w:t>в, С.  На семерых</w:t>
      </w:r>
      <w:r w:rsidRPr="00D81675">
        <w:rPr>
          <w:rFonts w:ascii="Times New Roman" w:hAnsi="Times New Roman"/>
          <w:sz w:val="24"/>
          <w:szCs w:val="24"/>
        </w:rPr>
        <w:t xml:space="preserve"> / С. Зиновьев. -  С. 60-62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ВТОРИЧНЫЙ РЫНОК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D81675">
        <w:rPr>
          <w:rFonts w:ascii="Times New Roman" w:hAnsi="Times New Roman"/>
          <w:b/>
          <w:bCs/>
          <w:sz w:val="24"/>
          <w:szCs w:val="24"/>
          <w:lang w:val="en-US"/>
        </w:rPr>
        <w:t>DATSUN mi-DO: 2015-2020</w:t>
      </w:r>
      <w:r w:rsidRPr="00D81675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D81675">
        <w:rPr>
          <w:rFonts w:ascii="Times New Roman" w:hAnsi="Times New Roman"/>
          <w:sz w:val="24"/>
          <w:szCs w:val="24"/>
        </w:rPr>
        <w:t>С</w:t>
      </w:r>
      <w:r w:rsidRPr="00D816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81675">
        <w:rPr>
          <w:rFonts w:ascii="Times New Roman" w:hAnsi="Times New Roman"/>
          <w:sz w:val="24"/>
          <w:szCs w:val="24"/>
        </w:rPr>
        <w:t>Зиновьев</w:t>
      </w:r>
      <w:r w:rsidRPr="00D81675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D81675">
        <w:rPr>
          <w:rFonts w:ascii="Times New Roman" w:hAnsi="Times New Roman"/>
          <w:sz w:val="24"/>
          <w:szCs w:val="24"/>
        </w:rPr>
        <w:t>С</w:t>
      </w:r>
      <w:r w:rsidRPr="00D81675">
        <w:rPr>
          <w:rFonts w:ascii="Times New Roman" w:hAnsi="Times New Roman"/>
          <w:sz w:val="24"/>
          <w:szCs w:val="24"/>
          <w:lang w:val="en-US"/>
        </w:rPr>
        <w:t>. 63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DATSUN MI-DO,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Хлебушкин, И.  Шарики за ролики</w:t>
      </w:r>
      <w:r w:rsidRPr="00D81675">
        <w:rPr>
          <w:rFonts w:ascii="Times New Roman" w:hAnsi="Times New Roman"/>
          <w:sz w:val="24"/>
          <w:szCs w:val="24"/>
        </w:rPr>
        <w:t xml:space="preserve"> / И. Хлебушкин. -  С. 64-65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ВАРИАТОРЫ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Гудков, М.  Диванный спорт</w:t>
      </w:r>
      <w:r w:rsidRPr="00D81675">
        <w:rPr>
          <w:rFonts w:ascii="Times New Roman" w:hAnsi="Times New Roman"/>
          <w:sz w:val="24"/>
          <w:szCs w:val="24"/>
        </w:rPr>
        <w:t xml:space="preserve"> / М. Гудков. -  С. 66-67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CHANGAN UNI-K,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Хлебушкин, И.  Китайский родственник</w:t>
      </w:r>
      <w:r w:rsidRPr="00D81675">
        <w:rPr>
          <w:rFonts w:ascii="Times New Roman" w:hAnsi="Times New Roman"/>
          <w:sz w:val="24"/>
          <w:szCs w:val="24"/>
        </w:rPr>
        <w:t xml:space="preserve"> / И. Хлебушкин. -  С. 68-69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JETTA VS5,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Сачков, М</w:t>
      </w:r>
      <w:r w:rsidRPr="00D81675">
        <w:rPr>
          <w:rFonts w:ascii="Times New Roman" w:hAnsi="Times New Roman"/>
          <w:b/>
          <w:bCs/>
          <w:sz w:val="24"/>
          <w:szCs w:val="24"/>
        </w:rPr>
        <w:t>.  Дизель - вещь!</w:t>
      </w:r>
      <w:r w:rsidRPr="00D81675">
        <w:rPr>
          <w:rFonts w:ascii="Times New Roman" w:hAnsi="Times New Roman"/>
          <w:sz w:val="24"/>
          <w:szCs w:val="24"/>
        </w:rPr>
        <w:t xml:space="preserve"> / М. Сачков. -  С. 70-71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HAVAL H9,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Канунников, С.  Первым делом</w:t>
      </w:r>
      <w:r w:rsidRPr="00D81675">
        <w:rPr>
          <w:rFonts w:ascii="Times New Roman" w:hAnsi="Times New Roman"/>
          <w:sz w:val="24"/>
          <w:szCs w:val="24"/>
        </w:rPr>
        <w:t xml:space="preserve"> / С. Канунников. -  С. 72-73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МАЗ-5335, АВТОМОБИЛЬ, МАЗ-5337,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Канунников, С.  Дорогого стоит</w:t>
      </w:r>
      <w:r w:rsidRPr="00D81675">
        <w:rPr>
          <w:rFonts w:ascii="Times New Roman" w:hAnsi="Times New Roman"/>
          <w:sz w:val="24"/>
          <w:szCs w:val="24"/>
        </w:rPr>
        <w:t xml:space="preserve"> / С. Канунни</w:t>
      </w:r>
      <w:r w:rsidRPr="00D81675">
        <w:rPr>
          <w:rFonts w:ascii="Times New Roman" w:hAnsi="Times New Roman"/>
          <w:sz w:val="24"/>
          <w:szCs w:val="24"/>
        </w:rPr>
        <w:t>ков. -  С. 74-77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СЕДАНЫ, BMV 740I,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 xml:space="preserve">Канунников, </w:t>
      </w:r>
      <w:proofErr w:type="gramStart"/>
      <w:r w:rsidRPr="00D81675">
        <w:rPr>
          <w:rFonts w:ascii="Times New Roman" w:hAnsi="Times New Roman"/>
          <w:b/>
          <w:bCs/>
          <w:sz w:val="24"/>
          <w:szCs w:val="24"/>
        </w:rPr>
        <w:t>С.  С</w:t>
      </w:r>
      <w:proofErr w:type="gramEnd"/>
      <w:r w:rsidRPr="00D81675">
        <w:rPr>
          <w:rFonts w:ascii="Times New Roman" w:hAnsi="Times New Roman"/>
          <w:b/>
          <w:bCs/>
          <w:sz w:val="24"/>
          <w:szCs w:val="24"/>
        </w:rPr>
        <w:t xml:space="preserve"> птичьего полета</w:t>
      </w:r>
      <w:r w:rsidRPr="00D81675">
        <w:rPr>
          <w:rFonts w:ascii="Times New Roman" w:hAnsi="Times New Roman"/>
          <w:sz w:val="24"/>
          <w:szCs w:val="24"/>
        </w:rPr>
        <w:t xml:space="preserve"> / С. Канунников. -  С. 78-83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ГАЗ-13 ЧАЙКА, АВТОМОБИЛЬ, ИСТОРИЯ АВТОМОБИЛЕСТРОЕНИЯ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Грузовые новости</w:t>
      </w:r>
      <w:r w:rsidRPr="00D81675">
        <w:rPr>
          <w:rFonts w:ascii="Times New Roman" w:hAnsi="Times New Roman"/>
          <w:sz w:val="24"/>
          <w:szCs w:val="24"/>
        </w:rPr>
        <w:t>. -  С. 84-85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81675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D81675">
        <w:rPr>
          <w:rFonts w:ascii="Times New Roman" w:hAnsi="Times New Roman"/>
          <w:b/>
          <w:bCs/>
          <w:sz w:val="24"/>
          <w:szCs w:val="24"/>
        </w:rPr>
        <w:t>, Ю.  Та</w:t>
      </w:r>
      <w:r w:rsidRPr="00D81675">
        <w:rPr>
          <w:rFonts w:ascii="Times New Roman" w:hAnsi="Times New Roman"/>
          <w:b/>
          <w:bCs/>
          <w:sz w:val="24"/>
          <w:szCs w:val="24"/>
        </w:rPr>
        <w:t>чка G</w:t>
      </w:r>
      <w:r w:rsidRPr="00D81675">
        <w:rPr>
          <w:rFonts w:ascii="Times New Roman" w:hAnsi="Times New Roman"/>
          <w:sz w:val="24"/>
          <w:szCs w:val="24"/>
        </w:rPr>
        <w:t xml:space="preserve"> / Ю. Тимкин. -  С. 86-87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AVIOR G10,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 xml:space="preserve">  </w:t>
      </w:r>
      <w:r w:rsidRPr="00D81675">
        <w:rPr>
          <w:rFonts w:ascii="Times New Roman" w:hAnsi="Times New Roman"/>
          <w:b/>
          <w:bCs/>
          <w:sz w:val="24"/>
          <w:szCs w:val="24"/>
        </w:rPr>
        <w:t>Милешкин, К.  Для груза, для семьи</w:t>
      </w:r>
      <w:r w:rsidRPr="00D81675">
        <w:rPr>
          <w:rFonts w:ascii="Times New Roman" w:hAnsi="Times New Roman"/>
          <w:sz w:val="24"/>
          <w:szCs w:val="24"/>
        </w:rPr>
        <w:t xml:space="preserve"> / К. Милешкин. -  С. 88-90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sz w:val="24"/>
          <w:szCs w:val="24"/>
        </w:rPr>
        <w:t>Кл</w:t>
      </w:r>
      <w:proofErr w:type="gramStart"/>
      <w:r w:rsidRPr="00D81675">
        <w:rPr>
          <w:rFonts w:ascii="Times New Roman" w:hAnsi="Times New Roman"/>
          <w:sz w:val="24"/>
          <w:szCs w:val="24"/>
        </w:rPr>
        <w:t>.</w:t>
      </w:r>
      <w:proofErr w:type="gramEnd"/>
      <w:r w:rsidR="00D81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675">
        <w:rPr>
          <w:rFonts w:ascii="Times New Roman" w:hAnsi="Times New Roman"/>
          <w:sz w:val="24"/>
          <w:szCs w:val="24"/>
        </w:rPr>
        <w:t>с</w:t>
      </w:r>
      <w:proofErr w:type="gramEnd"/>
      <w:r w:rsidRPr="00D81675">
        <w:rPr>
          <w:rFonts w:ascii="Times New Roman" w:hAnsi="Times New Roman"/>
          <w:sz w:val="24"/>
          <w:szCs w:val="24"/>
        </w:rPr>
        <w:t>лова: АВТОМОБИЛИ, ПИКАПЫ, СОЛЛЕРС ST9, АВТОМОБИЛЬ</w:t>
      </w:r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67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81675">
        <w:rPr>
          <w:rFonts w:ascii="Times New Roman" w:hAnsi="Times New Roman"/>
          <w:sz w:val="24"/>
          <w:szCs w:val="24"/>
        </w:rPr>
        <w:t xml:space="preserve"> </w:t>
      </w:r>
      <w:r w:rsidRPr="00D81675">
        <w:rPr>
          <w:rFonts w:ascii="Times New Roman" w:hAnsi="Times New Roman"/>
          <w:sz w:val="24"/>
          <w:szCs w:val="24"/>
        </w:rPr>
        <w:t>всего 1 : БЛТК (1)</w:t>
      </w:r>
      <w:r w:rsidR="00D8167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D81675" w:rsidRDefault="00034C70" w:rsidP="00D8167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034C7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03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03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03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34C70" w:rsidRDefault="0003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034C7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F3F"/>
    <w:rsid w:val="00034C70"/>
    <w:rsid w:val="009F6F3F"/>
    <w:rsid w:val="00D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2026-02-04T07:04:00Z</dcterms:created>
  <dcterms:modified xsi:type="dcterms:W3CDTF">2026-02-04T07:06:00Z</dcterms:modified>
</cp:coreProperties>
</file>