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A5" w:rsidRDefault="00AA7292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7292">
        <w:rPr>
          <w:rFonts w:ascii="Arial" w:hAnsi="Arial" w:cs="Arial"/>
          <w:b/>
          <w:sz w:val="28"/>
          <w:szCs w:val="28"/>
          <w:u w:val="single"/>
        </w:rPr>
        <w:t>Правовое и документационное обеспечение в туризме и гостеприимств</w:t>
      </w:r>
      <w:r w:rsidR="002F3964">
        <w:rPr>
          <w:rFonts w:ascii="Arial" w:hAnsi="Arial" w:cs="Arial"/>
          <w:b/>
          <w:sz w:val="28"/>
          <w:szCs w:val="28"/>
          <w:u w:val="single"/>
        </w:rPr>
        <w:t>е</w:t>
      </w:r>
    </w:p>
    <w:p w:rsidR="00AA7292" w:rsidRDefault="00AA7292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50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7"/>
        <w:gridCol w:w="1559"/>
        <w:gridCol w:w="8860"/>
        <w:gridCol w:w="1605"/>
      </w:tblGrid>
      <w:tr w:rsidR="004E1899" w:rsidRPr="00B2466C" w:rsidTr="006E6E63">
        <w:trPr>
          <w:trHeight w:val="288"/>
          <w:jc w:val="center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99" w:rsidRPr="00B2466C" w:rsidRDefault="004E1899" w:rsidP="00D42A33">
            <w:pPr>
              <w:pStyle w:val="3"/>
              <w:ind w:hanging="40"/>
              <w:rPr>
                <w:b/>
                <w:bCs/>
                <w:sz w:val="20"/>
              </w:rPr>
            </w:pPr>
            <w:r w:rsidRPr="00B2466C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99" w:rsidRPr="00B2466C" w:rsidRDefault="004E1899" w:rsidP="00D42A33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899" w:rsidRPr="00B2466C" w:rsidRDefault="004E1899" w:rsidP="00D42A33">
            <w:pPr>
              <w:pStyle w:val="3"/>
              <w:rPr>
                <w:b/>
                <w:sz w:val="20"/>
              </w:rPr>
            </w:pPr>
          </w:p>
          <w:p w:rsidR="004E1899" w:rsidRPr="00B2466C" w:rsidRDefault="004E1899" w:rsidP="00D42A33">
            <w:pPr>
              <w:pStyle w:val="3"/>
              <w:rPr>
                <w:b/>
                <w:sz w:val="20"/>
              </w:rPr>
            </w:pPr>
            <w:r w:rsidRPr="00B2466C">
              <w:rPr>
                <w:b/>
                <w:sz w:val="20"/>
              </w:rPr>
              <w:t>Наименование разработки в электронной форме</w:t>
            </w:r>
          </w:p>
          <w:p w:rsidR="004E1899" w:rsidRPr="00B2466C" w:rsidRDefault="004E1899" w:rsidP="00D42A33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99" w:rsidRPr="00B2466C" w:rsidRDefault="00972520" w:rsidP="00D42A33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C04D19" w:rsidRPr="00590108" w:rsidTr="006E6E63">
        <w:trPr>
          <w:trHeight w:val="288"/>
          <w:jc w:val="center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19" w:rsidRPr="00DF2806" w:rsidRDefault="00C04D19" w:rsidP="00C04D19">
            <w:pPr>
              <w:autoSpaceDE/>
              <w:autoSpaceDN/>
              <w:adjustRightInd/>
              <w:ind w:left="113" w:right="113"/>
              <w:jc w:val="center"/>
              <w:rPr>
                <w:b/>
                <w:sz w:val="26"/>
              </w:rPr>
            </w:pPr>
            <w:r w:rsidRPr="00DF2806">
              <w:rPr>
                <w:b/>
                <w:sz w:val="26"/>
              </w:rPr>
              <w:t>СМ. Профессиональный цикл. Общепрофессиональные дисциплины</w:t>
            </w:r>
          </w:p>
          <w:p w:rsidR="00C04D19" w:rsidRDefault="00C04D19" w:rsidP="00C04D19">
            <w:pPr>
              <w:shd w:val="clear" w:color="auto" w:fill="FFFFFF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«</w:t>
            </w:r>
            <w:r w:rsidRPr="00C04D19">
              <w:rPr>
                <w:b/>
                <w:sz w:val="26"/>
              </w:rPr>
              <w:t>Правовое обеспечение профессиональной деятельности</w:t>
            </w:r>
            <w:r>
              <w:rPr>
                <w:b/>
                <w:sz w:val="26"/>
              </w:rPr>
              <w:t>»</w:t>
            </w:r>
            <w:r w:rsidR="008E2807">
              <w:rPr>
                <w:b/>
                <w:sz w:val="26"/>
              </w:rPr>
              <w:t>, «Делопроизводство»</w:t>
            </w:r>
          </w:p>
          <w:p w:rsidR="00C04D19" w:rsidRDefault="00C04D19" w:rsidP="00C04D19">
            <w:pPr>
              <w:shd w:val="clear" w:color="auto" w:fill="FFFFFF"/>
              <w:ind w:left="113" w:right="113"/>
              <w:jc w:val="center"/>
              <w:rPr>
                <w:b/>
                <w:sz w:val="26"/>
              </w:rPr>
            </w:pPr>
          </w:p>
        </w:tc>
      </w:tr>
      <w:tr w:rsidR="00227A28" w:rsidRPr="00590108" w:rsidTr="006E6E63">
        <w:trPr>
          <w:trHeight w:val="288"/>
          <w:jc w:val="center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28" w:rsidRPr="00590108" w:rsidRDefault="00EF17F7" w:rsidP="00D42A33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b/>
                <w:sz w:val="26"/>
              </w:rPr>
              <w:t>учебные издания для среднего профессионального образования</w:t>
            </w:r>
          </w:p>
        </w:tc>
      </w:tr>
      <w:tr w:rsidR="00706E8F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8F" w:rsidRPr="00706E8F" w:rsidRDefault="00706E8F" w:rsidP="00706E8F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706E8F">
              <w:rPr>
                <w:shd w:val="clear" w:color="auto" w:fill="FFFFFF"/>
              </w:rPr>
              <w:t>ЛАНЬ.</w:t>
            </w:r>
          </w:p>
          <w:p w:rsidR="00706E8F" w:rsidRPr="00706E8F" w:rsidRDefault="00706E8F" w:rsidP="00706E8F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706E8F">
              <w:rPr>
                <w:shd w:val="clear" w:color="auto" w:fill="FFFFFF"/>
              </w:rPr>
              <w:t>Электронно-библиотечная система</w:t>
            </w:r>
          </w:p>
          <w:p w:rsidR="00706E8F" w:rsidRPr="00F16DE5" w:rsidRDefault="00706E8F" w:rsidP="00706E8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06E8F">
              <w:rPr>
                <w:u w:val="single"/>
                <w:shd w:val="clear" w:color="auto" w:fill="FFFFFF"/>
              </w:rPr>
              <w:t>http://e.lanbook.com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6E8F" w:rsidRDefault="00706E8F" w:rsidP="00886584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9FC45F" wp14:editId="083D4CE7">
                  <wp:extent cx="384782" cy="609600"/>
                  <wp:effectExtent l="0" t="0" r="0" b="0"/>
                  <wp:docPr id="4" name="Рисунок 4" descr="Егоров В. П., Слиньков А. В. - Документационное обеспечение управления негосударственных организаций в условиях цифровой эконом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горов В. П., Слиньков А. В. - Документационное обеспечение управления негосударственных организаций в условиях цифровой эконом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33" cy="6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6E8F" w:rsidRPr="00CD5086" w:rsidRDefault="00706E8F" w:rsidP="005A7D1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706E8F">
              <w:rPr>
                <w:sz w:val="24"/>
                <w:szCs w:val="24"/>
              </w:rPr>
              <w:t>Егоров, В. П. Документационное обеспечение управления негосударственных организаций в условиях цифровой экономики</w:t>
            </w:r>
            <w:proofErr w:type="gramStart"/>
            <w:r w:rsidRPr="00706E8F">
              <w:rPr>
                <w:sz w:val="24"/>
                <w:szCs w:val="24"/>
              </w:rPr>
              <w:t xml:space="preserve"> :</w:t>
            </w:r>
            <w:proofErr w:type="gramEnd"/>
            <w:r w:rsidRPr="00706E8F">
              <w:rPr>
                <w:sz w:val="24"/>
                <w:szCs w:val="24"/>
              </w:rPr>
              <w:t xml:space="preserve"> учебное пособие / В. П. Егоров, А. В. Слиньков. – Санкт-Петербург</w:t>
            </w:r>
            <w:proofErr w:type="gramStart"/>
            <w:r w:rsidRPr="00706E8F">
              <w:rPr>
                <w:sz w:val="24"/>
                <w:szCs w:val="24"/>
              </w:rPr>
              <w:t xml:space="preserve"> :</w:t>
            </w:r>
            <w:proofErr w:type="gramEnd"/>
            <w:r w:rsidRPr="00706E8F">
              <w:rPr>
                <w:sz w:val="24"/>
                <w:szCs w:val="24"/>
              </w:rPr>
              <w:t xml:space="preserve"> Лань, 2021. – 216 с. – ISBN 978-5-8114-7924-5. – Текст</w:t>
            </w:r>
            <w:proofErr w:type="gramStart"/>
            <w:r w:rsidRPr="00706E8F">
              <w:rPr>
                <w:sz w:val="24"/>
                <w:szCs w:val="24"/>
              </w:rPr>
              <w:t xml:space="preserve"> :</w:t>
            </w:r>
            <w:proofErr w:type="gramEnd"/>
            <w:r w:rsidRPr="00706E8F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10" w:history="1">
              <w:r w:rsidRPr="007064D4">
                <w:rPr>
                  <w:rStyle w:val="a3"/>
                  <w:sz w:val="24"/>
                  <w:szCs w:val="24"/>
                </w:rPr>
                <w:t>https://e.lanbook.com/book/180803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06E8F">
              <w:rPr>
                <w:sz w:val="24"/>
                <w:szCs w:val="24"/>
              </w:rPr>
              <w:t xml:space="preserve">(дата обращения: </w:t>
            </w:r>
            <w:r w:rsidR="001430C8">
              <w:rPr>
                <w:sz w:val="24"/>
                <w:szCs w:val="24"/>
              </w:rPr>
              <w:t>15.0</w:t>
            </w:r>
            <w:r w:rsidR="005A7D10">
              <w:rPr>
                <w:sz w:val="24"/>
                <w:szCs w:val="24"/>
              </w:rPr>
              <w:t>5</w:t>
            </w:r>
            <w:r w:rsidR="000F7868" w:rsidRPr="000F7868">
              <w:rPr>
                <w:sz w:val="24"/>
                <w:szCs w:val="24"/>
              </w:rPr>
              <w:t>.2024</w:t>
            </w:r>
            <w:r w:rsidRPr="00706E8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8F" w:rsidRDefault="00706E8F" w:rsidP="00EA142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ПОП 43.02.16</w:t>
            </w:r>
          </w:p>
        </w:tc>
      </w:tr>
      <w:tr w:rsidR="00C241C0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1C0" w:rsidRPr="00F16DE5" w:rsidRDefault="00C241C0" w:rsidP="00246BF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C241C0" w:rsidRPr="00F16DE5" w:rsidRDefault="00C241C0" w:rsidP="00246BF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C241C0" w:rsidRPr="00F16DE5" w:rsidRDefault="00C241C0" w:rsidP="00246BF8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C241C0" w:rsidRDefault="00C241C0" w:rsidP="00246BF8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1C0" w:rsidRDefault="00C241C0" w:rsidP="00246BF8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BBEBF9" wp14:editId="6E586FD1">
                  <wp:extent cx="612251" cy="931102"/>
                  <wp:effectExtent l="0" t="0" r="0" b="2540"/>
                  <wp:docPr id="5" name="Рисунок 5" descr="Обложка книги ОРГАНИЗАЦИЯ ТУРИСТСКОЙ ИНДУСТРИИ. ПРАВОВЫЕ ОСНОВЫ Бугорский В. П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РГАНИЗАЦИЯ ТУРИСТСКОЙ ИНДУСТРИИ. ПРАВОВЫЕ ОСНОВЫ Бугорский В. П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02" cy="93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1C0" w:rsidRPr="00CD5086" w:rsidRDefault="00C241C0" w:rsidP="005A7D1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D5086">
              <w:rPr>
                <w:sz w:val="24"/>
                <w:szCs w:val="24"/>
              </w:rPr>
              <w:t>Бугорский</w:t>
            </w:r>
            <w:proofErr w:type="spellEnd"/>
            <w:r w:rsidRPr="00CD5086">
              <w:rPr>
                <w:sz w:val="24"/>
                <w:szCs w:val="24"/>
              </w:rPr>
              <w:t>, В. П. Организация туристской индустрии. Правовые основы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CD5086">
              <w:rPr>
                <w:sz w:val="24"/>
                <w:szCs w:val="24"/>
              </w:rPr>
              <w:t>Бугорский</w:t>
            </w:r>
            <w:proofErr w:type="spellEnd"/>
            <w:r w:rsidRPr="00CD5086">
              <w:rPr>
                <w:sz w:val="24"/>
                <w:szCs w:val="24"/>
              </w:rPr>
              <w:t>. – Москва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165 с. – (Профессиональное образование). – ISBN 978-5-534-02282-7.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C47B7">
              <w:rPr>
                <w:rStyle w:val="a3"/>
                <w:sz w:val="24"/>
                <w:szCs w:val="24"/>
              </w:rPr>
              <w:t>https://urait.ru/bcode/538453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1430C8" w:rsidRPr="001430C8">
              <w:rPr>
                <w:sz w:val="24"/>
                <w:szCs w:val="24"/>
              </w:rPr>
              <w:t>15.0</w:t>
            </w:r>
            <w:r w:rsidR="005A7D10">
              <w:rPr>
                <w:sz w:val="24"/>
                <w:szCs w:val="24"/>
              </w:rPr>
              <w:t>5</w:t>
            </w:r>
            <w:r w:rsidR="001430C8" w:rsidRPr="001430C8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0" w:rsidRDefault="00C241C0" w:rsidP="00EA142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9A4237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37" w:rsidRPr="00C24971" w:rsidRDefault="009A4237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24971">
              <w:rPr>
                <w:bCs/>
                <w:shd w:val="clear" w:color="auto" w:fill="FFFFFF"/>
              </w:rPr>
              <w:t>ЮРАЙТ</w:t>
            </w:r>
          </w:p>
          <w:p w:rsidR="009A4237" w:rsidRPr="00C24971" w:rsidRDefault="009A4237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2497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A4237" w:rsidRPr="00C24971" w:rsidRDefault="009A4237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C24971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9A4237" w:rsidRDefault="009A4237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37" w:rsidRDefault="009A4237" w:rsidP="0007488A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C6A640" wp14:editId="4CE4D2B8">
                  <wp:extent cx="588396" cy="894823"/>
                  <wp:effectExtent l="0" t="0" r="2540" b="0"/>
                  <wp:docPr id="2" name="Рисунок 2" descr="Обложка книги ДОКУМЕНТАЦИОННОЕ ОБЕСПЕЧЕНИЕ УПРАВЛЕНИЯ. ДОКУМЕНТООБОРОТ И ДЕЛОПРОИЗВОДСТВО  И. Н. Кузнецов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ДОКУМЕНТАЦИОННОЕ ОБЕСПЕЧЕНИЕ УПРАВЛЕНИЯ. ДОКУМЕНТООБОРОТ И ДЕЛОПРОИЗВОДСТВО  И. Н. Кузнецов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56" cy="89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37" w:rsidRPr="0011083B" w:rsidRDefault="009A4237" w:rsidP="005A7D1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1083B">
              <w:rPr>
                <w:sz w:val="24"/>
                <w:szCs w:val="24"/>
              </w:rPr>
              <w:t>Кузнецов, И. Н. Документационное обеспечение управления. Документооборот и делопроизводство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учебник и практикум / И. Н. Кузнецов. – </w:t>
            </w:r>
            <w:r>
              <w:rPr>
                <w:sz w:val="24"/>
                <w:szCs w:val="24"/>
              </w:rPr>
              <w:t>4</w:t>
            </w:r>
            <w:r w:rsidRPr="0011083B">
              <w:rPr>
                <w:sz w:val="24"/>
                <w:szCs w:val="24"/>
              </w:rPr>
              <w:t xml:space="preserve">-е изд., </w:t>
            </w:r>
            <w:proofErr w:type="spellStart"/>
            <w:r w:rsidRPr="0011083B">
              <w:rPr>
                <w:sz w:val="24"/>
                <w:szCs w:val="24"/>
              </w:rPr>
              <w:t>перераб</w:t>
            </w:r>
            <w:proofErr w:type="spellEnd"/>
            <w:r w:rsidRPr="0011083B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1083B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545</w:t>
            </w:r>
            <w:r w:rsidRPr="0011083B">
              <w:rPr>
                <w:sz w:val="24"/>
                <w:szCs w:val="24"/>
              </w:rPr>
              <w:t xml:space="preserve"> с. – (Профессиональное образование). – ISBN </w:t>
            </w:r>
            <w:r w:rsidRPr="00761DC5">
              <w:rPr>
                <w:sz w:val="24"/>
                <w:szCs w:val="24"/>
              </w:rPr>
              <w:t>978-5-534-16004-8</w:t>
            </w:r>
            <w:r w:rsidRPr="0011083B">
              <w:rPr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94F0F">
              <w:rPr>
                <w:rStyle w:val="a3"/>
                <w:sz w:val="24"/>
                <w:szCs w:val="24"/>
              </w:rPr>
              <w:t>https://urait.ru/bcode/537146</w:t>
            </w:r>
            <w:r w:rsidRPr="0011083B">
              <w:rPr>
                <w:sz w:val="24"/>
                <w:szCs w:val="24"/>
              </w:rPr>
              <w:t xml:space="preserve"> (дата обращения: </w:t>
            </w:r>
            <w:r w:rsidR="001430C8" w:rsidRPr="001430C8">
              <w:rPr>
                <w:sz w:val="24"/>
                <w:szCs w:val="24"/>
              </w:rPr>
              <w:t>15.0</w:t>
            </w:r>
            <w:r w:rsidR="005A7D10">
              <w:rPr>
                <w:sz w:val="24"/>
                <w:szCs w:val="24"/>
              </w:rPr>
              <w:t>5</w:t>
            </w:r>
            <w:r w:rsidR="001430C8" w:rsidRPr="001430C8">
              <w:rPr>
                <w:sz w:val="24"/>
                <w:szCs w:val="24"/>
              </w:rPr>
              <w:t>.2024</w:t>
            </w:r>
            <w:r w:rsidRPr="0011083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37" w:rsidRDefault="009A4237" w:rsidP="00EA142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9A4237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37" w:rsidRPr="00C24971" w:rsidRDefault="009A4237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24971">
              <w:rPr>
                <w:bCs/>
                <w:shd w:val="clear" w:color="auto" w:fill="FFFFFF"/>
              </w:rPr>
              <w:t>ЮРАЙТ</w:t>
            </w:r>
          </w:p>
          <w:p w:rsidR="009A4237" w:rsidRPr="00C24971" w:rsidRDefault="009A4237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2497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A4237" w:rsidRPr="00C24971" w:rsidRDefault="009A4237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C24971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9A4237" w:rsidRDefault="009A4237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37" w:rsidRDefault="009A4237" w:rsidP="0007488A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74C526" wp14:editId="77BBF048">
                  <wp:extent cx="588397" cy="894825"/>
                  <wp:effectExtent l="0" t="0" r="2540" b="0"/>
                  <wp:docPr id="26" name="Рисунок 26" descr="Обложка книги ДОКУМЕНТАЦИОННОЕ ОБЕСПЕЧЕНИЕ УПРАВЛЕНИЯ Корнеев И. К., Пшенко А. В., Машурцев В. 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ДОКУМЕНТАЦИОННОЕ ОБЕСПЕЧЕНИЕ УПРАВЛЕНИЯ Корнеев И. К., Пшенко А. В., Машурцев В. 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52" cy="89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37" w:rsidRPr="0011083B" w:rsidRDefault="009A4237" w:rsidP="005A7D1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9A5ED0">
              <w:rPr>
                <w:sz w:val="24"/>
                <w:szCs w:val="24"/>
              </w:rPr>
              <w:t>Корнеев, И. К.</w:t>
            </w:r>
            <w:r>
              <w:rPr>
                <w:sz w:val="24"/>
                <w:szCs w:val="24"/>
              </w:rPr>
              <w:t xml:space="preserve"> </w:t>
            </w:r>
            <w:r w:rsidRPr="009A5ED0">
              <w:rPr>
                <w:sz w:val="24"/>
                <w:szCs w:val="24"/>
              </w:rPr>
              <w:t>Документационное обеспечение управления</w:t>
            </w:r>
            <w:proofErr w:type="gramStart"/>
            <w:r w:rsidRPr="009A5ED0">
              <w:rPr>
                <w:sz w:val="24"/>
                <w:szCs w:val="24"/>
              </w:rPr>
              <w:t xml:space="preserve"> :</w:t>
            </w:r>
            <w:proofErr w:type="gramEnd"/>
            <w:r w:rsidRPr="009A5ED0">
              <w:rPr>
                <w:sz w:val="24"/>
                <w:szCs w:val="24"/>
              </w:rPr>
              <w:t xml:space="preserve"> учебник и практикум / И. К. Корнеев, А. В. </w:t>
            </w:r>
            <w:proofErr w:type="spellStart"/>
            <w:r w:rsidRPr="009A5ED0">
              <w:rPr>
                <w:sz w:val="24"/>
                <w:szCs w:val="24"/>
              </w:rPr>
              <w:t>Пшенко</w:t>
            </w:r>
            <w:proofErr w:type="spellEnd"/>
            <w:r w:rsidRPr="009A5ED0">
              <w:rPr>
                <w:sz w:val="24"/>
                <w:szCs w:val="24"/>
              </w:rPr>
              <w:t xml:space="preserve">, В. А. </w:t>
            </w:r>
            <w:proofErr w:type="spellStart"/>
            <w:r w:rsidRPr="009A5ED0">
              <w:rPr>
                <w:sz w:val="24"/>
                <w:szCs w:val="24"/>
              </w:rPr>
              <w:t>Машурцев</w:t>
            </w:r>
            <w:proofErr w:type="spellEnd"/>
            <w:r w:rsidRPr="009A5ED0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9A5ED0">
              <w:rPr>
                <w:sz w:val="24"/>
                <w:szCs w:val="24"/>
              </w:rPr>
              <w:t>перераб</w:t>
            </w:r>
            <w:proofErr w:type="spellEnd"/>
            <w:r w:rsidRPr="009A5ED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9A5ED0">
              <w:rPr>
                <w:sz w:val="24"/>
                <w:szCs w:val="24"/>
              </w:rPr>
              <w:t>Юрайт</w:t>
            </w:r>
            <w:proofErr w:type="spellEnd"/>
            <w:r w:rsidRPr="009A5ED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9A5ED0">
              <w:rPr>
                <w:sz w:val="24"/>
                <w:szCs w:val="24"/>
              </w:rPr>
              <w:t>. – 438 с. – (Профессиональное образование). – ISBN 978-5-534-16002-4</w:t>
            </w:r>
            <w:r w:rsidRPr="0011083B">
              <w:rPr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72FCC">
              <w:rPr>
                <w:rStyle w:val="a3"/>
                <w:sz w:val="24"/>
                <w:szCs w:val="24"/>
              </w:rPr>
              <w:t>https://urait.ru/bcode/539262</w:t>
            </w:r>
            <w:r w:rsidRPr="0011083B">
              <w:rPr>
                <w:sz w:val="24"/>
                <w:szCs w:val="24"/>
              </w:rPr>
              <w:t xml:space="preserve"> (дата обращения: </w:t>
            </w:r>
            <w:r w:rsidR="001430C8" w:rsidRPr="001430C8">
              <w:rPr>
                <w:sz w:val="24"/>
                <w:szCs w:val="24"/>
              </w:rPr>
              <w:t>15.0</w:t>
            </w:r>
            <w:r w:rsidR="005A7D10">
              <w:rPr>
                <w:sz w:val="24"/>
                <w:szCs w:val="24"/>
              </w:rPr>
              <w:t>5</w:t>
            </w:r>
            <w:r w:rsidR="001430C8" w:rsidRPr="001430C8">
              <w:rPr>
                <w:sz w:val="24"/>
                <w:szCs w:val="24"/>
              </w:rPr>
              <w:t>.2024</w:t>
            </w:r>
            <w:r w:rsidRPr="0011083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37" w:rsidRDefault="009A4237" w:rsidP="00EA142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9A4237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37" w:rsidRDefault="009A4237" w:rsidP="00AC0C6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9A4237" w:rsidRDefault="009A4237" w:rsidP="00AC0C60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  </w:t>
            </w:r>
          </w:p>
          <w:p w:rsidR="009A4237" w:rsidRDefault="004D48A0" w:rsidP="00AC0C60">
            <w:pPr>
              <w:pStyle w:val="a4"/>
              <w:ind w:left="113" w:right="113"/>
              <w:jc w:val="center"/>
              <w:rPr>
                <w:color w:val="000000"/>
              </w:rPr>
            </w:pPr>
            <w:hyperlink r:id="rId14" w:history="1">
              <w:r w:rsidR="009A4237">
                <w:rPr>
                  <w:rStyle w:val="a3"/>
                  <w:color w:val="auto"/>
                </w:rPr>
                <w:t>http://znanium.com/catalog.php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37" w:rsidRDefault="009A4237" w:rsidP="00AC0C6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FFE042C" wp14:editId="4EF307B1">
                  <wp:extent cx="455341" cy="666750"/>
                  <wp:effectExtent l="0" t="0" r="1905" b="0"/>
                  <wp:docPr id="1" name="Рисунок 1" descr="https://znanium.com/cover/1245/1245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znanium.com/cover/1245/1245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341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37" w:rsidRDefault="009A4237" w:rsidP="00435AC5">
            <w:pPr>
              <w:ind w:left="57" w:right="57"/>
              <w:jc w:val="both"/>
              <w:rPr>
                <w:iCs/>
                <w:sz w:val="24"/>
                <w:szCs w:val="24"/>
              </w:rPr>
            </w:pPr>
            <w:bookmarkStart w:id="0" w:name="_GoBack"/>
            <w:r>
              <w:rPr>
                <w:iCs/>
                <w:sz w:val="24"/>
                <w:szCs w:val="24"/>
              </w:rPr>
              <w:t>Лаврентьева, М. Г. Документационное обеспечение кадровой деятельности в сфере индустрии гостеприимства. Практикум</w:t>
            </w:r>
            <w:proofErr w:type="gramStart"/>
            <w:r>
              <w:rPr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iCs/>
                <w:sz w:val="24"/>
                <w:szCs w:val="24"/>
              </w:rPr>
              <w:t xml:space="preserve"> учебное пособие / М. Г. Лаврентьева, А. В. </w:t>
            </w:r>
            <w:proofErr w:type="spellStart"/>
            <w:r>
              <w:rPr>
                <w:iCs/>
                <w:sz w:val="24"/>
                <w:szCs w:val="24"/>
              </w:rPr>
              <w:t>Можаев</w:t>
            </w:r>
            <w:proofErr w:type="spellEnd"/>
            <w:r>
              <w:rPr>
                <w:iCs/>
                <w:sz w:val="24"/>
                <w:szCs w:val="24"/>
              </w:rPr>
              <w:t xml:space="preserve"> ; под редакцией Н. Г. </w:t>
            </w:r>
            <w:proofErr w:type="spellStart"/>
            <w:r>
              <w:rPr>
                <w:iCs/>
                <w:sz w:val="24"/>
                <w:szCs w:val="24"/>
              </w:rPr>
              <w:t>Можаевой</w:t>
            </w:r>
            <w:proofErr w:type="spellEnd"/>
            <w:r>
              <w:rPr>
                <w:iCs/>
                <w:sz w:val="24"/>
                <w:szCs w:val="24"/>
              </w:rPr>
              <w:t>. – Москва</w:t>
            </w:r>
            <w:proofErr w:type="gramStart"/>
            <w:r>
              <w:rPr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iCs/>
                <w:sz w:val="24"/>
                <w:szCs w:val="24"/>
              </w:rPr>
              <w:t xml:space="preserve"> ИНФРА-М, 202</w:t>
            </w:r>
            <w:r w:rsidR="00435AC5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. – 99 </w:t>
            </w:r>
            <w:proofErr w:type="gramStart"/>
            <w:r>
              <w:rPr>
                <w:iCs/>
                <w:sz w:val="24"/>
                <w:szCs w:val="24"/>
              </w:rPr>
              <w:t>с</w:t>
            </w:r>
            <w:proofErr w:type="gramEnd"/>
            <w:r>
              <w:rPr>
                <w:iCs/>
                <w:sz w:val="24"/>
                <w:szCs w:val="24"/>
              </w:rPr>
              <w:t xml:space="preserve">. – (Среднее профессиональное образование). – ISBN </w:t>
            </w:r>
            <w:r w:rsidR="00435AC5" w:rsidRPr="00435AC5">
              <w:rPr>
                <w:iCs/>
                <w:sz w:val="24"/>
                <w:szCs w:val="24"/>
              </w:rPr>
              <w:t>978-5-16-108973-6</w:t>
            </w:r>
            <w:r>
              <w:rPr>
                <w:iCs/>
                <w:sz w:val="24"/>
                <w:szCs w:val="24"/>
              </w:rPr>
              <w:t>. – Текст</w:t>
            </w:r>
            <w:proofErr w:type="gramStart"/>
            <w:r>
              <w:rPr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iCs/>
                <w:sz w:val="24"/>
                <w:szCs w:val="24"/>
              </w:rPr>
              <w:t xml:space="preserve"> электронный // ЭБС Znanium.com : [сайт]. – URL: </w:t>
            </w:r>
            <w:r w:rsidR="00435AC5" w:rsidRPr="00435AC5">
              <w:rPr>
                <w:iCs/>
                <w:color w:val="0000FF"/>
                <w:sz w:val="24"/>
                <w:szCs w:val="24"/>
                <w:u w:val="single"/>
              </w:rPr>
              <w:t>https://znanium.com/catalog/product/1844361</w:t>
            </w:r>
            <w:bookmarkEnd w:id="0"/>
            <w:r>
              <w:rPr>
                <w:iCs/>
                <w:sz w:val="24"/>
                <w:szCs w:val="24"/>
              </w:rPr>
              <w:t xml:space="preserve"> (дата обращения: </w:t>
            </w:r>
            <w:r w:rsidR="00435AC5">
              <w:rPr>
                <w:iCs/>
                <w:sz w:val="24"/>
                <w:szCs w:val="24"/>
              </w:rPr>
              <w:t>14.06</w:t>
            </w:r>
            <w:r w:rsidR="001430C8" w:rsidRPr="001430C8">
              <w:rPr>
                <w:iCs/>
                <w:sz w:val="24"/>
                <w:szCs w:val="24"/>
              </w:rPr>
              <w:t>.2024</w:t>
            </w:r>
            <w:r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37" w:rsidRDefault="009A4237" w:rsidP="00AC0C6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237" w:rsidRPr="00590108" w:rsidTr="006E6E63">
        <w:trPr>
          <w:trHeight w:val="288"/>
          <w:jc w:val="center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37" w:rsidRPr="00590108" w:rsidRDefault="009A4237" w:rsidP="00EF17F7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A628A8">
              <w:rPr>
                <w:b/>
                <w:color w:val="000000"/>
                <w:sz w:val="26"/>
                <w:szCs w:val="26"/>
              </w:rPr>
              <w:t>учебные издания для высшего образования</w:t>
            </w:r>
          </w:p>
        </w:tc>
      </w:tr>
      <w:tr w:rsidR="00EB2204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AC00BC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EB2204" w:rsidRDefault="00EB2204" w:rsidP="00AC00BC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EB2204" w:rsidRDefault="00EB2204" w:rsidP="00AC00BC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AC00BC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7AE6F1" wp14:editId="71FA9CFD">
                  <wp:extent cx="477078" cy="774354"/>
                  <wp:effectExtent l="0" t="0" r="0" b="6985"/>
                  <wp:docPr id="8" name="Рисунок 8" descr="https://znanium.ru/cover/1069/1069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069/1069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12" cy="7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Pr="008E2807" w:rsidRDefault="00EB2204" w:rsidP="005A7D10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EB2204">
              <w:rPr>
                <w:bCs/>
                <w:sz w:val="24"/>
                <w:szCs w:val="24"/>
                <w:shd w:val="clear" w:color="auto" w:fill="FFFFFF"/>
              </w:rPr>
              <w:t>Вотинцева</w:t>
            </w:r>
            <w:proofErr w:type="spellEnd"/>
            <w:r w:rsidRPr="00EB2204">
              <w:rPr>
                <w:bCs/>
                <w:sz w:val="24"/>
                <w:szCs w:val="24"/>
                <w:shd w:val="clear" w:color="auto" w:fill="FFFFFF"/>
              </w:rPr>
              <w:t>, Н. А. Правовое обеспечение гостиничной деятельности</w:t>
            </w:r>
            <w:proofErr w:type="gramStart"/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учеб</w:t>
            </w:r>
            <w:r>
              <w:rPr>
                <w:bCs/>
                <w:sz w:val="24"/>
                <w:szCs w:val="24"/>
                <w:shd w:val="clear" w:color="auto" w:fill="FFFFFF"/>
              </w:rPr>
              <w:t>ное</w:t>
            </w:r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пособие / Н.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EB2204">
              <w:rPr>
                <w:bCs/>
                <w:sz w:val="24"/>
                <w:szCs w:val="24"/>
                <w:shd w:val="clear" w:color="auto" w:fill="FFFFFF"/>
              </w:rPr>
              <w:t>Вотинцева</w:t>
            </w:r>
            <w:proofErr w:type="spellEnd"/>
            <w:r w:rsidRPr="00EB2204">
              <w:rPr>
                <w:bCs/>
                <w:sz w:val="24"/>
                <w:szCs w:val="24"/>
                <w:shd w:val="clear" w:color="auto" w:fill="FFFFFF"/>
              </w:rPr>
              <w:t>. – М</w:t>
            </w:r>
            <w:r>
              <w:rPr>
                <w:bCs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РИОР</w:t>
            </w:r>
            <w:proofErr w:type="gramStart"/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ИНФРА-М, 2024. – 279 с. – (Высшее образование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-</w:t>
            </w:r>
            <w:r w:rsidRPr="00EB220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2204">
              <w:rPr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EB2204">
              <w:rPr>
                <w:bCs/>
                <w:sz w:val="24"/>
                <w:szCs w:val="24"/>
                <w:shd w:val="clear" w:color="auto" w:fill="FFFFFF"/>
              </w:rPr>
              <w:t>). – ISBN 978-5-16-102358-7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</w:t>
            </w:r>
            <w:r w:rsidRPr="008E2807">
              <w:rPr>
                <w:b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EB2204">
              <w:rPr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https://znanium.ru/catalog/product/1069173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1430C8" w:rsidRPr="001430C8">
              <w:rPr>
                <w:bCs/>
                <w:iCs/>
                <w:sz w:val="24"/>
                <w:szCs w:val="24"/>
                <w:shd w:val="clear" w:color="auto" w:fill="FFFFFF"/>
              </w:rPr>
              <w:t>15.0</w:t>
            </w:r>
            <w:r w:rsidR="005A7D10">
              <w:rPr>
                <w:bCs/>
                <w:iCs/>
                <w:sz w:val="24"/>
                <w:szCs w:val="24"/>
                <w:shd w:val="clear" w:color="auto" w:fill="FFFFFF"/>
              </w:rPr>
              <w:t>5</w:t>
            </w:r>
            <w:r w:rsidR="001430C8" w:rsidRPr="001430C8">
              <w:rPr>
                <w:bCs/>
                <w:iCs/>
                <w:sz w:val="24"/>
                <w:szCs w:val="24"/>
                <w:shd w:val="clear" w:color="auto" w:fill="FFFFFF"/>
              </w:rPr>
              <w:t>.2024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04" w:rsidRDefault="00EB2204" w:rsidP="00EA142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B2204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EA142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EB2204" w:rsidRDefault="00EB2204" w:rsidP="00EA142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EB2204" w:rsidRDefault="00EB2204" w:rsidP="00EA1429">
            <w:pPr>
              <w:pStyle w:val="3"/>
              <w:ind w:left="113" w:right="113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EA1429">
            <w:pPr>
              <w:pStyle w:val="3"/>
              <w:ind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59643" wp14:editId="72426805">
                  <wp:extent cx="426755" cy="615950"/>
                  <wp:effectExtent l="0" t="0" r="0" b="0"/>
                  <wp:docPr id="7" name="Рисунок 7" descr="https://znanium.com/cover/0982/982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0982/982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9" cy="61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204" w:rsidRDefault="00EB2204" w:rsidP="00EA1429">
            <w:pPr>
              <w:pStyle w:val="3"/>
              <w:ind w:right="113"/>
              <w:rPr>
                <w:b/>
                <w:sz w:val="26"/>
                <w:shd w:val="clear" w:color="auto" w:fill="FFFFFF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Pr="008E2807" w:rsidRDefault="00EB2204" w:rsidP="005A7D10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8E2807">
              <w:rPr>
                <w:bCs/>
                <w:sz w:val="24"/>
                <w:szCs w:val="24"/>
                <w:shd w:val="clear" w:color="auto" w:fill="FFFFFF"/>
              </w:rPr>
              <w:t>Вотинцева</w:t>
            </w:r>
            <w:proofErr w:type="spellEnd"/>
            <w:r w:rsidRPr="008E2807">
              <w:rPr>
                <w:bCs/>
                <w:sz w:val="24"/>
                <w:szCs w:val="24"/>
                <w:shd w:val="clear" w:color="auto" w:fill="FFFFFF"/>
              </w:rPr>
              <w:t>, Н. А. Правовое обеспечение гостиничной деятельности</w:t>
            </w:r>
            <w:proofErr w:type="gramStart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учебное пособие / Н. А. </w:t>
            </w:r>
            <w:proofErr w:type="spellStart"/>
            <w:r w:rsidRPr="008E2807">
              <w:rPr>
                <w:bCs/>
                <w:sz w:val="24"/>
                <w:szCs w:val="24"/>
                <w:shd w:val="clear" w:color="auto" w:fill="FFFFFF"/>
              </w:rPr>
              <w:t>Вотинцева</w:t>
            </w:r>
            <w:proofErr w:type="spellEnd"/>
            <w:r w:rsidRPr="008E2807">
              <w:rPr>
                <w:bCs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РИОР</w:t>
            </w:r>
            <w:proofErr w:type="gramStart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ИНФРА-М, 2020. – 299 с. – (Высшее образование - </w:t>
            </w:r>
            <w:proofErr w:type="spellStart"/>
            <w:r w:rsidRPr="008E2807">
              <w:rPr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8E2807">
              <w:rPr>
                <w:bCs/>
                <w:sz w:val="24"/>
                <w:szCs w:val="24"/>
                <w:shd w:val="clear" w:color="auto" w:fill="FFFFFF"/>
              </w:rPr>
              <w:t>). – ISBN 978-5-369-01653-4. – Текст</w:t>
            </w:r>
            <w:proofErr w:type="gramStart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</w:t>
            </w:r>
            <w:r w:rsidRPr="008E2807">
              <w:rPr>
                <w:b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8E2807">
              <w:rPr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https://znanium.com/catalog/product/982341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1430C8" w:rsidRPr="001430C8">
              <w:rPr>
                <w:bCs/>
                <w:iCs/>
                <w:sz w:val="24"/>
                <w:szCs w:val="24"/>
                <w:shd w:val="clear" w:color="auto" w:fill="FFFFFF"/>
              </w:rPr>
              <w:t>15.0</w:t>
            </w:r>
            <w:r w:rsidR="005A7D10">
              <w:rPr>
                <w:bCs/>
                <w:iCs/>
                <w:sz w:val="24"/>
                <w:szCs w:val="24"/>
                <w:shd w:val="clear" w:color="auto" w:fill="FFFFFF"/>
              </w:rPr>
              <w:t>5</w:t>
            </w:r>
            <w:r w:rsidR="001430C8" w:rsidRPr="001430C8">
              <w:rPr>
                <w:bCs/>
                <w:iCs/>
                <w:sz w:val="24"/>
                <w:szCs w:val="24"/>
                <w:shd w:val="clear" w:color="auto" w:fill="FFFFFF"/>
              </w:rPr>
              <w:t>.2024</w:t>
            </w:r>
            <w:r w:rsidRPr="008E2807">
              <w:rPr>
                <w:bCs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04" w:rsidRDefault="00EB2204" w:rsidP="00EA142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B2204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406F0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EB2204" w:rsidRDefault="00EB2204" w:rsidP="00406F08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B2204" w:rsidRPr="00B84B5D" w:rsidRDefault="00EB2204" w:rsidP="00406F08">
            <w:pPr>
              <w:pStyle w:val="a4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406F08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89D864B" wp14:editId="4E35DC76">
                  <wp:extent cx="539750" cy="765533"/>
                  <wp:effectExtent l="0" t="0" r="0" b="0"/>
                  <wp:docPr id="3" name="Рисунок 3" descr="https://znanium.com/cover/1869/1869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869/1869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35" cy="76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Pr="008E2807" w:rsidRDefault="00EB2204" w:rsidP="005A7D10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E2807">
              <w:rPr>
                <w:color w:val="000000"/>
                <w:sz w:val="24"/>
                <w:szCs w:val="24"/>
              </w:rPr>
              <w:t>Колочева</w:t>
            </w:r>
            <w:proofErr w:type="spellEnd"/>
            <w:r w:rsidRPr="008E2807">
              <w:rPr>
                <w:color w:val="000000"/>
                <w:sz w:val="24"/>
                <w:szCs w:val="24"/>
              </w:rPr>
              <w:t>, В. В. Документационное обеспечение управленческой деятельности. Сервис и туризм</w:t>
            </w:r>
            <w:proofErr w:type="gramStart"/>
            <w:r w:rsidRPr="008E280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2807">
              <w:rPr>
                <w:color w:val="000000"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8E2807">
              <w:rPr>
                <w:color w:val="000000"/>
                <w:sz w:val="24"/>
                <w:szCs w:val="24"/>
              </w:rPr>
              <w:t>Колочева</w:t>
            </w:r>
            <w:proofErr w:type="spellEnd"/>
            <w:r w:rsidRPr="008E2807">
              <w:rPr>
                <w:color w:val="000000"/>
                <w:sz w:val="24"/>
                <w:szCs w:val="24"/>
              </w:rPr>
              <w:t>. – Новосибирск</w:t>
            </w:r>
            <w:proofErr w:type="gramStart"/>
            <w:r w:rsidRPr="008E280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2807">
              <w:rPr>
                <w:color w:val="000000"/>
                <w:sz w:val="24"/>
                <w:szCs w:val="24"/>
              </w:rPr>
              <w:t xml:space="preserve"> Изд-во  Новосибирского государственного технического университета, 2020. – 72 с. – ISBN 978-5-7782-4311-8. – Текст</w:t>
            </w:r>
            <w:proofErr w:type="gramStart"/>
            <w:r w:rsidRPr="008E280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2807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8E2807">
              <w:rPr>
                <w:color w:val="0000FF"/>
                <w:sz w:val="24"/>
                <w:szCs w:val="24"/>
                <w:u w:val="single"/>
              </w:rPr>
              <w:t>https://znanium.com/catalog/product/1869437</w:t>
            </w:r>
            <w:r w:rsidRPr="008E2807">
              <w:rPr>
                <w:color w:val="0000FF"/>
                <w:sz w:val="24"/>
                <w:szCs w:val="24"/>
              </w:rPr>
              <w:t xml:space="preserve"> </w:t>
            </w:r>
            <w:r w:rsidRPr="008E2807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1430C8" w:rsidRPr="001430C8">
              <w:rPr>
                <w:color w:val="000000"/>
                <w:sz w:val="24"/>
                <w:szCs w:val="24"/>
              </w:rPr>
              <w:t>15.0</w:t>
            </w:r>
            <w:r w:rsidR="005A7D10">
              <w:rPr>
                <w:color w:val="000000"/>
                <w:sz w:val="24"/>
                <w:szCs w:val="24"/>
              </w:rPr>
              <w:t>5</w:t>
            </w:r>
            <w:r w:rsidR="001430C8" w:rsidRPr="001430C8">
              <w:rPr>
                <w:color w:val="000000"/>
                <w:sz w:val="24"/>
                <w:szCs w:val="24"/>
              </w:rPr>
              <w:t>.2024</w:t>
            </w:r>
            <w:r w:rsidRPr="008E2807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04" w:rsidRDefault="00EB2204" w:rsidP="00406F08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EB2204" w:rsidRPr="00590108" w:rsidTr="006E6E63">
        <w:trPr>
          <w:trHeight w:val="2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204" w:rsidRPr="001D0D50" w:rsidRDefault="00EB220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EB2204" w:rsidRPr="001D0D50" w:rsidRDefault="00EB220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EB2204" w:rsidRPr="00200FA7" w:rsidRDefault="00EB220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Default="00EB2204" w:rsidP="00587E69">
            <w:pPr>
              <w:jc w:val="center"/>
              <w:rPr>
                <w:noProof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204" w:rsidRPr="00734731" w:rsidRDefault="00EB2204" w:rsidP="005A7D1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3F7513">
              <w:rPr>
                <w:iCs/>
                <w:sz w:val="24"/>
                <w:szCs w:val="24"/>
              </w:rPr>
              <w:t>Правовое обеспечение сферы услуг: практикум</w:t>
            </w:r>
            <w:proofErr w:type="gramStart"/>
            <w:r w:rsidRPr="003F751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F7513">
              <w:rPr>
                <w:iCs/>
                <w:sz w:val="24"/>
                <w:szCs w:val="24"/>
              </w:rPr>
              <w:t xml:space="preserve"> учебное пособие / составитель Ю. Р. Попкова. – Хабаровск</w:t>
            </w:r>
            <w:proofErr w:type="gramStart"/>
            <w:r w:rsidRPr="003F751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F7513">
              <w:rPr>
                <w:iCs/>
                <w:sz w:val="24"/>
                <w:szCs w:val="24"/>
              </w:rPr>
              <w:t xml:space="preserve"> Дальневосточный государственный университет путей сообщения, 2022. – 84 с.</w:t>
            </w:r>
            <w:r w:rsidRPr="00734731">
              <w:rPr>
                <w:iCs/>
                <w:sz w:val="24"/>
                <w:szCs w:val="24"/>
              </w:rPr>
              <w:t xml:space="preserve"> – Текст</w:t>
            </w:r>
            <w:proofErr w:type="gramStart"/>
            <w:r w:rsidRPr="0073473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34731">
              <w:rPr>
                <w:iCs/>
                <w:sz w:val="24"/>
                <w:szCs w:val="24"/>
              </w:rPr>
              <w:t xml:space="preserve"> электронный // Лань : электронно-библиотечная система </w:t>
            </w:r>
            <w:r w:rsidRPr="00734731">
              <w:rPr>
                <w:bCs/>
                <w:iCs/>
                <w:sz w:val="24"/>
                <w:szCs w:val="24"/>
              </w:rPr>
              <w:t>:</w:t>
            </w:r>
            <w:r w:rsidRPr="00734731">
              <w:rPr>
                <w:iCs/>
                <w:sz w:val="24"/>
                <w:szCs w:val="24"/>
              </w:rPr>
              <w:t xml:space="preserve"> [сайт]. – URL: </w:t>
            </w:r>
            <w:r w:rsidRPr="003F7513">
              <w:rPr>
                <w:iCs/>
                <w:color w:val="0000FF"/>
                <w:sz w:val="24"/>
                <w:szCs w:val="24"/>
                <w:u w:val="single"/>
              </w:rPr>
              <w:t>https://e.lanbook.com/book/339455</w:t>
            </w:r>
            <w:r w:rsidRPr="00734731">
              <w:rPr>
                <w:iCs/>
                <w:sz w:val="24"/>
                <w:szCs w:val="24"/>
              </w:rPr>
              <w:t xml:space="preserve"> (дата обращения: </w:t>
            </w:r>
            <w:r w:rsidR="001430C8" w:rsidRPr="001430C8">
              <w:rPr>
                <w:iCs/>
                <w:sz w:val="24"/>
                <w:szCs w:val="24"/>
              </w:rPr>
              <w:t>15.0</w:t>
            </w:r>
            <w:r w:rsidR="005A7D10">
              <w:rPr>
                <w:iCs/>
                <w:sz w:val="24"/>
                <w:szCs w:val="24"/>
              </w:rPr>
              <w:t>5</w:t>
            </w:r>
            <w:r w:rsidR="001430C8" w:rsidRPr="001430C8">
              <w:rPr>
                <w:iCs/>
                <w:sz w:val="24"/>
                <w:szCs w:val="24"/>
              </w:rPr>
              <w:t>.2024</w:t>
            </w:r>
            <w:r w:rsidRPr="00734731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04" w:rsidRPr="00567A73" w:rsidRDefault="00EB2204" w:rsidP="00EA142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E1899" w:rsidRPr="003D7BCA" w:rsidRDefault="004E1899" w:rsidP="005136D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92309" w:rsidRDefault="00592309" w:rsidP="005136DB">
      <w:pPr>
        <w:jc w:val="center"/>
        <w:rPr>
          <w:sz w:val="28"/>
          <w:szCs w:val="28"/>
        </w:rPr>
      </w:pPr>
    </w:p>
    <w:sectPr w:rsidR="00592309" w:rsidSect="00146349">
      <w:headerReference w:type="default" r:id="rId19"/>
      <w:footerReference w:type="even" r:id="rId20"/>
      <w:footerReference w:type="default" r:id="rId21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A0" w:rsidRDefault="004D48A0">
      <w:r>
        <w:separator/>
      </w:r>
    </w:p>
  </w:endnote>
  <w:endnote w:type="continuationSeparator" w:id="0">
    <w:p w:rsidR="004D48A0" w:rsidRDefault="004D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5AC5">
      <w:rPr>
        <w:rStyle w:val="a7"/>
        <w:noProof/>
      </w:rPr>
      <w:t>2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A0" w:rsidRDefault="004D48A0">
      <w:r>
        <w:separator/>
      </w:r>
    </w:p>
  </w:footnote>
  <w:footnote w:type="continuationSeparator" w:id="0">
    <w:p w:rsidR="004D48A0" w:rsidRDefault="004D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34" w:rsidRDefault="001D17A5" w:rsidP="00052734">
    <w:pPr>
      <w:pStyle w:val="ac"/>
      <w:jc w:val="right"/>
    </w:pPr>
    <w:r>
      <w:t>43.02.1</w:t>
    </w:r>
    <w:r w:rsidR="00AA7292">
      <w:t>6</w:t>
    </w:r>
    <w:r>
      <w:t xml:space="preserve"> Туризм</w:t>
    </w:r>
    <w:r w:rsidR="00AA7292">
      <w:t xml:space="preserve"> и гостеприимство</w:t>
    </w:r>
  </w:p>
  <w:p w:rsidR="00052734" w:rsidRDefault="000527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27A89"/>
    <w:rsid w:val="00033236"/>
    <w:rsid w:val="0004481F"/>
    <w:rsid w:val="00050F89"/>
    <w:rsid w:val="00052734"/>
    <w:rsid w:val="000531F8"/>
    <w:rsid w:val="0005765B"/>
    <w:rsid w:val="00074C33"/>
    <w:rsid w:val="00075A88"/>
    <w:rsid w:val="00085665"/>
    <w:rsid w:val="00086E34"/>
    <w:rsid w:val="0009385B"/>
    <w:rsid w:val="000A1BC2"/>
    <w:rsid w:val="000B1D0D"/>
    <w:rsid w:val="000C190C"/>
    <w:rsid w:val="000C3DDC"/>
    <w:rsid w:val="000C6C4B"/>
    <w:rsid w:val="000D1403"/>
    <w:rsid w:val="000D1C75"/>
    <w:rsid w:val="000D6941"/>
    <w:rsid w:val="000E0505"/>
    <w:rsid w:val="000E3BFA"/>
    <w:rsid w:val="000F237F"/>
    <w:rsid w:val="000F36B9"/>
    <w:rsid w:val="000F7868"/>
    <w:rsid w:val="00100150"/>
    <w:rsid w:val="00101552"/>
    <w:rsid w:val="00116182"/>
    <w:rsid w:val="00125AB3"/>
    <w:rsid w:val="00127678"/>
    <w:rsid w:val="00127B0F"/>
    <w:rsid w:val="00133249"/>
    <w:rsid w:val="001430C8"/>
    <w:rsid w:val="00146349"/>
    <w:rsid w:val="001622F1"/>
    <w:rsid w:val="00170331"/>
    <w:rsid w:val="0017299D"/>
    <w:rsid w:val="001818C5"/>
    <w:rsid w:val="00185038"/>
    <w:rsid w:val="001A3C6D"/>
    <w:rsid w:val="001A7923"/>
    <w:rsid w:val="001B363C"/>
    <w:rsid w:val="001B7FB3"/>
    <w:rsid w:val="001C14E5"/>
    <w:rsid w:val="001C46DE"/>
    <w:rsid w:val="001D1679"/>
    <w:rsid w:val="001D17A5"/>
    <w:rsid w:val="001D4155"/>
    <w:rsid w:val="001D7A86"/>
    <w:rsid w:val="001E4889"/>
    <w:rsid w:val="0020259F"/>
    <w:rsid w:val="002062AA"/>
    <w:rsid w:val="002149A3"/>
    <w:rsid w:val="00217C3F"/>
    <w:rsid w:val="00221976"/>
    <w:rsid w:val="002241FB"/>
    <w:rsid w:val="00227A28"/>
    <w:rsid w:val="00234986"/>
    <w:rsid w:val="002366F5"/>
    <w:rsid w:val="00240E44"/>
    <w:rsid w:val="00252061"/>
    <w:rsid w:val="00252D8E"/>
    <w:rsid w:val="00264296"/>
    <w:rsid w:val="002947AA"/>
    <w:rsid w:val="002A1259"/>
    <w:rsid w:val="002A73AF"/>
    <w:rsid w:val="002C057B"/>
    <w:rsid w:val="002D1B53"/>
    <w:rsid w:val="002D3CAA"/>
    <w:rsid w:val="002E57E7"/>
    <w:rsid w:val="002F3964"/>
    <w:rsid w:val="002F5C0D"/>
    <w:rsid w:val="00307BC8"/>
    <w:rsid w:val="00313DD7"/>
    <w:rsid w:val="00316AC7"/>
    <w:rsid w:val="00320711"/>
    <w:rsid w:val="00334368"/>
    <w:rsid w:val="00354AE6"/>
    <w:rsid w:val="0036606D"/>
    <w:rsid w:val="003750B6"/>
    <w:rsid w:val="003867CA"/>
    <w:rsid w:val="003916B4"/>
    <w:rsid w:val="003A3E29"/>
    <w:rsid w:val="003C6936"/>
    <w:rsid w:val="003C6F2C"/>
    <w:rsid w:val="003D3A70"/>
    <w:rsid w:val="003D4A60"/>
    <w:rsid w:val="003D4E6F"/>
    <w:rsid w:val="003D7BCA"/>
    <w:rsid w:val="003F26A5"/>
    <w:rsid w:val="00400260"/>
    <w:rsid w:val="00403433"/>
    <w:rsid w:val="00404E2A"/>
    <w:rsid w:val="00406022"/>
    <w:rsid w:val="004223A2"/>
    <w:rsid w:val="004349F5"/>
    <w:rsid w:val="00435AC5"/>
    <w:rsid w:val="00454DC6"/>
    <w:rsid w:val="00460BB4"/>
    <w:rsid w:val="004649ED"/>
    <w:rsid w:val="004733CD"/>
    <w:rsid w:val="004800EA"/>
    <w:rsid w:val="00484E7B"/>
    <w:rsid w:val="00493000"/>
    <w:rsid w:val="00493F21"/>
    <w:rsid w:val="004B1923"/>
    <w:rsid w:val="004C6CF9"/>
    <w:rsid w:val="004D48A0"/>
    <w:rsid w:val="004E1899"/>
    <w:rsid w:val="004E18D9"/>
    <w:rsid w:val="00502B8A"/>
    <w:rsid w:val="005061F8"/>
    <w:rsid w:val="005136DB"/>
    <w:rsid w:val="00515EA2"/>
    <w:rsid w:val="005267DE"/>
    <w:rsid w:val="005453AC"/>
    <w:rsid w:val="005467C2"/>
    <w:rsid w:val="0054754D"/>
    <w:rsid w:val="00554F1B"/>
    <w:rsid w:val="00562157"/>
    <w:rsid w:val="0056634A"/>
    <w:rsid w:val="0056652A"/>
    <w:rsid w:val="00566B0D"/>
    <w:rsid w:val="00574FCA"/>
    <w:rsid w:val="005765A6"/>
    <w:rsid w:val="00581DF0"/>
    <w:rsid w:val="00583B8F"/>
    <w:rsid w:val="00592309"/>
    <w:rsid w:val="005A7D10"/>
    <w:rsid w:val="005C1257"/>
    <w:rsid w:val="005C1EBD"/>
    <w:rsid w:val="005C3E71"/>
    <w:rsid w:val="005D2F8F"/>
    <w:rsid w:val="005E0652"/>
    <w:rsid w:val="005E0DE0"/>
    <w:rsid w:val="005E13FC"/>
    <w:rsid w:val="005F73A2"/>
    <w:rsid w:val="006319E7"/>
    <w:rsid w:val="006447CC"/>
    <w:rsid w:val="006472B7"/>
    <w:rsid w:val="00685397"/>
    <w:rsid w:val="00687819"/>
    <w:rsid w:val="00690719"/>
    <w:rsid w:val="006A5551"/>
    <w:rsid w:val="006B4665"/>
    <w:rsid w:val="006B6503"/>
    <w:rsid w:val="006B6739"/>
    <w:rsid w:val="006C4FC6"/>
    <w:rsid w:val="006E6E63"/>
    <w:rsid w:val="00706E8F"/>
    <w:rsid w:val="0071450B"/>
    <w:rsid w:val="0071700B"/>
    <w:rsid w:val="00731A54"/>
    <w:rsid w:val="00735440"/>
    <w:rsid w:val="007405CC"/>
    <w:rsid w:val="00741EB2"/>
    <w:rsid w:val="00742EAC"/>
    <w:rsid w:val="00776B36"/>
    <w:rsid w:val="00780255"/>
    <w:rsid w:val="00781F81"/>
    <w:rsid w:val="00782BDA"/>
    <w:rsid w:val="007A1D90"/>
    <w:rsid w:val="007B1B29"/>
    <w:rsid w:val="007B4909"/>
    <w:rsid w:val="007B77E0"/>
    <w:rsid w:val="007D6B1D"/>
    <w:rsid w:val="007E0B7F"/>
    <w:rsid w:val="007E3719"/>
    <w:rsid w:val="007F356A"/>
    <w:rsid w:val="007F444D"/>
    <w:rsid w:val="007F6E3A"/>
    <w:rsid w:val="0080000C"/>
    <w:rsid w:val="00804F73"/>
    <w:rsid w:val="0081003B"/>
    <w:rsid w:val="00817178"/>
    <w:rsid w:val="008175A7"/>
    <w:rsid w:val="00823CEE"/>
    <w:rsid w:val="00825150"/>
    <w:rsid w:val="008346DF"/>
    <w:rsid w:val="008418B6"/>
    <w:rsid w:val="00854D0C"/>
    <w:rsid w:val="00857B56"/>
    <w:rsid w:val="00861A08"/>
    <w:rsid w:val="00872B1E"/>
    <w:rsid w:val="00883A65"/>
    <w:rsid w:val="0088689E"/>
    <w:rsid w:val="008960B2"/>
    <w:rsid w:val="008A209E"/>
    <w:rsid w:val="008C1B90"/>
    <w:rsid w:val="008C5220"/>
    <w:rsid w:val="008C5F19"/>
    <w:rsid w:val="008D02C5"/>
    <w:rsid w:val="008D6DFB"/>
    <w:rsid w:val="008E2807"/>
    <w:rsid w:val="008E304E"/>
    <w:rsid w:val="008F20D3"/>
    <w:rsid w:val="008F6D9F"/>
    <w:rsid w:val="009031CE"/>
    <w:rsid w:val="00903C8D"/>
    <w:rsid w:val="0091410D"/>
    <w:rsid w:val="009270B0"/>
    <w:rsid w:val="00930BF9"/>
    <w:rsid w:val="009376E3"/>
    <w:rsid w:val="009406D0"/>
    <w:rsid w:val="00944077"/>
    <w:rsid w:val="00944ED0"/>
    <w:rsid w:val="009576B2"/>
    <w:rsid w:val="00962E6D"/>
    <w:rsid w:val="00970078"/>
    <w:rsid w:val="00970093"/>
    <w:rsid w:val="009713AD"/>
    <w:rsid w:val="00972520"/>
    <w:rsid w:val="0097604B"/>
    <w:rsid w:val="009A200B"/>
    <w:rsid w:val="009A2181"/>
    <w:rsid w:val="009A4237"/>
    <w:rsid w:val="009A51B6"/>
    <w:rsid w:val="009B058D"/>
    <w:rsid w:val="009C3324"/>
    <w:rsid w:val="009D0ECB"/>
    <w:rsid w:val="009D102A"/>
    <w:rsid w:val="009D288A"/>
    <w:rsid w:val="009D55E9"/>
    <w:rsid w:val="009F14BA"/>
    <w:rsid w:val="009F47D8"/>
    <w:rsid w:val="009F4A99"/>
    <w:rsid w:val="00A137F4"/>
    <w:rsid w:val="00A16E71"/>
    <w:rsid w:val="00A24A3C"/>
    <w:rsid w:val="00A26DCB"/>
    <w:rsid w:val="00A351D0"/>
    <w:rsid w:val="00A4629D"/>
    <w:rsid w:val="00A57918"/>
    <w:rsid w:val="00A628A8"/>
    <w:rsid w:val="00A76468"/>
    <w:rsid w:val="00A76D87"/>
    <w:rsid w:val="00A80D79"/>
    <w:rsid w:val="00A810A2"/>
    <w:rsid w:val="00A96FE9"/>
    <w:rsid w:val="00AA4704"/>
    <w:rsid w:val="00AA7292"/>
    <w:rsid w:val="00AB648A"/>
    <w:rsid w:val="00AC3356"/>
    <w:rsid w:val="00AE1C30"/>
    <w:rsid w:val="00AF51FD"/>
    <w:rsid w:val="00B05426"/>
    <w:rsid w:val="00B07EBE"/>
    <w:rsid w:val="00B109E7"/>
    <w:rsid w:val="00B12EAF"/>
    <w:rsid w:val="00B20BFE"/>
    <w:rsid w:val="00B212C9"/>
    <w:rsid w:val="00B23E08"/>
    <w:rsid w:val="00B2618D"/>
    <w:rsid w:val="00B453FB"/>
    <w:rsid w:val="00B514FC"/>
    <w:rsid w:val="00B55717"/>
    <w:rsid w:val="00B57C71"/>
    <w:rsid w:val="00B86E86"/>
    <w:rsid w:val="00B8798F"/>
    <w:rsid w:val="00BA4963"/>
    <w:rsid w:val="00BB60C3"/>
    <w:rsid w:val="00BC6479"/>
    <w:rsid w:val="00BD2C09"/>
    <w:rsid w:val="00BD6052"/>
    <w:rsid w:val="00BE1186"/>
    <w:rsid w:val="00BF252C"/>
    <w:rsid w:val="00C00239"/>
    <w:rsid w:val="00C04D19"/>
    <w:rsid w:val="00C11921"/>
    <w:rsid w:val="00C138E9"/>
    <w:rsid w:val="00C22CA7"/>
    <w:rsid w:val="00C241C0"/>
    <w:rsid w:val="00C25951"/>
    <w:rsid w:val="00C300F0"/>
    <w:rsid w:val="00C30E9E"/>
    <w:rsid w:val="00C3669F"/>
    <w:rsid w:val="00C413D1"/>
    <w:rsid w:val="00C421EF"/>
    <w:rsid w:val="00C56B06"/>
    <w:rsid w:val="00C57D53"/>
    <w:rsid w:val="00C62C06"/>
    <w:rsid w:val="00C7032E"/>
    <w:rsid w:val="00C77061"/>
    <w:rsid w:val="00C77911"/>
    <w:rsid w:val="00CA5206"/>
    <w:rsid w:val="00CB14DB"/>
    <w:rsid w:val="00CB5CB8"/>
    <w:rsid w:val="00CE1532"/>
    <w:rsid w:val="00CF01A4"/>
    <w:rsid w:val="00D005EF"/>
    <w:rsid w:val="00D02589"/>
    <w:rsid w:val="00D16275"/>
    <w:rsid w:val="00D218D4"/>
    <w:rsid w:val="00D3448F"/>
    <w:rsid w:val="00D42A33"/>
    <w:rsid w:val="00D52ED4"/>
    <w:rsid w:val="00D6291B"/>
    <w:rsid w:val="00D67A6E"/>
    <w:rsid w:val="00D70694"/>
    <w:rsid w:val="00D715A8"/>
    <w:rsid w:val="00D7424F"/>
    <w:rsid w:val="00D8030A"/>
    <w:rsid w:val="00D916E0"/>
    <w:rsid w:val="00DA466E"/>
    <w:rsid w:val="00DB3033"/>
    <w:rsid w:val="00DD2ECC"/>
    <w:rsid w:val="00DD2F64"/>
    <w:rsid w:val="00DD45C7"/>
    <w:rsid w:val="00DE2995"/>
    <w:rsid w:val="00DE2B39"/>
    <w:rsid w:val="00DE7FBA"/>
    <w:rsid w:val="00DF7563"/>
    <w:rsid w:val="00E067B7"/>
    <w:rsid w:val="00E06F59"/>
    <w:rsid w:val="00E22411"/>
    <w:rsid w:val="00E241E4"/>
    <w:rsid w:val="00E34D32"/>
    <w:rsid w:val="00E35498"/>
    <w:rsid w:val="00E478E6"/>
    <w:rsid w:val="00E50437"/>
    <w:rsid w:val="00E60A6E"/>
    <w:rsid w:val="00E676B5"/>
    <w:rsid w:val="00E74639"/>
    <w:rsid w:val="00E80838"/>
    <w:rsid w:val="00E820D4"/>
    <w:rsid w:val="00E97A84"/>
    <w:rsid w:val="00EA04CB"/>
    <w:rsid w:val="00EA0C96"/>
    <w:rsid w:val="00EA2D4C"/>
    <w:rsid w:val="00EA6789"/>
    <w:rsid w:val="00EA7116"/>
    <w:rsid w:val="00EB0377"/>
    <w:rsid w:val="00EB2204"/>
    <w:rsid w:val="00EB2C38"/>
    <w:rsid w:val="00EB4E49"/>
    <w:rsid w:val="00EC4351"/>
    <w:rsid w:val="00ED367A"/>
    <w:rsid w:val="00ED6C1B"/>
    <w:rsid w:val="00EF17F7"/>
    <w:rsid w:val="00F02E3F"/>
    <w:rsid w:val="00F0430E"/>
    <w:rsid w:val="00F0652F"/>
    <w:rsid w:val="00F071CE"/>
    <w:rsid w:val="00F1726A"/>
    <w:rsid w:val="00F17634"/>
    <w:rsid w:val="00F26A47"/>
    <w:rsid w:val="00F313E4"/>
    <w:rsid w:val="00F37F08"/>
    <w:rsid w:val="00F41A03"/>
    <w:rsid w:val="00F4772A"/>
    <w:rsid w:val="00F51273"/>
    <w:rsid w:val="00F555CF"/>
    <w:rsid w:val="00F60473"/>
    <w:rsid w:val="00F7464D"/>
    <w:rsid w:val="00FA078C"/>
    <w:rsid w:val="00FB33B4"/>
    <w:rsid w:val="00FC1C58"/>
    <w:rsid w:val="00FE320D"/>
    <w:rsid w:val="00FE4332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0527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2734"/>
  </w:style>
  <w:style w:type="paragraph" w:styleId="ae">
    <w:name w:val="Balloon Text"/>
    <w:basedOn w:val="a"/>
    <w:link w:val="af"/>
    <w:rsid w:val="000527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52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0527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2734"/>
  </w:style>
  <w:style w:type="paragraph" w:styleId="ae">
    <w:name w:val="Balloon Text"/>
    <w:basedOn w:val="a"/>
    <w:link w:val="af"/>
    <w:rsid w:val="000527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5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8080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2443-8B09-47FF-9DBC-7B595FD3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4901</CharactersWithSpaces>
  <SharedDoc>false</SharedDoc>
  <HLinks>
    <vt:vector size="72" baseType="variant">
      <vt:variant>
        <vt:i4>7012352</vt:i4>
      </vt:variant>
      <vt:variant>
        <vt:i4>33</vt:i4>
      </vt:variant>
      <vt:variant>
        <vt:i4>0</vt:i4>
      </vt:variant>
      <vt:variant>
        <vt:i4>5</vt:i4>
      </vt:variant>
      <vt:variant>
        <vt:lpwstr>https://wwf.ru/upload/iblock/5d9/spravochnik_tamozhnya.pdf</vt:lpwstr>
      </vt:variant>
      <vt:variant>
        <vt:lpwstr/>
      </vt:variant>
      <vt:variant>
        <vt:i4>4390966</vt:i4>
      </vt:variant>
      <vt:variant>
        <vt:i4>30</vt:i4>
      </vt:variant>
      <vt:variant>
        <vt:i4>0</vt:i4>
      </vt:variant>
      <vt:variant>
        <vt:i4>5</vt:i4>
      </vt:variant>
      <vt:variant>
        <vt:lpwstr>https://wwf.ru/upload/iblock/73e/opred_final_web_version.pdf</vt:lpwstr>
      </vt:variant>
      <vt:variant>
        <vt:lpwstr/>
      </vt:variant>
      <vt:variant>
        <vt:i4>458858</vt:i4>
      </vt:variant>
      <vt:variant>
        <vt:i4>27</vt:i4>
      </vt:variant>
      <vt:variant>
        <vt:i4>0</vt:i4>
      </vt:variant>
      <vt:variant>
        <vt:i4>5</vt:i4>
      </vt:variant>
      <vt:variant>
        <vt:lpwstr>http://lib.narfu.ru/index.php?option=com_irbis&amp;view=irbis&amp;Itemid=108&amp;task=set_static_req&amp;search_form_enable=0&amp;select_catalog_enable=0&amp;req_description_enable=0&amp;checkbox_enable=0&amp;number_enable=0&amp;lang=ru&amp;bns_string=ELIB&amp;sys_code=-029886543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http://znanium.com/catalog/product/492513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589834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http://znanium.com/catalog/product/858711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http://znanium.com/catalog/product/1027237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https://e.lanbook.com/book/107038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https://e.lanbook.com/book/103141</vt:lpwstr>
      </vt:variant>
      <vt:variant>
        <vt:lpwstr/>
      </vt:variant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https://e.lanbook.com/book/115662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52</cp:revision>
  <dcterms:created xsi:type="dcterms:W3CDTF">2019-11-21T05:51:00Z</dcterms:created>
  <dcterms:modified xsi:type="dcterms:W3CDTF">2024-06-14T12:03:00Z</dcterms:modified>
</cp:coreProperties>
</file>