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B9" w:rsidRDefault="006B68B9" w:rsidP="006B68B9">
      <w:pPr>
        <w:tabs>
          <w:tab w:val="left" w:pos="720"/>
        </w:tabs>
        <w:ind w:left="720" w:hanging="720"/>
        <w:jc w:val="center"/>
        <w:rPr>
          <w:bCs/>
        </w:rPr>
      </w:pPr>
      <w:r>
        <w:rPr>
          <w:bCs/>
        </w:rPr>
        <w:t xml:space="preserve">Интеллектуальный центр - научная библиотека имени Е.И. </w:t>
      </w:r>
      <w:proofErr w:type="spellStart"/>
      <w:r>
        <w:rPr>
          <w:bCs/>
        </w:rPr>
        <w:t>Овсянкина</w:t>
      </w:r>
      <w:proofErr w:type="spellEnd"/>
    </w:p>
    <w:p w:rsidR="006B68B9" w:rsidRDefault="006B68B9" w:rsidP="006B68B9">
      <w:pPr>
        <w:tabs>
          <w:tab w:val="left" w:pos="720"/>
        </w:tabs>
        <w:ind w:left="720" w:hanging="720"/>
        <w:jc w:val="center"/>
        <w:rPr>
          <w:bCs/>
        </w:rPr>
      </w:pPr>
    </w:p>
    <w:p w:rsidR="006B68B9" w:rsidRDefault="006B68B9" w:rsidP="006B68B9">
      <w:pPr>
        <w:tabs>
          <w:tab w:val="left" w:pos="720"/>
        </w:tabs>
        <w:ind w:left="720" w:hanging="720"/>
        <w:jc w:val="center"/>
        <w:rPr>
          <w:bCs/>
        </w:rPr>
      </w:pPr>
      <w:r>
        <w:rPr>
          <w:bCs/>
        </w:rPr>
        <w:t>Библиотека</w:t>
      </w:r>
    </w:p>
    <w:p w:rsidR="00BF571A" w:rsidRDefault="00622C83" w:rsidP="006B68B9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технологического</w:t>
      </w:r>
      <w:r w:rsidR="006B68B9">
        <w:rPr>
          <w:bCs/>
        </w:rPr>
        <w:t xml:space="preserve"> колледжа Императора Петра </w:t>
      </w:r>
      <w:r w:rsidR="006B68B9">
        <w:rPr>
          <w:bCs/>
          <w:lang w:val="en-US"/>
        </w:rPr>
        <w:t>I</w:t>
      </w:r>
    </w:p>
    <w:p w:rsidR="006B68B9" w:rsidRPr="006B68B9" w:rsidRDefault="006B68B9" w:rsidP="006B68B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F571A" w:rsidRDefault="00BF571A" w:rsidP="00681F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D72679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Операционные системы</w:t>
      </w: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063B6" w:rsidRPr="00F063B6" w:rsidRDefault="00F063B6" w:rsidP="00F063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</w:rPr>
      </w:pPr>
      <w:proofErr w:type="spellStart"/>
      <w:r w:rsidRPr="00F063B6">
        <w:rPr>
          <w:b/>
          <w:bCs/>
          <w:sz w:val="26"/>
          <w:szCs w:val="26"/>
        </w:rPr>
        <w:t>Батаев</w:t>
      </w:r>
      <w:proofErr w:type="spellEnd"/>
      <w:r w:rsidRPr="00F063B6">
        <w:rPr>
          <w:b/>
          <w:bCs/>
          <w:sz w:val="26"/>
          <w:szCs w:val="26"/>
        </w:rPr>
        <w:t>, А. В.</w:t>
      </w:r>
      <w:r w:rsidRPr="00F063B6">
        <w:rPr>
          <w:bCs/>
          <w:sz w:val="26"/>
          <w:szCs w:val="26"/>
        </w:rPr>
        <w:t xml:space="preserve"> Операционные системы и среды</w:t>
      </w:r>
      <w:proofErr w:type="gramStart"/>
      <w:r w:rsidRPr="00F063B6">
        <w:rPr>
          <w:bCs/>
          <w:sz w:val="26"/>
          <w:szCs w:val="26"/>
        </w:rPr>
        <w:t xml:space="preserve"> :</w:t>
      </w:r>
      <w:proofErr w:type="gramEnd"/>
      <w:r w:rsidRPr="00F063B6">
        <w:rPr>
          <w:bCs/>
          <w:sz w:val="26"/>
          <w:szCs w:val="26"/>
        </w:rPr>
        <w:t xml:space="preserve"> учебник для использования в образовательном процессе образовательных организаций, реализующих программы среднего профессионального образования по специальностям "Информационные системы и программирование", "Сетевое и системное администрирование", "Обеспечение информационной безопасности автоматизированных систем" / А. В. </w:t>
      </w:r>
      <w:proofErr w:type="spellStart"/>
      <w:r w:rsidRPr="00F063B6">
        <w:rPr>
          <w:bCs/>
          <w:sz w:val="26"/>
          <w:szCs w:val="26"/>
        </w:rPr>
        <w:t>Батаев</w:t>
      </w:r>
      <w:proofErr w:type="spellEnd"/>
      <w:r w:rsidRPr="00F063B6">
        <w:rPr>
          <w:bCs/>
          <w:sz w:val="26"/>
          <w:szCs w:val="26"/>
        </w:rPr>
        <w:t xml:space="preserve">, Н. Ю. </w:t>
      </w:r>
      <w:proofErr w:type="spellStart"/>
      <w:r w:rsidRPr="00F063B6">
        <w:rPr>
          <w:bCs/>
          <w:sz w:val="26"/>
          <w:szCs w:val="26"/>
        </w:rPr>
        <w:t>Налютин</w:t>
      </w:r>
      <w:proofErr w:type="spellEnd"/>
      <w:r w:rsidRPr="00F063B6">
        <w:rPr>
          <w:bCs/>
          <w:sz w:val="26"/>
          <w:szCs w:val="26"/>
        </w:rPr>
        <w:t>, С. В. Синицын. – 2-е изд., стер. – Москва</w:t>
      </w:r>
      <w:proofErr w:type="gramStart"/>
      <w:r w:rsidRPr="00F063B6">
        <w:rPr>
          <w:bCs/>
          <w:sz w:val="26"/>
          <w:szCs w:val="26"/>
        </w:rPr>
        <w:t xml:space="preserve"> :</w:t>
      </w:r>
      <w:proofErr w:type="gramEnd"/>
      <w:r w:rsidRPr="00F063B6">
        <w:rPr>
          <w:bCs/>
          <w:sz w:val="26"/>
          <w:szCs w:val="26"/>
        </w:rPr>
        <w:t xml:space="preserve"> Академия, 2018. – 269, [1] с.</w:t>
      </w:r>
      <w:proofErr w:type="gramStart"/>
      <w:r w:rsidRPr="00F063B6">
        <w:rPr>
          <w:bCs/>
          <w:sz w:val="26"/>
          <w:szCs w:val="26"/>
        </w:rPr>
        <w:t xml:space="preserve"> :</w:t>
      </w:r>
      <w:proofErr w:type="gramEnd"/>
      <w:r w:rsidRPr="00F063B6">
        <w:rPr>
          <w:bCs/>
          <w:sz w:val="26"/>
          <w:szCs w:val="26"/>
        </w:rPr>
        <w:t xml:space="preserve"> рис. ; 21 см. – (Профессиональное образование) (ТОП 50). – ISBN 978-5-4468-6801-8. – Текст</w:t>
      </w:r>
      <w:proofErr w:type="gramStart"/>
      <w:r w:rsidRPr="00F063B6">
        <w:rPr>
          <w:bCs/>
          <w:sz w:val="26"/>
          <w:szCs w:val="26"/>
        </w:rPr>
        <w:t xml:space="preserve"> :</w:t>
      </w:r>
      <w:proofErr w:type="gramEnd"/>
      <w:r w:rsidRPr="00F063B6">
        <w:rPr>
          <w:bCs/>
          <w:sz w:val="26"/>
          <w:szCs w:val="26"/>
        </w:rPr>
        <w:t xml:space="preserve"> непосредственный.</w:t>
      </w:r>
    </w:p>
    <w:p w:rsidR="00F063B6" w:rsidRPr="00F063B6" w:rsidRDefault="00F063B6" w:rsidP="00F063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F063B6">
        <w:rPr>
          <w:b/>
          <w:bCs/>
          <w:sz w:val="26"/>
          <w:szCs w:val="26"/>
        </w:rPr>
        <w:t>Назаров, С. В.</w:t>
      </w:r>
      <w:r w:rsidRPr="00F063B6">
        <w:rPr>
          <w:bCs/>
          <w:sz w:val="26"/>
          <w:szCs w:val="26"/>
        </w:rPr>
        <w:t xml:space="preserve"> Операционные системы</w:t>
      </w:r>
      <w:proofErr w:type="gramStart"/>
      <w:r w:rsidRPr="00F063B6">
        <w:rPr>
          <w:bCs/>
          <w:sz w:val="26"/>
          <w:szCs w:val="26"/>
        </w:rPr>
        <w:t xml:space="preserve"> :</w:t>
      </w:r>
      <w:proofErr w:type="gramEnd"/>
      <w:r w:rsidRPr="00F063B6">
        <w:rPr>
          <w:bCs/>
          <w:sz w:val="26"/>
          <w:szCs w:val="26"/>
        </w:rPr>
        <w:t xml:space="preserve"> практикум : учебное пособие для студентов вузов, обучающихся по направлению подготовки "Бизнес-информатика" / С. В. Назаров, Л. П. </w:t>
      </w:r>
      <w:proofErr w:type="spellStart"/>
      <w:r w:rsidRPr="00F063B6">
        <w:rPr>
          <w:bCs/>
          <w:sz w:val="26"/>
          <w:szCs w:val="26"/>
        </w:rPr>
        <w:t>Гудыно</w:t>
      </w:r>
      <w:proofErr w:type="spellEnd"/>
      <w:r w:rsidRPr="00F063B6">
        <w:rPr>
          <w:bCs/>
          <w:sz w:val="26"/>
          <w:szCs w:val="26"/>
        </w:rPr>
        <w:t>, А. А. Кириченко ; Национальный исследовательский университет "Высшей школы экономики". – Москва</w:t>
      </w:r>
      <w:proofErr w:type="gramStart"/>
      <w:r w:rsidRPr="00F063B6">
        <w:rPr>
          <w:bCs/>
          <w:sz w:val="26"/>
          <w:szCs w:val="26"/>
        </w:rPr>
        <w:t xml:space="preserve"> :</w:t>
      </w:r>
      <w:proofErr w:type="gramEnd"/>
      <w:r w:rsidRPr="00F063B6">
        <w:rPr>
          <w:bCs/>
          <w:sz w:val="26"/>
          <w:szCs w:val="26"/>
        </w:rPr>
        <w:t xml:space="preserve"> </w:t>
      </w:r>
      <w:proofErr w:type="spellStart"/>
      <w:r w:rsidRPr="00F063B6">
        <w:rPr>
          <w:bCs/>
          <w:sz w:val="26"/>
          <w:szCs w:val="26"/>
        </w:rPr>
        <w:t>КноРус</w:t>
      </w:r>
      <w:proofErr w:type="spellEnd"/>
      <w:r w:rsidRPr="00F063B6">
        <w:rPr>
          <w:bCs/>
          <w:sz w:val="26"/>
          <w:szCs w:val="26"/>
        </w:rPr>
        <w:t>, 2016. – 371, [1] с.</w:t>
      </w:r>
      <w:proofErr w:type="gramStart"/>
      <w:r w:rsidRPr="00F063B6">
        <w:rPr>
          <w:bCs/>
          <w:sz w:val="26"/>
          <w:szCs w:val="26"/>
        </w:rPr>
        <w:t xml:space="preserve"> :</w:t>
      </w:r>
      <w:proofErr w:type="gramEnd"/>
      <w:r w:rsidRPr="00F063B6">
        <w:rPr>
          <w:bCs/>
          <w:sz w:val="26"/>
          <w:szCs w:val="26"/>
        </w:rPr>
        <w:t xml:space="preserve"> ил. – (</w:t>
      </w:r>
      <w:proofErr w:type="spellStart"/>
      <w:r w:rsidRPr="00F063B6">
        <w:rPr>
          <w:bCs/>
          <w:sz w:val="26"/>
          <w:szCs w:val="26"/>
        </w:rPr>
        <w:t>Бакалавриат</w:t>
      </w:r>
      <w:proofErr w:type="spellEnd"/>
      <w:r w:rsidRPr="00F063B6">
        <w:rPr>
          <w:bCs/>
          <w:sz w:val="26"/>
          <w:szCs w:val="26"/>
        </w:rPr>
        <w:t>). – ISBN 978-5-406-00886-7. – Текст</w:t>
      </w:r>
      <w:proofErr w:type="gramStart"/>
      <w:r w:rsidRPr="00F063B6">
        <w:rPr>
          <w:bCs/>
          <w:sz w:val="26"/>
          <w:szCs w:val="26"/>
        </w:rPr>
        <w:t xml:space="preserve"> :</w:t>
      </w:r>
      <w:proofErr w:type="gramEnd"/>
      <w:r w:rsidRPr="00F063B6">
        <w:rPr>
          <w:bCs/>
          <w:sz w:val="26"/>
          <w:szCs w:val="26"/>
        </w:rPr>
        <w:t xml:space="preserve"> непосредственный.</w:t>
      </w:r>
    </w:p>
    <w:p w:rsidR="003F4968" w:rsidRPr="00F063B6" w:rsidRDefault="003F4968" w:rsidP="00F063B6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4968" w:rsidRPr="003F4968" w:rsidRDefault="003F4968" w:rsidP="003F49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3B60" w:rsidRDefault="003F3B60" w:rsidP="003F3B6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3F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B75"/>
    <w:multiLevelType w:val="hybridMultilevel"/>
    <w:tmpl w:val="21BC905E"/>
    <w:lvl w:ilvl="0" w:tplc="E04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82B70"/>
    <w:multiLevelType w:val="hybridMultilevel"/>
    <w:tmpl w:val="8D509B86"/>
    <w:lvl w:ilvl="0" w:tplc="51EAD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2080"/>
    <w:multiLevelType w:val="hybridMultilevel"/>
    <w:tmpl w:val="1E0069EA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B17C7"/>
    <w:multiLevelType w:val="hybridMultilevel"/>
    <w:tmpl w:val="E05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95BF9"/>
    <w:multiLevelType w:val="hybridMultilevel"/>
    <w:tmpl w:val="4EF2229C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92B12"/>
    <w:multiLevelType w:val="hybridMultilevel"/>
    <w:tmpl w:val="0F64EE72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30D5C"/>
    <w:multiLevelType w:val="hybridMultilevel"/>
    <w:tmpl w:val="61C41C04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628B1"/>
    <w:multiLevelType w:val="hybridMultilevel"/>
    <w:tmpl w:val="AE92AECE"/>
    <w:lvl w:ilvl="0" w:tplc="6CFA24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E83066"/>
    <w:multiLevelType w:val="hybridMultilevel"/>
    <w:tmpl w:val="467A0B34"/>
    <w:lvl w:ilvl="0" w:tplc="0F129596">
      <w:start w:val="1"/>
      <w:numFmt w:val="decimal"/>
      <w:lvlText w:val="%1."/>
      <w:lvlJc w:val="left"/>
      <w:pPr>
        <w:ind w:left="1070" w:hanging="7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72D24"/>
    <w:multiLevelType w:val="hybridMultilevel"/>
    <w:tmpl w:val="0ADC1E98"/>
    <w:lvl w:ilvl="0" w:tplc="E54C3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0B"/>
    <w:rsid w:val="003F3B60"/>
    <w:rsid w:val="003F4968"/>
    <w:rsid w:val="00622C83"/>
    <w:rsid w:val="00681F0B"/>
    <w:rsid w:val="006B68B9"/>
    <w:rsid w:val="00762DA2"/>
    <w:rsid w:val="00826669"/>
    <w:rsid w:val="008F3333"/>
    <w:rsid w:val="00A92C63"/>
    <w:rsid w:val="00BF571A"/>
    <w:rsid w:val="00CA503C"/>
    <w:rsid w:val="00D72679"/>
    <w:rsid w:val="00D91A75"/>
    <w:rsid w:val="00F063B6"/>
    <w:rsid w:val="00F2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Автоматика и автоматизация производственных процессов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Автоматика и автоматизация производственных процессов</dc:title>
  <dc:subject/>
  <dc:creator>proekt2</dc:creator>
  <cp:keywords/>
  <dc:description/>
  <cp:lastModifiedBy>Сухановская Татьяна Леонидовна</cp:lastModifiedBy>
  <cp:revision>4</cp:revision>
  <dcterms:created xsi:type="dcterms:W3CDTF">2017-11-16T07:29:00Z</dcterms:created>
  <dcterms:modified xsi:type="dcterms:W3CDTF">2019-09-19T06:27:00Z</dcterms:modified>
</cp:coreProperties>
</file>