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A8" w:rsidRPr="000C64D3" w:rsidRDefault="00DF34A8" w:rsidP="00DF34A8">
      <w:pPr>
        <w:jc w:val="center"/>
        <w:rPr>
          <w:b/>
          <w:sz w:val="28"/>
          <w:szCs w:val="28"/>
        </w:rPr>
      </w:pPr>
      <w:r w:rsidRPr="000C64D3">
        <w:rPr>
          <w:b/>
          <w:sz w:val="28"/>
          <w:szCs w:val="28"/>
        </w:rPr>
        <w:t xml:space="preserve">Список </w:t>
      </w:r>
      <w:r w:rsidR="000C64D3" w:rsidRPr="000C64D3">
        <w:rPr>
          <w:b/>
          <w:sz w:val="28"/>
          <w:szCs w:val="28"/>
        </w:rPr>
        <w:t xml:space="preserve">журналов, доступных на платформе </w:t>
      </w:r>
      <w:r w:rsidR="000C64D3" w:rsidRPr="000C64D3">
        <w:rPr>
          <w:b/>
          <w:sz w:val="28"/>
          <w:szCs w:val="28"/>
          <w:lang w:val="en-US"/>
        </w:rPr>
        <w:t>ELIBRARY</w:t>
      </w:r>
      <w:r w:rsidR="000C64D3" w:rsidRPr="000C64D3">
        <w:rPr>
          <w:b/>
          <w:sz w:val="28"/>
          <w:szCs w:val="28"/>
        </w:rPr>
        <w:t>.</w:t>
      </w:r>
      <w:r w:rsidR="000C64D3" w:rsidRPr="000C64D3">
        <w:rPr>
          <w:b/>
          <w:sz w:val="28"/>
          <w:szCs w:val="28"/>
          <w:lang w:val="en-US"/>
        </w:rPr>
        <w:t>RU</w:t>
      </w:r>
      <w:r w:rsidR="000C64D3" w:rsidRPr="000C64D3">
        <w:rPr>
          <w:b/>
          <w:sz w:val="28"/>
          <w:szCs w:val="28"/>
        </w:rPr>
        <w:t xml:space="preserve"> в электронном виде.</w:t>
      </w:r>
    </w:p>
    <w:p w:rsidR="000C64D3" w:rsidRPr="000C64D3" w:rsidRDefault="000C64D3" w:rsidP="00DF34A8">
      <w:pPr>
        <w:jc w:val="center"/>
        <w:rPr>
          <w:b/>
          <w:sz w:val="28"/>
          <w:szCs w:val="28"/>
        </w:rPr>
      </w:pPr>
      <w:r w:rsidRPr="000C64D3">
        <w:rPr>
          <w:b/>
          <w:sz w:val="28"/>
          <w:szCs w:val="28"/>
        </w:rPr>
        <w:t>(подписка САФУ  на 2018 год)</w:t>
      </w:r>
    </w:p>
    <w:p w:rsidR="00DF34A8" w:rsidRPr="000C64D3" w:rsidRDefault="00DF34A8" w:rsidP="00DF34A8">
      <w:pPr>
        <w:spacing w:line="300" w:lineRule="exact"/>
        <w:jc w:val="both"/>
        <w:rPr>
          <w:b/>
          <w:spacing w:val="-9"/>
          <w:sz w:val="28"/>
          <w:szCs w:val="28"/>
        </w:rPr>
      </w:pPr>
    </w:p>
    <w:tbl>
      <w:tblPr>
        <w:tblW w:w="916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2"/>
        <w:gridCol w:w="5686"/>
        <w:gridCol w:w="1896"/>
        <w:gridCol w:w="948"/>
      </w:tblGrid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b/>
                <w:bCs/>
                <w:color w:val="000000"/>
              </w:rPr>
              <w:t xml:space="preserve">№ </w:t>
            </w:r>
            <w:proofErr w:type="gramStart"/>
            <w:r w:rsidRPr="00D56E34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gramEnd"/>
            <w:r w:rsidRPr="00D56E34">
              <w:rPr>
                <w:rFonts w:ascii="Arial" w:hAnsi="Arial" w:cs="Arial"/>
                <w:b/>
                <w:bCs/>
                <w:color w:val="000000"/>
              </w:rPr>
              <w:t xml:space="preserve">/п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b/>
                <w:bCs/>
                <w:color w:val="000000"/>
              </w:rPr>
              <w:t xml:space="preserve">Название журнала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C64D3" w:rsidRDefault="000E4AF9" w:rsidP="000E4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proofErr w:type="gramStart"/>
            <w:r w:rsidRPr="00D56E34">
              <w:rPr>
                <w:rFonts w:ascii="Arial" w:hAnsi="Arial" w:cs="Arial"/>
                <w:b/>
                <w:bCs/>
                <w:color w:val="000000"/>
              </w:rPr>
              <w:t>Периодич</w:t>
            </w:r>
            <w:r w:rsidR="000C64D3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Pr="00D56E34">
              <w:rPr>
                <w:rFonts w:ascii="Arial" w:hAnsi="Arial" w:cs="Arial"/>
                <w:b/>
                <w:bCs/>
                <w:color w:val="000000"/>
              </w:rPr>
              <w:t>ность</w:t>
            </w:r>
            <w:proofErr w:type="spellEnd"/>
            <w:proofErr w:type="gramEnd"/>
            <w:r w:rsidRPr="00D56E34">
              <w:rPr>
                <w:rFonts w:ascii="Arial" w:hAnsi="Arial" w:cs="Arial"/>
                <w:b/>
                <w:bCs/>
                <w:color w:val="000000"/>
              </w:rPr>
              <w:t xml:space="preserve"> выпусков</w:t>
            </w:r>
          </w:p>
          <w:p w:rsidR="000E4AF9" w:rsidRPr="00D56E34" w:rsidRDefault="000E4AF9" w:rsidP="000E4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b/>
                <w:bCs/>
                <w:color w:val="000000"/>
              </w:rPr>
              <w:t xml:space="preserve"> в год 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4AF9" w:rsidRPr="00D56E34" w:rsidRDefault="000E4AF9" w:rsidP="00D56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b/>
                <w:bCs/>
                <w:color w:val="000000"/>
              </w:rPr>
              <w:t xml:space="preserve">Доступные выпуски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Архитектура и строительство России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Атомная энергия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3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Банковские услуги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4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Безопасность труда в промышленности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5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Биотехнология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  <w:bookmarkStart w:id="0" w:name="_GoBack"/>
        <w:bookmarkEnd w:id="0"/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6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Вестник Санкт-Петербургского университета. Язык и литература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7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Вопросы экономики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8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Вопросы языкознания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9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Врач и информационные технологии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10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Высшее образование в России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11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Геотехника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12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Геоэкология, инженерная геология, гидрогеология, геокриология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13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Государство и право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14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Деньги и кредит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15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Журнал высшей нервной деятельности им. И.П. Павлова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16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Журнал российского права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17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Законность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18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Законы России: опыт, анализ, практика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19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Защита окружающей среды в нефтегазовом комплексе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Известия вузов. Геодезия и аэрофотосъемка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21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Известия высших учебных заведений. Горный журнал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22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Известия Российской академии наук. Серия литературы и языка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23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Инженерная геология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24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Инженерные изыскания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25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Иностранные языки в школе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26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Информационно-управляющие системы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27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Информационные технологии и вычислительные системы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28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Кинетика и катализ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29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Лесоведение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30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Литература в школе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31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Математическое моделирование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32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Материаловедение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33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Менеджер здравоохранения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34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Металлообработка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35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Метеорология и гидрология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36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Микробиология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37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Морской вестник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38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Народное образование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lastRenderedPageBreak/>
              <w:t xml:space="preserve">39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Нефтепромысловое дело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40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ОБЖ: Основы безопасности жизни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41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Обруч. Образование: ребенок и ученик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42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Отечественный журнал социальной работы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43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Педагогика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44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Пожарная безопасность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45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D56E34">
              <w:rPr>
                <w:rFonts w:ascii="Arial" w:hAnsi="Arial" w:cs="Arial"/>
                <w:color w:val="000000"/>
              </w:rPr>
              <w:t>Пожаровзрывобезопасность</w:t>
            </w:r>
            <w:proofErr w:type="spellEnd"/>
            <w:r w:rsidRPr="00D56E3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46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Почвоведение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47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Прикладная биохимия и микробиология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48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Проблемы теории и практики управления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49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Программирование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50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Регион: Экономика и Социология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51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Реклама: теория и практика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52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Родина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53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Российский физиологический журнал им. И.М. Сеченова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54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Российский экономический журнал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55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Российское правосудие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56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Российское предпринимательство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57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Русская литература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58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Русский язык в школе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59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Современное право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60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Социальная педагогика в России. Научно-методический журнал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61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Социологические исследования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62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Социология образования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63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Сравнительное конституционное обозрение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64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Строительная механика и расчет сооружений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65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Строительная механика инженерных конструкций и сооружений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66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Строительные материалы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67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Судостроение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68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Труды Института государства и права Российской академии наук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69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Уголовное право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70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Управление проектами и программами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71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Успехи геронтологии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72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Успехи физиологических наук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73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Физиология человека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74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Химия твердого топлива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75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Экология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76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Электротехника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77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Электроэнергия. Передача и распределение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  <w:tr w:rsidR="000E4AF9" w:rsidRPr="00D56E34" w:rsidTr="00D56E3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78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D56E34">
              <w:rPr>
                <w:rFonts w:ascii="Arial" w:hAnsi="Arial" w:cs="Arial"/>
                <w:color w:val="000000"/>
              </w:rPr>
              <w:t>Энергобезопасность</w:t>
            </w:r>
            <w:proofErr w:type="spellEnd"/>
            <w:r w:rsidRPr="00D56E34">
              <w:rPr>
                <w:rFonts w:ascii="Arial" w:hAnsi="Arial" w:cs="Arial"/>
                <w:color w:val="000000"/>
              </w:rPr>
              <w:t xml:space="preserve"> и энергосбережение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E4AF9" w:rsidRPr="00D56E34" w:rsidRDefault="000E4AF9" w:rsidP="00A62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6E34">
              <w:rPr>
                <w:rFonts w:ascii="Arial" w:hAnsi="Arial" w:cs="Arial"/>
                <w:color w:val="000000"/>
              </w:rPr>
              <w:t xml:space="preserve">2018 </w:t>
            </w:r>
          </w:p>
        </w:tc>
      </w:tr>
    </w:tbl>
    <w:p w:rsidR="003C2685" w:rsidRPr="00D56E34" w:rsidRDefault="003C2685">
      <w:pPr>
        <w:rPr>
          <w:rFonts w:ascii="Arial" w:hAnsi="Arial" w:cs="Arial"/>
        </w:rPr>
      </w:pPr>
    </w:p>
    <w:sectPr w:rsidR="003C2685" w:rsidRPr="00D56E34" w:rsidSect="00D56E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A8"/>
    <w:rsid w:val="000C64D3"/>
    <w:rsid w:val="000E4AF9"/>
    <w:rsid w:val="003C2685"/>
    <w:rsid w:val="00D56E34"/>
    <w:rsid w:val="00D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Светлана Дмитриевна</dc:creator>
  <cp:lastModifiedBy>Соколова Светлана Дмитриевна</cp:lastModifiedBy>
  <cp:revision>2</cp:revision>
  <cp:lastPrinted>2018-05-25T08:39:00Z</cp:lastPrinted>
  <dcterms:created xsi:type="dcterms:W3CDTF">2018-05-25T08:10:00Z</dcterms:created>
  <dcterms:modified xsi:type="dcterms:W3CDTF">2018-05-25T08:41:00Z</dcterms:modified>
</cp:coreProperties>
</file>