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95" w:rsidRPr="00242795" w:rsidRDefault="00242795" w:rsidP="00242795">
      <w:pPr>
        <w:jc w:val="center"/>
        <w:rPr>
          <w:lang w:val="en-US"/>
        </w:rPr>
      </w:pPr>
      <w:r w:rsidRPr="00242795">
        <w:rPr>
          <w:rFonts w:ascii="Arial" w:hAnsi="Arial" w:cs="Arial"/>
          <w:b/>
          <w:color w:val="000000"/>
          <w:sz w:val="28"/>
          <w:szCs w:val="28"/>
          <w:u w:val="single"/>
        </w:rPr>
        <w:t>Экологические основы природопользования</w:t>
      </w:r>
    </w:p>
    <w:p w:rsidR="00242795" w:rsidRPr="00242795" w:rsidRDefault="00242795" w:rsidP="00242795"/>
    <w:tbl>
      <w:tblPr>
        <w:tblW w:w="1464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7"/>
        <w:gridCol w:w="1418"/>
        <w:gridCol w:w="8363"/>
        <w:gridCol w:w="1990"/>
      </w:tblGrid>
      <w:tr w:rsidR="00242795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2795" w:rsidRPr="00242795" w:rsidRDefault="00242795" w:rsidP="00242795">
            <w:pPr>
              <w:widowControl/>
              <w:autoSpaceDE/>
              <w:autoSpaceDN/>
              <w:adjustRightInd/>
              <w:ind w:hanging="40"/>
              <w:jc w:val="center"/>
              <w:rPr>
                <w:b/>
                <w:bCs/>
              </w:rPr>
            </w:pPr>
            <w:r w:rsidRPr="00242795">
              <w:rPr>
                <w:b/>
                <w:spacing w:val="-3"/>
              </w:rPr>
              <w:t>Ссылка на информационный ресурс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795" w:rsidRPr="00242795" w:rsidRDefault="00242795" w:rsidP="002427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42795">
              <w:rPr>
                <w:b/>
              </w:rPr>
              <w:t>Обложка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795" w:rsidRPr="00242795" w:rsidRDefault="00242795" w:rsidP="002427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242795" w:rsidRPr="00242795" w:rsidRDefault="00242795" w:rsidP="002427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42795">
              <w:rPr>
                <w:b/>
              </w:rPr>
              <w:t>Наименование разработки в электронной форме</w:t>
            </w:r>
          </w:p>
          <w:p w:rsidR="00242795" w:rsidRPr="00242795" w:rsidRDefault="00242795" w:rsidP="00242795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95" w:rsidRPr="00242795" w:rsidRDefault="006419E8" w:rsidP="002427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242795" w:rsidRPr="00242795" w:rsidTr="00012075">
        <w:trPr>
          <w:trHeight w:val="288"/>
          <w:jc w:val="center"/>
        </w:trPr>
        <w:tc>
          <w:tcPr>
            <w:tcW w:w="14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2795" w:rsidRPr="00E9790E" w:rsidRDefault="00242795" w:rsidP="0024279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9790E">
              <w:rPr>
                <w:b/>
                <w:color w:val="000000"/>
                <w:sz w:val="24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t>ЮРАЙТ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t>Образовательная платформа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u w:val="single"/>
                <w:shd w:val="clear" w:color="auto" w:fill="FFFFFF"/>
                <w:lang w:eastAsia="en-US"/>
              </w:rPr>
              <w:t>https://urait.ru/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853A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0CB5550" wp14:editId="7394CF47">
                  <wp:extent cx="423502" cy="644056"/>
                  <wp:effectExtent l="0" t="0" r="0" b="3810"/>
                  <wp:docPr id="3" name="Рисунок 3" descr="Обложка книги ЭКОЛОГИЧЕСКИЕ ОСНОВЫ ПРИРОДОПОЛЬЗОВАНИЯ  Т. А. Хван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КОЛОГИЧЕСКИЕ ОСНОВЫ ПРИРОДОПОЛЬЗОВАНИЯ  Т. А. Хван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07" cy="64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E74090" w:rsidRDefault="00007729" w:rsidP="00853AEE">
            <w:pPr>
              <w:widowControl/>
              <w:tabs>
                <w:tab w:val="left" w:pos="317"/>
              </w:tabs>
              <w:autoSpaceDE/>
              <w:autoSpaceDN/>
              <w:adjustRightInd/>
              <w:ind w:left="57" w:right="57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proofErr w:type="spellStart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>Хван</w:t>
            </w:r>
            <w:proofErr w:type="spellEnd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>, Т. А.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>Экологические основы природопользования</w:t>
            </w:r>
            <w:proofErr w:type="gramStart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учебник / Т. А. </w:t>
            </w:r>
            <w:proofErr w:type="spellStart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>Хван</w:t>
            </w:r>
            <w:proofErr w:type="spellEnd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– 7-е изд., </w:t>
            </w:r>
            <w:proofErr w:type="spellStart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>перераб</w:t>
            </w:r>
            <w:proofErr w:type="spellEnd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и доп. – Москва : </w:t>
            </w:r>
            <w:proofErr w:type="spellStart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>, 202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447F52">
              <w:rPr>
                <w:rFonts w:eastAsiaTheme="minorHAnsi"/>
                <w:iCs/>
                <w:sz w:val="24"/>
                <w:szCs w:val="24"/>
                <w:lang w:eastAsia="en-US"/>
              </w:rPr>
              <w:t>. – 278 с. – (Профессиональное образование). – ISBN 978-5-534-16564-7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. – Текст</w:t>
            </w:r>
            <w:proofErr w:type="gram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электронный // </w:t>
            </w:r>
            <w:proofErr w:type="spell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 образовательная платформа </w:t>
            </w:r>
            <w:r w:rsidRPr="00E7409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[сайт]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– URL: </w:t>
            </w:r>
            <w:r w:rsidRPr="00EB100D">
              <w:rPr>
                <w:rStyle w:val="a3"/>
                <w:rFonts w:eastAsiaTheme="minorHAnsi"/>
                <w:iCs/>
                <w:sz w:val="24"/>
                <w:szCs w:val="24"/>
                <w:lang w:eastAsia="en-US"/>
              </w:rPr>
              <w:t>https://urait.ru/bcode/536610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12.02.2024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Default="00007729" w:rsidP="0024279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ПОП 35.02.10</w:t>
            </w:r>
          </w:p>
          <w:p w:rsidR="00007729" w:rsidRPr="00242795" w:rsidRDefault="00007729" w:rsidP="005C682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5C682F">
              <w:rPr>
                <w:color w:val="000000"/>
              </w:rPr>
              <w:t xml:space="preserve">ПООП </w:t>
            </w:r>
            <w:r>
              <w:rPr>
                <w:color w:val="000000"/>
              </w:rPr>
              <w:t>26.02.03</w:t>
            </w: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9E0146" w:rsidRDefault="00007729" w:rsidP="00DD5E27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9E0146">
              <w:rPr>
                <w:bCs/>
                <w:shd w:val="clear" w:color="auto" w:fill="FFFFFF"/>
              </w:rPr>
              <w:t>ЮРАЙТ</w:t>
            </w:r>
          </w:p>
          <w:p w:rsidR="00007729" w:rsidRPr="009E0146" w:rsidRDefault="00007729" w:rsidP="00DD5E27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9E0146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007729" w:rsidRPr="009E0146" w:rsidRDefault="00007729" w:rsidP="00DD5E27">
            <w:pPr>
              <w:ind w:left="113" w:right="113"/>
              <w:jc w:val="center"/>
              <w:rPr>
                <w:shd w:val="clear" w:color="auto" w:fill="FFFFFF"/>
              </w:rPr>
            </w:pPr>
            <w:r w:rsidRPr="009E0146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007729" w:rsidRPr="00200FA7" w:rsidRDefault="00007729" w:rsidP="00DD5E27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057BDF" w:rsidRDefault="00007729" w:rsidP="00DD5E2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0F06DE" wp14:editId="1087436D">
                  <wp:extent cx="460101" cy="699715"/>
                  <wp:effectExtent l="0" t="0" r="0" b="5715"/>
                  <wp:docPr id="5" name="Рисунок 5" descr="Обложка книги ОБЩАЯ ЭКОЛОГИЯ И ЭКОЛОГИЯ ТРАНСПОРТА Павлова Е. И., Новиков В. К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БЩАЯ ЭКОЛОГИЯ И ЭКОЛОГИЯ ТРАНСПОРТА Павлова Е. И., Новиков В. К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44" cy="69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5C682F" w:rsidRDefault="00007729" w:rsidP="00CB7DDA">
            <w:pPr>
              <w:tabs>
                <w:tab w:val="left" w:pos="317"/>
              </w:tabs>
              <w:ind w:left="57" w:right="57"/>
              <w:jc w:val="both"/>
              <w:rPr>
                <w:iCs/>
                <w:sz w:val="24"/>
                <w:szCs w:val="24"/>
              </w:rPr>
            </w:pPr>
            <w:r w:rsidRPr="00347504">
              <w:rPr>
                <w:iCs/>
                <w:sz w:val="24"/>
                <w:szCs w:val="24"/>
              </w:rPr>
              <w:t>Павлова, Е. И. Общая экология и экология транспорта</w:t>
            </w:r>
            <w:proofErr w:type="gramStart"/>
            <w:r w:rsidRPr="0034750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347504">
              <w:rPr>
                <w:iCs/>
                <w:sz w:val="24"/>
                <w:szCs w:val="24"/>
              </w:rPr>
              <w:t xml:space="preserve"> учебник и практикум / Е. И. Павлова, В. К. Новиков. – </w:t>
            </w:r>
            <w:r>
              <w:rPr>
                <w:iCs/>
                <w:sz w:val="24"/>
                <w:szCs w:val="24"/>
              </w:rPr>
              <w:t>7</w:t>
            </w:r>
            <w:r w:rsidRPr="00347504">
              <w:rPr>
                <w:iCs/>
                <w:sz w:val="24"/>
                <w:szCs w:val="24"/>
              </w:rPr>
              <w:t xml:space="preserve">-е изд., </w:t>
            </w:r>
            <w:proofErr w:type="spellStart"/>
            <w:r w:rsidRPr="00347504">
              <w:rPr>
                <w:iCs/>
                <w:sz w:val="24"/>
                <w:szCs w:val="24"/>
              </w:rPr>
              <w:t>перераб</w:t>
            </w:r>
            <w:proofErr w:type="spellEnd"/>
            <w:r w:rsidRPr="00347504">
              <w:rPr>
                <w:iCs/>
                <w:sz w:val="24"/>
                <w:szCs w:val="24"/>
              </w:rPr>
              <w:t xml:space="preserve">. и доп. – Москва : </w:t>
            </w:r>
            <w:proofErr w:type="spellStart"/>
            <w:r w:rsidRPr="00347504">
              <w:rPr>
                <w:iCs/>
                <w:sz w:val="24"/>
                <w:szCs w:val="24"/>
              </w:rPr>
              <w:t>Юрайт</w:t>
            </w:r>
            <w:proofErr w:type="spellEnd"/>
            <w:r w:rsidRPr="00347504">
              <w:rPr>
                <w:iCs/>
                <w:sz w:val="24"/>
                <w:szCs w:val="24"/>
              </w:rPr>
              <w:t>, 202</w:t>
            </w:r>
            <w:r>
              <w:rPr>
                <w:iCs/>
                <w:sz w:val="24"/>
                <w:szCs w:val="24"/>
              </w:rPr>
              <w:t>4</w:t>
            </w:r>
            <w:r w:rsidRPr="00347504">
              <w:rPr>
                <w:iCs/>
                <w:sz w:val="24"/>
                <w:szCs w:val="24"/>
              </w:rPr>
              <w:t>. – 41</w:t>
            </w:r>
            <w:r>
              <w:rPr>
                <w:iCs/>
                <w:sz w:val="24"/>
                <w:szCs w:val="24"/>
              </w:rPr>
              <w:t>6</w:t>
            </w:r>
            <w:r w:rsidRPr="00347504">
              <w:rPr>
                <w:iCs/>
                <w:sz w:val="24"/>
                <w:szCs w:val="24"/>
              </w:rPr>
              <w:t xml:space="preserve"> с. – (Профессиональное образование). – ISBN </w:t>
            </w:r>
            <w:r w:rsidRPr="00CB7DDA">
              <w:rPr>
                <w:iCs/>
                <w:sz w:val="24"/>
                <w:szCs w:val="24"/>
              </w:rPr>
              <w:t>978-5-534-16735-1</w:t>
            </w:r>
            <w:r w:rsidRPr="00347504">
              <w:rPr>
                <w:iCs/>
                <w:sz w:val="24"/>
                <w:szCs w:val="24"/>
              </w:rPr>
              <w:t>. – Текст</w:t>
            </w:r>
            <w:proofErr w:type="gramStart"/>
            <w:r w:rsidRPr="00347504">
              <w:rPr>
                <w:iCs/>
                <w:sz w:val="24"/>
                <w:szCs w:val="24"/>
              </w:rPr>
              <w:t xml:space="preserve"> :</w:t>
            </w:r>
            <w:proofErr w:type="gramEnd"/>
            <w:r w:rsidRPr="00347504">
              <w:rPr>
                <w:iCs/>
                <w:sz w:val="24"/>
                <w:szCs w:val="24"/>
              </w:rPr>
              <w:t xml:space="preserve"> электронный // </w:t>
            </w:r>
            <w:proofErr w:type="spellStart"/>
            <w:r w:rsidRPr="00347504">
              <w:rPr>
                <w:iCs/>
                <w:sz w:val="24"/>
                <w:szCs w:val="24"/>
              </w:rPr>
              <w:t>Юрайт</w:t>
            </w:r>
            <w:proofErr w:type="spellEnd"/>
            <w:r w:rsidRPr="00347504">
              <w:rPr>
                <w:iCs/>
                <w:sz w:val="24"/>
                <w:szCs w:val="24"/>
              </w:rPr>
              <w:t xml:space="preserve"> : образовательная платформа </w:t>
            </w:r>
            <w:r w:rsidRPr="00347504">
              <w:rPr>
                <w:bCs/>
                <w:iCs/>
                <w:sz w:val="24"/>
                <w:szCs w:val="24"/>
              </w:rPr>
              <w:t>: [сайт]</w:t>
            </w:r>
            <w:r w:rsidRPr="00347504">
              <w:rPr>
                <w:iCs/>
                <w:sz w:val="24"/>
                <w:szCs w:val="24"/>
              </w:rPr>
              <w:t xml:space="preserve">. – URL: </w:t>
            </w:r>
            <w:r w:rsidRPr="00CB7DDA">
              <w:rPr>
                <w:rStyle w:val="a3"/>
                <w:iCs/>
                <w:sz w:val="24"/>
                <w:szCs w:val="24"/>
              </w:rPr>
              <w:t>https://urait.ru/bcode/531601</w:t>
            </w:r>
            <w:r w:rsidRPr="00347504">
              <w:rPr>
                <w:iCs/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24.01.2024</w:t>
            </w:r>
            <w:r w:rsidRPr="00347504">
              <w:rPr>
                <w:iCs/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Default="00007729" w:rsidP="00004FE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ПООП 26.02.03</w:t>
            </w:r>
          </w:p>
          <w:p w:rsidR="00007729" w:rsidRPr="00242795" w:rsidRDefault="00007729" w:rsidP="00004FE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ПОП 35.02.10</w:t>
            </w: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t>ЮРАЙТ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t>Образовательная платформа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u w:val="single"/>
                <w:shd w:val="clear" w:color="auto" w:fill="FFFFFF"/>
                <w:lang w:eastAsia="en-US"/>
              </w:rPr>
              <w:t>https://urait.ru/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853A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D6D3C02" wp14:editId="52A3D3B2">
                  <wp:extent cx="528070" cy="803082"/>
                  <wp:effectExtent l="0" t="0" r="5715" b="0"/>
                  <wp:docPr id="9" name="Рисунок 9" descr="Обложка книги ЭКОЛОГИЧЕСКИЕ ОСНОВЫ ПРИРОДОПОЛЬЗОВАНИЯ Кузнецов Л. М., Шмыков А. Ю. ; Под ред. Курочкина В.Е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КОЛОГИЧЕСКИЕ ОСНОВЫ ПРИРОДОПОЛЬЗОВАНИЯ Кузнецов Л. М., Шмыков А. Ю. ; Под ред. Курочкина В.Е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19" cy="8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E74090" w:rsidRDefault="00007729" w:rsidP="00853AEE">
            <w:pPr>
              <w:widowControl/>
              <w:tabs>
                <w:tab w:val="left" w:pos="317"/>
              </w:tabs>
              <w:autoSpaceDE/>
              <w:autoSpaceDN/>
              <w:adjustRightInd/>
              <w:ind w:left="57" w:right="57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45B2C">
              <w:rPr>
                <w:rFonts w:eastAsiaTheme="minorHAnsi"/>
                <w:iCs/>
                <w:sz w:val="24"/>
                <w:szCs w:val="24"/>
                <w:lang w:eastAsia="en-US"/>
              </w:rPr>
              <w:t>Кузнецов, Л. М.  Экологические основы природопользования</w:t>
            </w:r>
            <w:proofErr w:type="gramStart"/>
            <w:r w:rsidRPr="00645B2C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645B2C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учебник / Л. М. Кузнецов, А. Ю. </w:t>
            </w:r>
            <w:proofErr w:type="spellStart"/>
            <w:r w:rsidRPr="00645B2C">
              <w:rPr>
                <w:rFonts w:eastAsiaTheme="minorHAnsi"/>
                <w:iCs/>
                <w:sz w:val="24"/>
                <w:szCs w:val="24"/>
                <w:lang w:eastAsia="en-US"/>
              </w:rPr>
              <w:t>Шмыков</w:t>
            </w:r>
            <w:proofErr w:type="spellEnd"/>
            <w:r w:rsidRPr="00645B2C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; под редакцией В. Е. Курочкина. – 2-е изд. – Москва : </w:t>
            </w:r>
            <w:proofErr w:type="spellStart"/>
            <w:r w:rsidRPr="00645B2C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645B2C">
              <w:rPr>
                <w:rFonts w:eastAsiaTheme="minorHAnsi"/>
                <w:iCs/>
                <w:sz w:val="24"/>
                <w:szCs w:val="24"/>
                <w:lang w:eastAsia="en-US"/>
              </w:rPr>
              <w:t>, 202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645B2C">
              <w:rPr>
                <w:rFonts w:eastAsiaTheme="minorHAnsi"/>
                <w:iCs/>
                <w:sz w:val="24"/>
                <w:szCs w:val="24"/>
                <w:lang w:eastAsia="en-US"/>
              </w:rPr>
              <w:t>. – 334 с. – (Профессиональное образование). – ISBN 978-5-534-17671-1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. – Текст</w:t>
            </w:r>
            <w:proofErr w:type="gram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электронный // </w:t>
            </w:r>
            <w:proofErr w:type="spell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 образовательная платформа </w:t>
            </w:r>
            <w:r w:rsidRPr="00E7409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[сайт]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– URL: </w:t>
            </w:r>
            <w:r w:rsidRPr="00880901">
              <w:rPr>
                <w:rStyle w:val="a3"/>
                <w:rFonts w:eastAsiaTheme="minorHAnsi"/>
                <w:iCs/>
                <w:sz w:val="24"/>
                <w:szCs w:val="24"/>
                <w:lang w:eastAsia="en-US"/>
              </w:rPr>
              <w:t>https://urait.ru/bcode/539916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12.02.2024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Pr="00242795" w:rsidRDefault="00007729" w:rsidP="00004FE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0F2281">
              <w:rPr>
                <w:color w:val="000000"/>
              </w:rPr>
              <w:t>ПООП 26.02.06</w:t>
            </w: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t>ЮРАЙТ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t>Образовательная платформа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u w:val="single"/>
                <w:shd w:val="clear" w:color="auto" w:fill="FFFFFF"/>
                <w:lang w:eastAsia="en-US"/>
              </w:rPr>
              <w:t>https://urait.ru/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853A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245D59" wp14:editId="321E17E5">
                  <wp:extent cx="533299" cy="811033"/>
                  <wp:effectExtent l="0" t="0" r="635" b="8255"/>
                  <wp:docPr id="12" name="Рисунок 12" descr="Обложка книги ЭКОЛОГИЧЕСКИЕ ОСНОВЫ ПРИРОДОПОЛЬЗОВАНИЯ  Л. М. Корытный,  Е. В. Потапова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КОЛОГИЧЕСКИЕ ОСНОВЫ ПРИРОДОПОЛЬЗОВАНИЯ  Л. М. Корытный,  Е. В. Потапова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49" cy="81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E74090" w:rsidRDefault="00007729" w:rsidP="00853AEE">
            <w:pPr>
              <w:widowControl/>
              <w:tabs>
                <w:tab w:val="left" w:pos="317"/>
              </w:tabs>
              <w:autoSpaceDE/>
              <w:autoSpaceDN/>
              <w:adjustRightInd/>
              <w:ind w:left="57" w:right="57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57487">
              <w:rPr>
                <w:rFonts w:eastAsiaTheme="minorHAnsi"/>
                <w:iCs/>
                <w:sz w:val="24"/>
                <w:szCs w:val="24"/>
                <w:lang w:eastAsia="en-US"/>
              </w:rPr>
              <w:t>Корытный, Л. М. Экологические основы природопользования</w:t>
            </w:r>
            <w:proofErr w:type="gramStart"/>
            <w:r w:rsidRPr="00057487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57487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учебное пособие / Л. М. Корытный, Е. В. Потапова. – 3-е изд., </w:t>
            </w:r>
            <w:proofErr w:type="spellStart"/>
            <w:r w:rsidRPr="00057487">
              <w:rPr>
                <w:rFonts w:eastAsiaTheme="minorHAnsi"/>
                <w:iCs/>
                <w:sz w:val="24"/>
                <w:szCs w:val="24"/>
                <w:lang w:eastAsia="en-US"/>
              </w:rPr>
              <w:t>перераб</w:t>
            </w:r>
            <w:proofErr w:type="spellEnd"/>
            <w:r w:rsidRPr="00057487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и доп. – Москва : </w:t>
            </w:r>
            <w:proofErr w:type="spellStart"/>
            <w:r w:rsidRPr="00057487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057487">
              <w:rPr>
                <w:rFonts w:eastAsiaTheme="minorHAnsi"/>
                <w:iCs/>
                <w:sz w:val="24"/>
                <w:szCs w:val="24"/>
                <w:lang w:eastAsia="en-US"/>
              </w:rPr>
              <w:t>, 2024. – 379 с. – (Профессиональное образование). – ISBN 978-5-534-18010-7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. – Текст</w:t>
            </w:r>
            <w:proofErr w:type="gram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электронный // </w:t>
            </w:r>
            <w:proofErr w:type="spell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 образовательная платформа </w:t>
            </w:r>
            <w:r w:rsidRPr="00E7409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[сайт]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– URL: </w:t>
            </w:r>
            <w:r w:rsidRPr="00057487">
              <w:rPr>
                <w:rStyle w:val="a3"/>
                <w:rFonts w:eastAsiaTheme="minorHAnsi"/>
                <w:iCs/>
                <w:sz w:val="24"/>
                <w:szCs w:val="24"/>
                <w:lang w:eastAsia="en-US"/>
              </w:rPr>
              <w:t>https://urait.ru/bcode/534133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18.11.2023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Default="00007729" w:rsidP="00004FE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ПООП 26.02.05</w:t>
            </w:r>
          </w:p>
          <w:p w:rsidR="00007729" w:rsidRPr="00242795" w:rsidRDefault="00007729" w:rsidP="000F228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0F2281">
              <w:rPr>
                <w:color w:val="000000"/>
              </w:rPr>
              <w:t>ПООП 26.02.0</w:t>
            </w:r>
            <w:r>
              <w:rPr>
                <w:color w:val="000000"/>
              </w:rPr>
              <w:t>6</w:t>
            </w: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DD5E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lastRenderedPageBreak/>
              <w:t>ЮРАЙТ</w:t>
            </w:r>
          </w:p>
          <w:p w:rsidR="00007729" w:rsidRPr="00242795" w:rsidRDefault="00007729" w:rsidP="00DD5E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t>Образовательная платформа</w:t>
            </w:r>
          </w:p>
          <w:p w:rsidR="00007729" w:rsidRPr="00242795" w:rsidRDefault="00007729" w:rsidP="00DD5E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u w:val="single"/>
                <w:shd w:val="clear" w:color="auto" w:fill="FFFFFF"/>
                <w:lang w:eastAsia="en-US"/>
              </w:rPr>
              <w:t>https://urait.ru/</w:t>
            </w:r>
          </w:p>
          <w:p w:rsidR="00007729" w:rsidRPr="00242795" w:rsidRDefault="00007729" w:rsidP="00DD5E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DD5E2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4913A22" wp14:editId="426FE89E">
                  <wp:extent cx="554212" cy="842838"/>
                  <wp:effectExtent l="0" t="0" r="0" b="0"/>
                  <wp:docPr id="11" name="Рисунок 11" descr="Обложка книги ОСНОВЫ ЭКОЛОГИЧЕСКОГО ПРАВА  Н. И. Хлуденева,  М. В. Пономарев,  Н. В. Кичигин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СНОВЫ ЭКОЛОГИЧЕСКОГО ПРАВА  Н. И. Хлуденева,  М. В. Пономарев,  Н. В. Кичигин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0" cy="84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5C682F" w:rsidRDefault="00007729" w:rsidP="00007729">
            <w:pPr>
              <w:widowControl/>
              <w:tabs>
                <w:tab w:val="left" w:pos="317"/>
              </w:tabs>
              <w:autoSpaceDE/>
              <w:autoSpaceDN/>
              <w:adjustRightInd/>
              <w:ind w:left="57" w:right="57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proofErr w:type="spellStart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Хлуденева</w:t>
            </w:r>
            <w:proofErr w:type="spellEnd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, Н. И. Основы экологического права</w:t>
            </w:r>
            <w:proofErr w:type="gramStart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учебник / Н. И. </w:t>
            </w:r>
            <w:proofErr w:type="spellStart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Хлуденева</w:t>
            </w:r>
            <w:proofErr w:type="spellEnd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, М. В. Пономарев, Н. В. Кичигин. –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-е изд., </w:t>
            </w:r>
            <w:proofErr w:type="spellStart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перераб</w:t>
            </w:r>
            <w:proofErr w:type="spellEnd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и доп. – Москва : </w:t>
            </w:r>
            <w:proofErr w:type="spellStart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, 202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. – 22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с. – (Профессиональное образование). – ISBN </w:t>
            </w:r>
            <w:r w:rsidRPr="00CB7DDA">
              <w:rPr>
                <w:rFonts w:eastAsiaTheme="minorHAnsi"/>
                <w:iCs/>
                <w:sz w:val="24"/>
                <w:szCs w:val="24"/>
                <w:lang w:eastAsia="en-US"/>
              </w:rPr>
              <w:t>978-5-534-16373-5</w:t>
            </w:r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. – Текст</w:t>
            </w:r>
            <w:proofErr w:type="gramStart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электронный // </w:t>
            </w:r>
            <w:proofErr w:type="spellStart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 образовательная платформа : [сайт]. – URL: </w:t>
            </w:r>
            <w:r w:rsidRPr="00007729">
              <w:rPr>
                <w:rStyle w:val="a3"/>
                <w:rFonts w:eastAsiaTheme="minorHAnsi"/>
                <w:iCs/>
                <w:sz w:val="24"/>
                <w:szCs w:val="24"/>
                <w:lang w:eastAsia="en-US"/>
              </w:rPr>
              <w:t>https://urait.ru/bcode/536770</w:t>
            </w:r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12.02.2024</w:t>
            </w:r>
            <w:r w:rsidRPr="005C682F">
              <w:rPr>
                <w:rFonts w:eastAsiaTheme="minorHAnsi"/>
                <w:iCs/>
                <w:sz w:val="24"/>
                <w:szCs w:val="24"/>
                <w:lang w:eastAsia="en-US"/>
              </w:rPr>
              <w:t>). – Режим доступа: для авторизир. пользователей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Default="00007729" w:rsidP="00DD5E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ПООП 35.02.10</w:t>
            </w:r>
          </w:p>
          <w:p w:rsidR="00007729" w:rsidRPr="00242795" w:rsidRDefault="00007729" w:rsidP="00DD5E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bookmarkStart w:id="0" w:name="_GoBack" w:colFirst="0" w:colLast="0"/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t>ЮРАЙТ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shd w:val="clear" w:color="auto" w:fill="FFFFFF"/>
                <w:lang w:eastAsia="en-US"/>
              </w:rPr>
              <w:t>Образовательная платформа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bCs/>
                <w:u w:val="single"/>
                <w:shd w:val="clear" w:color="auto" w:fill="FFFFFF"/>
                <w:lang w:eastAsia="en-US"/>
              </w:rPr>
              <w:t>https://urait.ru/</w:t>
            </w:r>
          </w:p>
          <w:p w:rsidR="00007729" w:rsidRPr="00242795" w:rsidRDefault="00007729" w:rsidP="00853A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853A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DDD19D" wp14:editId="40BF2257">
                  <wp:extent cx="554212" cy="842838"/>
                  <wp:effectExtent l="0" t="0" r="0" b="0"/>
                  <wp:docPr id="7" name="Рисунок 7" descr="Обложка книги ЭКОЛОГИЧЕСКИЕ ОСНОВЫ ПРИРОДОПОЛЬЗОВАНИЯ Астафьева О. Е., Авраменко А. А., Питрюк А. В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ЭКОЛОГИЧЕСКИЕ ОСНОВЫ ПРИРОДОПОЛЬЗОВАНИЯ Астафьева О. Е., Авраменко А. А., Питрюк А. В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64" cy="84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E74090" w:rsidRDefault="00007729" w:rsidP="00853AEE">
            <w:pPr>
              <w:widowControl/>
              <w:tabs>
                <w:tab w:val="left" w:pos="317"/>
              </w:tabs>
              <w:autoSpaceDE/>
              <w:autoSpaceDN/>
              <w:adjustRightInd/>
              <w:ind w:left="57" w:right="57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>Астафьева, О. Е.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>Экологические основы природопользования</w:t>
            </w:r>
            <w:proofErr w:type="gramStart"/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учебник / О. Е. Астафьева, А. А. Авраменко, А. В. </w:t>
            </w:r>
            <w:proofErr w:type="spellStart"/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>Питрюк</w:t>
            </w:r>
            <w:proofErr w:type="spellEnd"/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>испр</w:t>
            </w:r>
            <w:proofErr w:type="spellEnd"/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и доп. – Москва : </w:t>
            </w:r>
            <w:proofErr w:type="spellStart"/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>, 202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3E6750">
              <w:rPr>
                <w:rFonts w:eastAsiaTheme="minorHAnsi"/>
                <w:iCs/>
                <w:sz w:val="24"/>
                <w:szCs w:val="24"/>
                <w:lang w:eastAsia="en-US"/>
              </w:rPr>
              <w:t>. – 376 с. – (Профессиональное образование). – ISBN 978-5-534-15994-3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. – Текст</w:t>
            </w:r>
            <w:proofErr w:type="gram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электронный // </w:t>
            </w:r>
            <w:proofErr w:type="spell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Юрайт</w:t>
            </w:r>
            <w:proofErr w:type="spell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 образовательная платформа </w:t>
            </w:r>
            <w:r w:rsidRPr="00E7409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[сайт]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– URL: </w:t>
            </w:r>
            <w:hyperlink w:history="1"/>
            <w:r w:rsidRPr="00EB100D">
              <w:rPr>
                <w:rStyle w:val="a3"/>
                <w:rFonts w:eastAsiaTheme="minorHAnsi"/>
                <w:iCs/>
                <w:sz w:val="24"/>
                <w:szCs w:val="24"/>
                <w:lang w:eastAsia="en-US"/>
              </w:rPr>
              <w:t>https://urait.ru/bcode/542029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12.02.2024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Pr="000F2281" w:rsidRDefault="00007729" w:rsidP="00F46B20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bookmarkEnd w:id="0"/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C566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shd w:val="clear" w:color="auto" w:fill="FFFFFF"/>
                <w:lang w:eastAsia="en-US"/>
              </w:rPr>
              <w:t>ЛАНЬ.</w:t>
            </w:r>
          </w:p>
          <w:p w:rsidR="00007729" w:rsidRPr="00242795" w:rsidRDefault="00007729" w:rsidP="00C566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shd w:val="clear" w:color="auto" w:fill="FFFFFF"/>
                <w:lang w:eastAsia="en-US"/>
              </w:rPr>
              <w:t>Электронно-библиотечная система</w:t>
            </w:r>
          </w:p>
          <w:p w:rsidR="00007729" w:rsidRPr="00242795" w:rsidRDefault="00007729" w:rsidP="00C566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u w:val="single"/>
                <w:shd w:val="clear" w:color="auto" w:fill="FFFFFF"/>
                <w:lang w:eastAsia="en-US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C566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C141C2" wp14:editId="62045158">
                  <wp:extent cx="500932" cy="797322"/>
                  <wp:effectExtent l="0" t="0" r="0" b="3175"/>
                  <wp:docPr id="6" name="Рисунок 6" descr="Дмитренко В. П., Мессинева Е. М., Фетисов А. Г. - Экологические основы природополь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митренко В. П., Мессинева Е. М., Фетисов А. Г. - Экологические основы природополь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48" cy="7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E74090" w:rsidRDefault="00007729" w:rsidP="00847EC5">
            <w:pPr>
              <w:widowControl/>
              <w:tabs>
                <w:tab w:val="left" w:pos="317"/>
              </w:tabs>
              <w:autoSpaceDE/>
              <w:autoSpaceDN/>
              <w:adjustRightInd/>
              <w:ind w:left="57" w:right="57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Дмитренко, В. П. Экологические основы природопользования / В. П. Дмитренко, Е. М. </w:t>
            </w:r>
            <w:proofErr w:type="spell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Мессинева</w:t>
            </w:r>
            <w:proofErr w:type="spell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, А. Г. Фетисов. – 2-е изд., стер. – Санкт-Петербург</w:t>
            </w:r>
            <w:proofErr w:type="gram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Лань, 2023. – 224 с. – ISBN 978-5-507-45509-6. – Текст</w:t>
            </w:r>
            <w:proofErr w:type="gram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электронный // Лань : электронно-библиотечная система </w:t>
            </w:r>
            <w:r w:rsidRPr="00E7409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[сайт]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– URL: </w:t>
            </w:r>
            <w:r w:rsidRPr="00E74090">
              <w:rPr>
                <w:rFonts w:eastAsiaTheme="minorHAnsi"/>
                <w:iCs/>
                <w:color w:val="0000FF"/>
                <w:sz w:val="24"/>
                <w:szCs w:val="24"/>
                <w:u w:val="single"/>
                <w:lang w:eastAsia="en-US"/>
              </w:rPr>
              <w:t>https://e.lanbook.com/book/271265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(дата обращения: 01.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06.2023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Pr="000F2281" w:rsidRDefault="00007729" w:rsidP="00847EC5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847EC5">
              <w:t>ПОП 35.02.10</w:t>
            </w: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F46B2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shd w:val="clear" w:color="auto" w:fill="FFFFFF"/>
                <w:lang w:eastAsia="en-US"/>
              </w:rPr>
              <w:t>ЛАНЬ.</w:t>
            </w:r>
          </w:p>
          <w:p w:rsidR="00007729" w:rsidRPr="00242795" w:rsidRDefault="00007729" w:rsidP="00F46B2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shd w:val="clear" w:color="auto" w:fill="FFFFFF"/>
                <w:lang w:eastAsia="en-US"/>
              </w:rPr>
              <w:t>Электронно-библиотечная система</w:t>
            </w:r>
          </w:p>
          <w:p w:rsidR="00007729" w:rsidRPr="00242795" w:rsidRDefault="00007729" w:rsidP="00F46B2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2795">
              <w:rPr>
                <w:rFonts w:eastAsiaTheme="minorHAnsi"/>
                <w:u w:val="single"/>
                <w:shd w:val="clear" w:color="auto" w:fill="FFFFFF"/>
                <w:lang w:eastAsia="en-US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F46B20">
            <w:pPr>
              <w:widowControl/>
              <w:tabs>
                <w:tab w:val="left" w:pos="500"/>
                <w:tab w:val="left" w:pos="8449"/>
              </w:tabs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AB17AB4" wp14:editId="65BD2E25">
                  <wp:extent cx="474577" cy="755374"/>
                  <wp:effectExtent l="0" t="0" r="1905" b="6985"/>
                  <wp:docPr id="1" name="Рисунок 1" descr="Денисов В. В., Денисова И. А., Дрововозова Т. И., Москаленко А. П. - Основы природопользования и энергоресурсосбере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исов В. В., Денисова И. А., Дрововозова Т. И., Москаленко А. П. - Основы природопользования и энергоресурсосбере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380" cy="75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5C682F" w:rsidRDefault="00007729" w:rsidP="00DC5281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5281">
              <w:rPr>
                <w:rFonts w:eastAsiaTheme="minorHAnsi"/>
                <w:sz w:val="24"/>
                <w:szCs w:val="24"/>
                <w:lang w:eastAsia="en-US"/>
              </w:rPr>
              <w:t xml:space="preserve">Основы природопользования и </w:t>
            </w:r>
            <w:proofErr w:type="spellStart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>энергоресурсосбережения</w:t>
            </w:r>
            <w:proofErr w:type="spellEnd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 xml:space="preserve"> / В. В. Денисов, И. А. Денисова, Т. И. </w:t>
            </w:r>
            <w:proofErr w:type="spellStart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>Дрововозова</w:t>
            </w:r>
            <w:proofErr w:type="spellEnd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>, А. П. Москаленко</w:t>
            </w:r>
            <w:proofErr w:type="gramStart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 xml:space="preserve"> под редакцией В. В. Денисова. – 3-е изд., стер. – Санкт-Петербург</w:t>
            </w:r>
            <w:proofErr w:type="gramStart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 xml:space="preserve"> Лань, 2023. – 400 с. – ISBN 978-5-507-46131-8. – Текст</w:t>
            </w:r>
            <w:proofErr w:type="gramStart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C5281"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электронный // Лань : электронно-библиотечная система : [сайт]. – URL: </w:t>
            </w:r>
            <w:hyperlink r:id="rId16" w:history="1">
              <w:r w:rsidRPr="00331B06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https://e.lanbook.com/book/298505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C5281">
              <w:rPr>
                <w:rFonts w:eastAsiaTheme="minorHAnsi"/>
                <w:sz w:val="24"/>
                <w:szCs w:val="24"/>
                <w:lang w:eastAsia="en-US"/>
              </w:rPr>
              <w:t xml:space="preserve">(дата обращения: </w:t>
            </w:r>
            <w:r w:rsidRPr="00847EC5">
              <w:rPr>
                <w:rFonts w:eastAsiaTheme="minorHAnsi"/>
                <w:sz w:val="24"/>
                <w:szCs w:val="24"/>
                <w:lang w:eastAsia="en-US"/>
              </w:rPr>
              <w:t>01.06.2023</w:t>
            </w:r>
            <w:r w:rsidRPr="00DC5281">
              <w:rPr>
                <w:rFonts w:eastAsiaTheme="minorHAns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Pr="00242795" w:rsidRDefault="00007729" w:rsidP="00847EC5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F2281">
              <w:t>ПОП 35.02.10</w:t>
            </w: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C566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shd w:val="clear" w:color="auto" w:fill="FFFFFF"/>
                <w:lang w:eastAsia="en-US"/>
              </w:rPr>
              <w:t>ЛАНЬ.</w:t>
            </w:r>
          </w:p>
          <w:p w:rsidR="00007729" w:rsidRPr="00242795" w:rsidRDefault="00007729" w:rsidP="00C566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shd w:val="clear" w:color="auto" w:fill="FFFFFF"/>
                <w:lang w:eastAsia="en-US"/>
              </w:rPr>
              <w:t>Электронно-библиотечная система</w:t>
            </w:r>
          </w:p>
          <w:p w:rsidR="00007729" w:rsidRPr="00242795" w:rsidRDefault="00007729" w:rsidP="00C566E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u w:val="single"/>
                <w:shd w:val="clear" w:color="auto" w:fill="FFFFFF"/>
                <w:lang w:eastAsia="en-US"/>
              </w:rPr>
              <w:t>http://e.lanbook.com/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C566E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A02AB8" wp14:editId="0C939031">
                  <wp:extent cx="399645" cy="636104"/>
                  <wp:effectExtent l="0" t="0" r="635" b="0"/>
                  <wp:docPr id="8" name="Рисунок 8" descr="Яцков И. Б. - Экологические основы природополь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цков И. Б. - Экологические основы природополь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20" cy="63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E74090" w:rsidRDefault="00007729" w:rsidP="00C566EE">
            <w:pPr>
              <w:widowControl/>
              <w:tabs>
                <w:tab w:val="left" w:pos="317"/>
              </w:tabs>
              <w:autoSpaceDE/>
              <w:autoSpaceDN/>
              <w:adjustRightInd/>
              <w:ind w:left="57" w:right="57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89795E">
              <w:rPr>
                <w:rFonts w:eastAsiaTheme="minorHAnsi"/>
                <w:iCs/>
                <w:sz w:val="24"/>
                <w:szCs w:val="24"/>
                <w:lang w:eastAsia="en-US"/>
              </w:rPr>
              <w:t>Яцков, И. Б. Экологические основы природопользования / И. Б. Яцков. – 3-е изд., стер. – Санкт-Петербург</w:t>
            </w:r>
            <w:proofErr w:type="gramStart"/>
            <w:r w:rsidRPr="0089795E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89795E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Лань, 2023. – 224 с. – ISBN 978-5-507-46216-2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. – Текст</w:t>
            </w:r>
            <w:proofErr w:type="gramStart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электронный // Лань : электронно-библиотечная система </w:t>
            </w:r>
            <w:r w:rsidRPr="00E7409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: [сайт]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. – URL: </w:t>
            </w:r>
            <w:r w:rsidRPr="0089795E">
              <w:rPr>
                <w:rFonts w:eastAsiaTheme="minorHAnsi"/>
                <w:iCs/>
                <w:color w:val="0000FF"/>
                <w:sz w:val="24"/>
                <w:szCs w:val="24"/>
                <w:u w:val="single"/>
                <w:lang w:eastAsia="en-US"/>
              </w:rPr>
              <w:t>https://e.lanbook.com/book/302342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(дата обращения: 01.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06.2023</w:t>
            </w:r>
            <w:r w:rsidRPr="00E74090">
              <w:rPr>
                <w:rFonts w:eastAsiaTheme="minorHAnsi"/>
                <w:iCs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Pr="00847EC5" w:rsidRDefault="00007729" w:rsidP="00847EC5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847EC5">
              <w:t>ПОП 35.02.10</w:t>
            </w: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3B270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shd w:val="clear" w:color="auto" w:fill="FFFFFF"/>
                <w:lang w:eastAsia="en-US"/>
              </w:rPr>
              <w:t xml:space="preserve">ZNANIUM.COM  </w:t>
            </w:r>
          </w:p>
          <w:p w:rsidR="00007729" w:rsidRPr="00242795" w:rsidRDefault="00007729" w:rsidP="003B270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242795">
              <w:rPr>
                <w:rFonts w:eastAsiaTheme="minorHAnsi"/>
                <w:shd w:val="clear" w:color="auto" w:fill="FFFFFF"/>
                <w:lang w:eastAsia="en-US"/>
              </w:rPr>
              <w:t xml:space="preserve">Электронно-библиотечная система </w:t>
            </w:r>
          </w:p>
          <w:p w:rsidR="00007729" w:rsidRPr="00242795" w:rsidRDefault="00007729" w:rsidP="003B270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u w:val="single"/>
                <w:lang w:eastAsia="en-US"/>
              </w:rPr>
            </w:pPr>
            <w:r w:rsidRPr="00242795">
              <w:rPr>
                <w:rFonts w:eastAsiaTheme="minorHAnsi"/>
                <w:u w:val="single"/>
                <w:lang w:eastAsia="en-US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Pr="00242795" w:rsidRDefault="00007729" w:rsidP="003B2703">
            <w:pPr>
              <w:widowControl/>
              <w:tabs>
                <w:tab w:val="left" w:pos="-6168"/>
              </w:tabs>
              <w:autoSpaceDE/>
              <w:autoSpaceDN/>
              <w:adjustRightInd/>
              <w:ind w:left="113" w:right="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4279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40F55E2" wp14:editId="2B5E8DC7">
                  <wp:extent cx="540095" cy="849727"/>
                  <wp:effectExtent l="0" t="0" r="0" b="7620"/>
                  <wp:docPr id="14" name="Рисунок 14" descr="https://znanium.com/cover/1074/107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074/107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68" cy="86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E74090" w:rsidRDefault="00007729" w:rsidP="003B2703">
            <w:pPr>
              <w:widowControl/>
              <w:tabs>
                <w:tab w:val="left" w:pos="-6168"/>
              </w:tabs>
              <w:autoSpaceDE/>
              <w:autoSpaceDN/>
              <w:adjustRightInd/>
              <w:ind w:left="57" w:right="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74090">
              <w:rPr>
                <w:rFonts w:eastAsiaTheme="minorHAnsi"/>
                <w:sz w:val="24"/>
                <w:szCs w:val="24"/>
                <w:lang w:eastAsia="en-US"/>
              </w:rPr>
              <w:t>Гальперин, М. В. Экологические основы природопользования</w:t>
            </w:r>
            <w:proofErr w:type="gramStart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учебник / М. В. Гальперин. – 2-е изд., </w:t>
            </w:r>
            <w:proofErr w:type="spellStart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>испр</w:t>
            </w:r>
            <w:proofErr w:type="spellEnd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>. – Москва</w:t>
            </w:r>
            <w:proofErr w:type="gramStart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ФОРУМ</w:t>
            </w:r>
            <w:proofErr w:type="gramStart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ИНФРА-М,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E74090">
              <w:rPr>
                <w:rFonts w:eastAsiaTheme="minorHAnsi"/>
                <w:sz w:val="24"/>
                <w:szCs w:val="24"/>
                <w:lang w:eastAsia="en-US"/>
              </w:rPr>
              <w:t>. – 255 с.</w:t>
            </w:r>
            <w:proofErr w:type="gramStart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ил. – (Среднее профессиональное образование). – ISBN 978-5-16-108595-0. – Текст</w:t>
            </w:r>
            <w:proofErr w:type="gramStart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</w:t>
            </w:r>
            <w:r w:rsidRPr="00E74090">
              <w:rPr>
                <w:rFonts w:eastAsiaTheme="minorHAnsi"/>
                <w:bCs/>
                <w:sz w:val="24"/>
                <w:szCs w:val="24"/>
                <w:lang w:eastAsia="en-US"/>
              </w:rPr>
              <w:t>: [сайт]</w:t>
            </w:r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. – URL: </w:t>
            </w:r>
            <w:r w:rsidRPr="00645B2C">
              <w:rPr>
                <w:rFonts w:eastAsiaTheme="minorHAnsi"/>
                <w:color w:val="0000FF"/>
                <w:sz w:val="24"/>
                <w:szCs w:val="24"/>
                <w:u w:val="single"/>
                <w:lang w:eastAsia="en-US"/>
              </w:rPr>
              <w:t>https://znanium.com/catalog/product/2084084</w:t>
            </w:r>
            <w:r w:rsidRPr="00E74090">
              <w:rPr>
                <w:rFonts w:eastAsiaTheme="minorHAnsi"/>
                <w:sz w:val="24"/>
                <w:szCs w:val="24"/>
                <w:lang w:eastAsia="en-US"/>
              </w:rPr>
              <w:t xml:space="preserve"> (дата обращения: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24.01.2024</w:t>
            </w:r>
            <w:r w:rsidRPr="00E74090">
              <w:rPr>
                <w:rFonts w:eastAsiaTheme="minorHAnsi"/>
                <w:sz w:val="24"/>
                <w:szCs w:val="24"/>
                <w:lang w:eastAsia="en-US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Pr="00242795" w:rsidRDefault="00007729" w:rsidP="00DD5E2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</w:p>
        </w:tc>
      </w:tr>
      <w:tr w:rsidR="00007729" w:rsidRPr="00242795" w:rsidTr="00091446">
        <w:trPr>
          <w:trHeight w:val="288"/>
          <w:jc w:val="center"/>
        </w:trPr>
        <w:tc>
          <w:tcPr>
            <w:tcW w:w="14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Default="00007729" w:rsidP="007F002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E9790E">
              <w:rPr>
                <w:b/>
                <w:color w:val="000000"/>
                <w:sz w:val="24"/>
                <w:szCs w:val="24"/>
              </w:rPr>
              <w:lastRenderedPageBreak/>
              <w:t xml:space="preserve">учебные издания для </w:t>
            </w:r>
            <w:r>
              <w:rPr>
                <w:b/>
                <w:color w:val="000000"/>
                <w:sz w:val="24"/>
                <w:szCs w:val="24"/>
              </w:rPr>
              <w:t>высшего</w:t>
            </w:r>
            <w:r w:rsidRPr="00E9790E">
              <w:rPr>
                <w:b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007729" w:rsidRPr="00242795" w:rsidTr="000F2281">
        <w:trPr>
          <w:trHeight w:val="288"/>
          <w:jc w:val="center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Default="00007729" w:rsidP="00DD5E27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007729" w:rsidRDefault="00007729" w:rsidP="00DD5E27">
            <w:pPr>
              <w:shd w:val="clear" w:color="auto" w:fill="FFFFFF"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007729" w:rsidRDefault="00007729" w:rsidP="00DD5E27">
            <w:pPr>
              <w:shd w:val="clear" w:color="auto" w:fill="FFFFFF"/>
              <w:ind w:left="113" w:right="113"/>
              <w:jc w:val="center"/>
              <w:rPr>
                <w:u w:val="single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729" w:rsidRDefault="00007729" w:rsidP="00DD5E27">
            <w:pPr>
              <w:shd w:val="clear" w:color="auto" w:fill="FFFFFF"/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6571DA7D" wp14:editId="5BD7ED63">
                  <wp:extent cx="617293" cy="906449"/>
                  <wp:effectExtent l="0" t="0" r="0" b="8255"/>
                  <wp:docPr id="10" name="Рисунок 10" descr="https://znanium.com/cover/2096/2096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2096/2096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98" cy="90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7729" w:rsidRPr="005C682F" w:rsidRDefault="00007729" w:rsidP="007F0021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5C682F">
              <w:rPr>
                <w:sz w:val="24"/>
                <w:szCs w:val="24"/>
              </w:rPr>
              <w:t>Блиновская</w:t>
            </w:r>
            <w:proofErr w:type="spellEnd"/>
            <w:r w:rsidRPr="005C682F">
              <w:rPr>
                <w:sz w:val="24"/>
                <w:szCs w:val="24"/>
              </w:rPr>
              <w:t>, Я. Ю. Морская экология и прибрежно-морское природопользование</w:t>
            </w:r>
            <w:proofErr w:type="gramStart"/>
            <w:r w:rsidRPr="005C682F">
              <w:rPr>
                <w:sz w:val="24"/>
                <w:szCs w:val="24"/>
              </w:rPr>
              <w:t xml:space="preserve"> :</w:t>
            </w:r>
            <w:proofErr w:type="gramEnd"/>
            <w:r w:rsidRPr="005C682F">
              <w:rPr>
                <w:sz w:val="24"/>
                <w:szCs w:val="24"/>
              </w:rPr>
              <w:t xml:space="preserve"> учебное пособие / Я. Ю. </w:t>
            </w:r>
            <w:proofErr w:type="spellStart"/>
            <w:r w:rsidRPr="005C682F">
              <w:rPr>
                <w:sz w:val="24"/>
                <w:szCs w:val="24"/>
              </w:rPr>
              <w:t>Блиновская</w:t>
            </w:r>
            <w:proofErr w:type="spellEnd"/>
            <w:r w:rsidRPr="005C682F">
              <w:rPr>
                <w:sz w:val="24"/>
                <w:szCs w:val="24"/>
              </w:rPr>
              <w:t>. – 2-е изд. – Москва : ФОРУМ</w:t>
            </w:r>
            <w:proofErr w:type="gramStart"/>
            <w:r w:rsidRPr="005C682F">
              <w:rPr>
                <w:sz w:val="24"/>
                <w:szCs w:val="24"/>
              </w:rPr>
              <w:t xml:space="preserve"> :</w:t>
            </w:r>
            <w:proofErr w:type="gramEnd"/>
            <w:r w:rsidRPr="005C682F">
              <w:rPr>
                <w:sz w:val="24"/>
                <w:szCs w:val="24"/>
              </w:rPr>
              <w:t xml:space="preserve"> ИНФРА-М, 20</w:t>
            </w:r>
            <w:r>
              <w:rPr>
                <w:sz w:val="24"/>
                <w:szCs w:val="24"/>
              </w:rPr>
              <w:t>24</w:t>
            </w:r>
            <w:r w:rsidRPr="005C682F">
              <w:rPr>
                <w:sz w:val="24"/>
                <w:szCs w:val="24"/>
              </w:rPr>
              <w:t xml:space="preserve">. – 168 с. – ISBN </w:t>
            </w:r>
            <w:r w:rsidRPr="007F0021">
              <w:rPr>
                <w:sz w:val="24"/>
                <w:szCs w:val="24"/>
              </w:rPr>
              <w:t>978-5-16-111937-2</w:t>
            </w:r>
            <w:r w:rsidRPr="005C682F">
              <w:rPr>
                <w:sz w:val="24"/>
                <w:szCs w:val="24"/>
              </w:rPr>
              <w:t>. – Текст</w:t>
            </w:r>
            <w:proofErr w:type="gramStart"/>
            <w:r w:rsidRPr="005C682F">
              <w:rPr>
                <w:sz w:val="24"/>
                <w:szCs w:val="24"/>
              </w:rPr>
              <w:t xml:space="preserve"> :</w:t>
            </w:r>
            <w:proofErr w:type="gramEnd"/>
            <w:r w:rsidRPr="005C682F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 </w:t>
            </w:r>
            <w:r w:rsidRPr="007F0021">
              <w:rPr>
                <w:rStyle w:val="a3"/>
                <w:sz w:val="24"/>
                <w:szCs w:val="24"/>
              </w:rPr>
              <w:t>https://znanium.com/catalog/product/2096937</w:t>
            </w:r>
            <w:r w:rsidRPr="005C682F">
              <w:rPr>
                <w:sz w:val="24"/>
                <w:szCs w:val="24"/>
              </w:rPr>
              <w:t xml:space="preserve"> (дата обращения: </w:t>
            </w:r>
            <w:r>
              <w:rPr>
                <w:iCs/>
                <w:sz w:val="24"/>
                <w:szCs w:val="24"/>
              </w:rPr>
              <w:t>03.11.2023</w:t>
            </w:r>
            <w:r w:rsidRPr="005C682F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9" w:rsidRDefault="00007729" w:rsidP="0024279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ПООП 26.02.05</w:t>
            </w:r>
          </w:p>
          <w:p w:rsidR="00007729" w:rsidRPr="00242795" w:rsidRDefault="00007729" w:rsidP="0024279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0F2281">
              <w:rPr>
                <w:color w:val="000000"/>
              </w:rPr>
              <w:t>ПООП 26.02.06</w:t>
            </w:r>
          </w:p>
        </w:tc>
      </w:tr>
    </w:tbl>
    <w:p w:rsidR="00E06F59" w:rsidRPr="00242795" w:rsidRDefault="00E06F59" w:rsidP="00242795"/>
    <w:sectPr w:rsidR="00E06F59" w:rsidRPr="00242795" w:rsidSect="001463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AE" w:rsidRDefault="007A68AE">
      <w:r>
        <w:separator/>
      </w:r>
    </w:p>
  </w:endnote>
  <w:endnote w:type="continuationSeparator" w:id="0">
    <w:p w:rsidR="007A68AE" w:rsidRDefault="007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729">
      <w:rPr>
        <w:rStyle w:val="a6"/>
        <w:noProof/>
      </w:rPr>
      <w:t>1</w:t>
    </w:r>
    <w:r>
      <w:rPr>
        <w:rStyle w:val="a6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66" w:rsidRDefault="002B55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AE" w:rsidRDefault="007A68AE">
      <w:r>
        <w:separator/>
      </w:r>
    </w:p>
  </w:footnote>
  <w:footnote w:type="continuationSeparator" w:id="0">
    <w:p w:rsidR="007A68AE" w:rsidRDefault="007A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66" w:rsidRDefault="002B556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CC8" w:rsidRDefault="004D7A09" w:rsidP="004D7A09">
    <w:pPr>
      <w:pStyle w:val="ab"/>
      <w:tabs>
        <w:tab w:val="left" w:pos="5347"/>
        <w:tab w:val="right" w:pos="14849"/>
      </w:tabs>
    </w:pPr>
    <w:r>
      <w:tab/>
    </w:r>
    <w:r>
      <w:tab/>
    </w:r>
    <w:r>
      <w:tab/>
    </w:r>
    <w:r>
      <w:tab/>
    </w:r>
    <w:r w:rsidR="006F6CC8" w:rsidRPr="006F6CC8">
      <w:t xml:space="preserve">Математический и общий естественнонаучный </w:t>
    </w:r>
    <w:r w:rsidR="002B5566">
      <w:t xml:space="preserve">учебный </w:t>
    </w:r>
    <w:r w:rsidR="006F6CC8" w:rsidRPr="006F6CC8">
      <w:t>цикл</w:t>
    </w:r>
  </w:p>
  <w:p w:rsidR="006F6CC8" w:rsidRDefault="006F6CC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66" w:rsidRDefault="002B55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4CC"/>
    <w:multiLevelType w:val="hybridMultilevel"/>
    <w:tmpl w:val="B504C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94F7F"/>
    <w:multiLevelType w:val="hybridMultilevel"/>
    <w:tmpl w:val="DE5AC8E6"/>
    <w:lvl w:ilvl="0" w:tplc="DCC6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8657E"/>
    <w:multiLevelType w:val="hybridMultilevel"/>
    <w:tmpl w:val="B504C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13E32"/>
    <w:multiLevelType w:val="hybridMultilevel"/>
    <w:tmpl w:val="67665498"/>
    <w:lvl w:ilvl="0" w:tplc="D3F05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D0444"/>
    <w:multiLevelType w:val="hybridMultilevel"/>
    <w:tmpl w:val="87A8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17551"/>
    <w:multiLevelType w:val="hybridMultilevel"/>
    <w:tmpl w:val="E01666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C34A3"/>
    <w:multiLevelType w:val="hybridMultilevel"/>
    <w:tmpl w:val="BE4CF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26F6B"/>
    <w:multiLevelType w:val="hybridMultilevel"/>
    <w:tmpl w:val="E69817AC"/>
    <w:lvl w:ilvl="0" w:tplc="DB366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3A6785"/>
    <w:multiLevelType w:val="hybridMultilevel"/>
    <w:tmpl w:val="53660242"/>
    <w:lvl w:ilvl="0" w:tplc="A58C925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505B"/>
    <w:rsid w:val="00007729"/>
    <w:rsid w:val="00013568"/>
    <w:rsid w:val="00023871"/>
    <w:rsid w:val="0004481F"/>
    <w:rsid w:val="00045AE0"/>
    <w:rsid w:val="0005765B"/>
    <w:rsid w:val="0005766C"/>
    <w:rsid w:val="00077D1E"/>
    <w:rsid w:val="00085665"/>
    <w:rsid w:val="0009385B"/>
    <w:rsid w:val="000A3CBF"/>
    <w:rsid w:val="000C190C"/>
    <w:rsid w:val="000C3DDC"/>
    <w:rsid w:val="000C6C4B"/>
    <w:rsid w:val="000D1403"/>
    <w:rsid w:val="000E38E7"/>
    <w:rsid w:val="000F04DE"/>
    <w:rsid w:val="000F2281"/>
    <w:rsid w:val="000F36B9"/>
    <w:rsid w:val="00100150"/>
    <w:rsid w:val="00101552"/>
    <w:rsid w:val="00102351"/>
    <w:rsid w:val="001127F9"/>
    <w:rsid w:val="00124050"/>
    <w:rsid w:val="00127678"/>
    <w:rsid w:val="00132999"/>
    <w:rsid w:val="0013565C"/>
    <w:rsid w:val="00146349"/>
    <w:rsid w:val="001622F1"/>
    <w:rsid w:val="001755D5"/>
    <w:rsid w:val="00175E6E"/>
    <w:rsid w:val="00181918"/>
    <w:rsid w:val="001A0D83"/>
    <w:rsid w:val="001A20EC"/>
    <w:rsid w:val="001B44AC"/>
    <w:rsid w:val="001B7FB3"/>
    <w:rsid w:val="001C14E5"/>
    <w:rsid w:val="001C17E9"/>
    <w:rsid w:val="001D1679"/>
    <w:rsid w:val="001D73DD"/>
    <w:rsid w:val="001E0330"/>
    <w:rsid w:val="001F4263"/>
    <w:rsid w:val="001F733A"/>
    <w:rsid w:val="0020259F"/>
    <w:rsid w:val="00206055"/>
    <w:rsid w:val="002062AA"/>
    <w:rsid w:val="002241FB"/>
    <w:rsid w:val="00225F6B"/>
    <w:rsid w:val="002366F5"/>
    <w:rsid w:val="00242795"/>
    <w:rsid w:val="002450A4"/>
    <w:rsid w:val="00260926"/>
    <w:rsid w:val="002644E2"/>
    <w:rsid w:val="00275300"/>
    <w:rsid w:val="0027605B"/>
    <w:rsid w:val="002947AA"/>
    <w:rsid w:val="002B0765"/>
    <w:rsid w:val="002B5566"/>
    <w:rsid w:val="002B5AFC"/>
    <w:rsid w:val="002C057B"/>
    <w:rsid w:val="002C0C34"/>
    <w:rsid w:val="002C7EA1"/>
    <w:rsid w:val="002D3CAA"/>
    <w:rsid w:val="002E21D0"/>
    <w:rsid w:val="002E57E7"/>
    <w:rsid w:val="002E6C86"/>
    <w:rsid w:val="00307C18"/>
    <w:rsid w:val="00316AC7"/>
    <w:rsid w:val="00327BF2"/>
    <w:rsid w:val="00327EC7"/>
    <w:rsid w:val="00334368"/>
    <w:rsid w:val="0033696B"/>
    <w:rsid w:val="00337A45"/>
    <w:rsid w:val="003402AB"/>
    <w:rsid w:val="00340A52"/>
    <w:rsid w:val="00375990"/>
    <w:rsid w:val="00381F4E"/>
    <w:rsid w:val="00385107"/>
    <w:rsid w:val="003916B4"/>
    <w:rsid w:val="003C6F2C"/>
    <w:rsid w:val="003C7E79"/>
    <w:rsid w:val="003E3E52"/>
    <w:rsid w:val="003F26A5"/>
    <w:rsid w:val="00407548"/>
    <w:rsid w:val="00413E23"/>
    <w:rsid w:val="004172B2"/>
    <w:rsid w:val="004223A2"/>
    <w:rsid w:val="00434D80"/>
    <w:rsid w:val="00443DA2"/>
    <w:rsid w:val="0046345F"/>
    <w:rsid w:val="0046387F"/>
    <w:rsid w:val="00481D01"/>
    <w:rsid w:val="004826D5"/>
    <w:rsid w:val="00484E7B"/>
    <w:rsid w:val="00490093"/>
    <w:rsid w:val="0049433F"/>
    <w:rsid w:val="004B1CA3"/>
    <w:rsid w:val="004C5881"/>
    <w:rsid w:val="004D1A58"/>
    <w:rsid w:val="004D38B8"/>
    <w:rsid w:val="004D4816"/>
    <w:rsid w:val="004D67CC"/>
    <w:rsid w:val="004D7A09"/>
    <w:rsid w:val="004E18D9"/>
    <w:rsid w:val="004E2B74"/>
    <w:rsid w:val="004E4E6B"/>
    <w:rsid w:val="004F0ECE"/>
    <w:rsid w:val="0050187B"/>
    <w:rsid w:val="0050523C"/>
    <w:rsid w:val="00511718"/>
    <w:rsid w:val="0053710E"/>
    <w:rsid w:val="00542C9B"/>
    <w:rsid w:val="005467C2"/>
    <w:rsid w:val="00562157"/>
    <w:rsid w:val="005624A3"/>
    <w:rsid w:val="0056634A"/>
    <w:rsid w:val="0056652A"/>
    <w:rsid w:val="00566B0D"/>
    <w:rsid w:val="00576F9A"/>
    <w:rsid w:val="00583B8F"/>
    <w:rsid w:val="00584AD6"/>
    <w:rsid w:val="005A6CA5"/>
    <w:rsid w:val="005C1EBD"/>
    <w:rsid w:val="005C3E71"/>
    <w:rsid w:val="005C682F"/>
    <w:rsid w:val="005D0A67"/>
    <w:rsid w:val="005D2F8F"/>
    <w:rsid w:val="005D7BE6"/>
    <w:rsid w:val="005E0652"/>
    <w:rsid w:val="005E2F61"/>
    <w:rsid w:val="006114C2"/>
    <w:rsid w:val="00614CCC"/>
    <w:rsid w:val="00620230"/>
    <w:rsid w:val="006216B6"/>
    <w:rsid w:val="00623235"/>
    <w:rsid w:val="00625DE8"/>
    <w:rsid w:val="00631405"/>
    <w:rsid w:val="006419E8"/>
    <w:rsid w:val="006444B2"/>
    <w:rsid w:val="006447CC"/>
    <w:rsid w:val="006472B7"/>
    <w:rsid w:val="00690719"/>
    <w:rsid w:val="00692261"/>
    <w:rsid w:val="00693E6A"/>
    <w:rsid w:val="006A1198"/>
    <w:rsid w:val="006A2B6C"/>
    <w:rsid w:val="006A5551"/>
    <w:rsid w:val="006B3B7C"/>
    <w:rsid w:val="006B4665"/>
    <w:rsid w:val="006B6503"/>
    <w:rsid w:val="006B6739"/>
    <w:rsid w:val="006C4FC6"/>
    <w:rsid w:val="006D36C9"/>
    <w:rsid w:val="006E0536"/>
    <w:rsid w:val="006F3606"/>
    <w:rsid w:val="006F6CC8"/>
    <w:rsid w:val="006F7D01"/>
    <w:rsid w:val="007142C8"/>
    <w:rsid w:val="00732ECE"/>
    <w:rsid w:val="007405CC"/>
    <w:rsid w:val="00741EB2"/>
    <w:rsid w:val="00742499"/>
    <w:rsid w:val="00742EB2"/>
    <w:rsid w:val="00752529"/>
    <w:rsid w:val="00757511"/>
    <w:rsid w:val="00757D3C"/>
    <w:rsid w:val="00760403"/>
    <w:rsid w:val="00777C34"/>
    <w:rsid w:val="007804BB"/>
    <w:rsid w:val="00782BDA"/>
    <w:rsid w:val="00784F1F"/>
    <w:rsid w:val="00792C88"/>
    <w:rsid w:val="007A68AE"/>
    <w:rsid w:val="007B77E0"/>
    <w:rsid w:val="007C4E56"/>
    <w:rsid w:val="007C62C8"/>
    <w:rsid w:val="007D261C"/>
    <w:rsid w:val="007D6B1D"/>
    <w:rsid w:val="007E044D"/>
    <w:rsid w:val="007E0B7F"/>
    <w:rsid w:val="007E3719"/>
    <w:rsid w:val="007F0021"/>
    <w:rsid w:val="007F356A"/>
    <w:rsid w:val="007F6C3D"/>
    <w:rsid w:val="0081003B"/>
    <w:rsid w:val="008142DF"/>
    <w:rsid w:val="008175A7"/>
    <w:rsid w:val="00823CEE"/>
    <w:rsid w:val="00827B11"/>
    <w:rsid w:val="00830C6D"/>
    <w:rsid w:val="008357D1"/>
    <w:rsid w:val="008418B6"/>
    <w:rsid w:val="00843BAC"/>
    <w:rsid w:val="008447A2"/>
    <w:rsid w:val="00847EC5"/>
    <w:rsid w:val="00854D0C"/>
    <w:rsid w:val="00857B56"/>
    <w:rsid w:val="00872B1E"/>
    <w:rsid w:val="00883A65"/>
    <w:rsid w:val="00885A38"/>
    <w:rsid w:val="008A4002"/>
    <w:rsid w:val="008A6109"/>
    <w:rsid w:val="008B53EB"/>
    <w:rsid w:val="008C2F6D"/>
    <w:rsid w:val="008C39C8"/>
    <w:rsid w:val="008D2B86"/>
    <w:rsid w:val="008D3F23"/>
    <w:rsid w:val="008E304E"/>
    <w:rsid w:val="008E7152"/>
    <w:rsid w:val="008F6D9F"/>
    <w:rsid w:val="00902D65"/>
    <w:rsid w:val="00915732"/>
    <w:rsid w:val="00930BF9"/>
    <w:rsid w:val="00937682"/>
    <w:rsid w:val="009406D0"/>
    <w:rsid w:val="00945AAE"/>
    <w:rsid w:val="009577E3"/>
    <w:rsid w:val="00962E6D"/>
    <w:rsid w:val="00963192"/>
    <w:rsid w:val="009713AD"/>
    <w:rsid w:val="00986E7C"/>
    <w:rsid w:val="009B02F2"/>
    <w:rsid w:val="009C7C46"/>
    <w:rsid w:val="009D17C3"/>
    <w:rsid w:val="009D288A"/>
    <w:rsid w:val="009D66AE"/>
    <w:rsid w:val="009E0146"/>
    <w:rsid w:val="009E29F2"/>
    <w:rsid w:val="009F47D8"/>
    <w:rsid w:val="00A00EA6"/>
    <w:rsid w:val="00A01D77"/>
    <w:rsid w:val="00A16F65"/>
    <w:rsid w:val="00A24784"/>
    <w:rsid w:val="00A24A3C"/>
    <w:rsid w:val="00A27782"/>
    <w:rsid w:val="00A300E7"/>
    <w:rsid w:val="00A3316D"/>
    <w:rsid w:val="00A53FA0"/>
    <w:rsid w:val="00AA30F8"/>
    <w:rsid w:val="00AB275A"/>
    <w:rsid w:val="00AC291E"/>
    <w:rsid w:val="00AD3314"/>
    <w:rsid w:val="00AF13D1"/>
    <w:rsid w:val="00AF51FD"/>
    <w:rsid w:val="00B01F7B"/>
    <w:rsid w:val="00B05426"/>
    <w:rsid w:val="00B072B5"/>
    <w:rsid w:val="00B07EBE"/>
    <w:rsid w:val="00B12DAA"/>
    <w:rsid w:val="00B135A8"/>
    <w:rsid w:val="00B16F95"/>
    <w:rsid w:val="00B2618D"/>
    <w:rsid w:val="00B33A84"/>
    <w:rsid w:val="00B46CC1"/>
    <w:rsid w:val="00B514FC"/>
    <w:rsid w:val="00B545FD"/>
    <w:rsid w:val="00B61B26"/>
    <w:rsid w:val="00B769FE"/>
    <w:rsid w:val="00B8798F"/>
    <w:rsid w:val="00B9030B"/>
    <w:rsid w:val="00BA386D"/>
    <w:rsid w:val="00BA70FC"/>
    <w:rsid w:val="00BC493D"/>
    <w:rsid w:val="00BC792D"/>
    <w:rsid w:val="00BD6052"/>
    <w:rsid w:val="00BE1186"/>
    <w:rsid w:val="00BE3D14"/>
    <w:rsid w:val="00BE69E0"/>
    <w:rsid w:val="00BF252C"/>
    <w:rsid w:val="00BF71ED"/>
    <w:rsid w:val="00C20C04"/>
    <w:rsid w:val="00C25951"/>
    <w:rsid w:val="00C263E8"/>
    <w:rsid w:val="00C31EBC"/>
    <w:rsid w:val="00C413D1"/>
    <w:rsid w:val="00C5053B"/>
    <w:rsid w:val="00C56B06"/>
    <w:rsid w:val="00C77911"/>
    <w:rsid w:val="00CB0CDF"/>
    <w:rsid w:val="00CB5CB8"/>
    <w:rsid w:val="00CB7DDA"/>
    <w:rsid w:val="00CC5E21"/>
    <w:rsid w:val="00CC5F32"/>
    <w:rsid w:val="00CD4727"/>
    <w:rsid w:val="00CF7A2D"/>
    <w:rsid w:val="00D02589"/>
    <w:rsid w:val="00D04396"/>
    <w:rsid w:val="00D05D0D"/>
    <w:rsid w:val="00D14789"/>
    <w:rsid w:val="00D3789D"/>
    <w:rsid w:val="00D52B5E"/>
    <w:rsid w:val="00D52ED4"/>
    <w:rsid w:val="00D6156D"/>
    <w:rsid w:val="00D67A6E"/>
    <w:rsid w:val="00D916E0"/>
    <w:rsid w:val="00DA466E"/>
    <w:rsid w:val="00DA76ED"/>
    <w:rsid w:val="00DC5281"/>
    <w:rsid w:val="00DD1E85"/>
    <w:rsid w:val="00DD1EE1"/>
    <w:rsid w:val="00DD2F64"/>
    <w:rsid w:val="00DE0A7D"/>
    <w:rsid w:val="00DE2A92"/>
    <w:rsid w:val="00DE2BEB"/>
    <w:rsid w:val="00DF2A62"/>
    <w:rsid w:val="00DF7563"/>
    <w:rsid w:val="00E03CFA"/>
    <w:rsid w:val="00E0563E"/>
    <w:rsid w:val="00E06F59"/>
    <w:rsid w:val="00E17972"/>
    <w:rsid w:val="00E22411"/>
    <w:rsid w:val="00E34D32"/>
    <w:rsid w:val="00E5214E"/>
    <w:rsid w:val="00E60A6E"/>
    <w:rsid w:val="00E762EF"/>
    <w:rsid w:val="00E831B5"/>
    <w:rsid w:val="00E9790E"/>
    <w:rsid w:val="00E97A84"/>
    <w:rsid w:val="00E97ADA"/>
    <w:rsid w:val="00EA0C96"/>
    <w:rsid w:val="00EA2D4C"/>
    <w:rsid w:val="00EA7116"/>
    <w:rsid w:val="00EB0377"/>
    <w:rsid w:val="00EB2C38"/>
    <w:rsid w:val="00EB5AD1"/>
    <w:rsid w:val="00EC5B0D"/>
    <w:rsid w:val="00EC5B92"/>
    <w:rsid w:val="00ED367A"/>
    <w:rsid w:val="00EE354F"/>
    <w:rsid w:val="00EE7E3E"/>
    <w:rsid w:val="00EF7D48"/>
    <w:rsid w:val="00F028A7"/>
    <w:rsid w:val="00F02E3F"/>
    <w:rsid w:val="00F10505"/>
    <w:rsid w:val="00F17634"/>
    <w:rsid w:val="00F27248"/>
    <w:rsid w:val="00F37A82"/>
    <w:rsid w:val="00F40C4B"/>
    <w:rsid w:val="00F7464D"/>
    <w:rsid w:val="00F843C1"/>
    <w:rsid w:val="00F8479F"/>
    <w:rsid w:val="00FA2AA9"/>
    <w:rsid w:val="00FA69BB"/>
    <w:rsid w:val="00FC553A"/>
    <w:rsid w:val="00FC6181"/>
    <w:rsid w:val="00FE320D"/>
    <w:rsid w:val="00FE4EA8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6B3B7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5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Strong"/>
    <w:qFormat/>
    <w:rsid w:val="009F47D8"/>
    <w:rPr>
      <w:b/>
      <w:bCs/>
    </w:rPr>
  </w:style>
  <w:style w:type="paragraph" w:styleId="a8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9">
    <w:name w:val="Emphasis"/>
    <w:qFormat/>
    <w:rsid w:val="002B0765"/>
    <w:rPr>
      <w:i/>
      <w:iCs/>
    </w:rPr>
  </w:style>
  <w:style w:type="paragraph" w:styleId="aa">
    <w:name w:val="List Paragraph"/>
    <w:basedOn w:val="a"/>
    <w:uiPriority w:val="34"/>
    <w:qFormat/>
    <w:rsid w:val="00B46C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3B7C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D52B5E"/>
    <w:rPr>
      <w:sz w:val="28"/>
    </w:rPr>
  </w:style>
  <w:style w:type="paragraph" w:styleId="ab">
    <w:name w:val="header"/>
    <w:basedOn w:val="a"/>
    <w:link w:val="ac"/>
    <w:uiPriority w:val="99"/>
    <w:rsid w:val="006F6C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6CC8"/>
  </w:style>
  <w:style w:type="paragraph" w:styleId="ad">
    <w:name w:val="Balloon Text"/>
    <w:basedOn w:val="a"/>
    <w:link w:val="ae"/>
    <w:rsid w:val="006F6C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F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6B3B7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5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Strong"/>
    <w:qFormat/>
    <w:rsid w:val="009F47D8"/>
    <w:rPr>
      <w:b/>
      <w:bCs/>
    </w:rPr>
  </w:style>
  <w:style w:type="paragraph" w:styleId="a8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9">
    <w:name w:val="Emphasis"/>
    <w:qFormat/>
    <w:rsid w:val="002B0765"/>
    <w:rPr>
      <w:i/>
      <w:iCs/>
    </w:rPr>
  </w:style>
  <w:style w:type="paragraph" w:styleId="aa">
    <w:name w:val="List Paragraph"/>
    <w:basedOn w:val="a"/>
    <w:uiPriority w:val="34"/>
    <w:qFormat/>
    <w:rsid w:val="00B46C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3B7C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D52B5E"/>
    <w:rPr>
      <w:sz w:val="28"/>
    </w:rPr>
  </w:style>
  <w:style w:type="paragraph" w:styleId="ab">
    <w:name w:val="header"/>
    <w:basedOn w:val="a"/>
    <w:link w:val="ac"/>
    <w:uiPriority w:val="99"/>
    <w:rsid w:val="006F6C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6CC8"/>
  </w:style>
  <w:style w:type="paragraph" w:styleId="ad">
    <w:name w:val="Balloon Text"/>
    <w:basedOn w:val="a"/>
    <w:link w:val="ae"/>
    <w:rsid w:val="006F6C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F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e.lanbook.com/book/29850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Интернет-петуводитель ЕН</vt:lpstr>
    </vt:vector>
  </TitlesOfParts>
  <Company/>
  <LinksUpToDate>false</LinksUpToDate>
  <CharactersWithSpaces>5569</CharactersWithSpaces>
  <SharedDoc>false</SharedDoc>
  <HLinks>
    <vt:vector size="96" baseType="variant">
      <vt:variant>
        <vt:i4>6553642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http://znanium.com/bookread.php?book=440994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7208999</vt:i4>
      </vt:variant>
      <vt:variant>
        <vt:i4>39</vt:i4>
      </vt:variant>
      <vt:variant>
        <vt:i4>0</vt:i4>
      </vt:variant>
      <vt:variant>
        <vt:i4>5</vt:i4>
      </vt:variant>
      <vt:variant>
        <vt:lpwstr>http://znanium.com/bookread.php?book=441428</vt:lpwstr>
      </vt:variant>
      <vt:variant>
        <vt:lpwstr/>
      </vt:variant>
      <vt:variant>
        <vt:i4>2490427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6619169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http://znanium.com/bookread.php?book=400685</vt:lpwstr>
      </vt:variant>
      <vt:variant>
        <vt:lpwstr/>
      </vt:variant>
      <vt:variant>
        <vt:i4>2490427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6488079</vt:i4>
      </vt:variant>
      <vt:variant>
        <vt:i4>12</vt:i4>
      </vt:variant>
      <vt:variant>
        <vt:i4>0</vt:i4>
      </vt:variant>
      <vt:variant>
        <vt:i4>5</vt:i4>
      </vt:variant>
      <vt:variant>
        <vt:lpwstr>http://lib.moy.su/index/trudy_prepodavatelej/0-18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Интернет-петуводитель ЕН</dc:title>
  <dc:subject/>
  <dc:creator>Тонцева</dc:creator>
  <cp:keywords/>
  <dc:description/>
  <cp:lastModifiedBy>Сухановская Татьяна Леонидовна</cp:lastModifiedBy>
  <cp:revision>82</cp:revision>
  <dcterms:created xsi:type="dcterms:W3CDTF">2019-05-20T11:24:00Z</dcterms:created>
  <dcterms:modified xsi:type="dcterms:W3CDTF">2024-02-14T11:39:00Z</dcterms:modified>
</cp:coreProperties>
</file>