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CF" w:rsidRPr="00CD4EA1" w:rsidRDefault="00915EF9" w:rsidP="00A00EF8">
      <w:pPr>
        <w:spacing w:after="240" w:line="36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СПИСОК ИСПОЛЬЗОВАННЫХ ИСТОЧНИКОВ</w:t>
      </w:r>
    </w:p>
    <w:p w:rsidR="00303661" w:rsidRPr="00AB755D" w:rsidRDefault="008C0A12" w:rsidP="00260994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755D">
        <w:rPr>
          <w:rFonts w:ascii="Times New Roman" w:eastAsia="Calibri" w:hAnsi="Times New Roman" w:cs="Times New Roman"/>
          <w:sz w:val="26"/>
          <w:szCs w:val="26"/>
        </w:rPr>
        <w:t>Артемов, В. В. История. В 2 частях. Часть 1</w:t>
      </w:r>
      <w:proofErr w:type="gramStart"/>
      <w:r w:rsidRPr="00AB755D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AB755D">
        <w:rPr>
          <w:rFonts w:ascii="Times New Roman" w:eastAsia="Calibri" w:hAnsi="Times New Roman" w:cs="Times New Roman"/>
          <w:sz w:val="26"/>
          <w:szCs w:val="26"/>
        </w:rPr>
        <w:t xml:space="preserve"> учебник / В. В. Артемов, Ю. Н. </w:t>
      </w:r>
      <w:proofErr w:type="spellStart"/>
      <w:r w:rsidRPr="00AB755D">
        <w:rPr>
          <w:rFonts w:ascii="Times New Roman" w:eastAsia="Calibri" w:hAnsi="Times New Roman" w:cs="Times New Roman"/>
          <w:sz w:val="26"/>
          <w:szCs w:val="26"/>
        </w:rPr>
        <w:t>Лубченков</w:t>
      </w:r>
      <w:proofErr w:type="spellEnd"/>
      <w:r w:rsidRPr="00AB755D">
        <w:rPr>
          <w:rFonts w:ascii="Times New Roman" w:eastAsia="Calibri" w:hAnsi="Times New Roman" w:cs="Times New Roman"/>
          <w:sz w:val="26"/>
          <w:szCs w:val="26"/>
        </w:rPr>
        <w:t>. – 5-е изд., стер. – Москва</w:t>
      </w:r>
      <w:proofErr w:type="gramStart"/>
      <w:r w:rsidRPr="00AB755D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AB755D">
        <w:rPr>
          <w:rFonts w:ascii="Times New Roman" w:eastAsia="Calibri" w:hAnsi="Times New Roman" w:cs="Times New Roman"/>
          <w:sz w:val="26"/>
          <w:szCs w:val="26"/>
        </w:rPr>
        <w:t xml:space="preserve"> Академия, 2018. – 350, [1] с. : ил</w:t>
      </w:r>
      <w:proofErr w:type="gramStart"/>
      <w:r w:rsidRPr="00AB755D">
        <w:rPr>
          <w:rFonts w:ascii="Times New Roman" w:eastAsia="Calibri" w:hAnsi="Times New Roman" w:cs="Times New Roman"/>
          <w:sz w:val="26"/>
          <w:szCs w:val="26"/>
        </w:rPr>
        <w:t xml:space="preserve">., </w:t>
      </w:r>
      <w:proofErr w:type="gramEnd"/>
      <w:r w:rsidRPr="00AB755D">
        <w:rPr>
          <w:rFonts w:ascii="Times New Roman" w:eastAsia="Calibri" w:hAnsi="Times New Roman" w:cs="Times New Roman"/>
          <w:sz w:val="26"/>
          <w:szCs w:val="26"/>
        </w:rPr>
        <w:t xml:space="preserve">карты. – </w:t>
      </w:r>
      <w:proofErr w:type="gramStart"/>
      <w:r w:rsidRPr="00AB755D">
        <w:rPr>
          <w:rFonts w:ascii="Times New Roman" w:eastAsia="Calibri" w:hAnsi="Times New Roman" w:cs="Times New Roman"/>
          <w:sz w:val="26"/>
          <w:szCs w:val="26"/>
        </w:rPr>
        <w:t>(Профессиональное образование.</w:t>
      </w:r>
      <w:proofErr w:type="gramEnd"/>
      <w:r w:rsidRPr="00AB75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AB755D">
        <w:rPr>
          <w:rFonts w:ascii="Times New Roman" w:eastAsia="Calibri" w:hAnsi="Times New Roman" w:cs="Times New Roman"/>
          <w:sz w:val="26"/>
          <w:szCs w:val="26"/>
        </w:rPr>
        <w:t>Общеобразовательные дисциплины).</w:t>
      </w:r>
      <w:proofErr w:type="gramEnd"/>
      <w:r w:rsidRPr="00AB75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3661" w:rsidRPr="00AB755D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="00F411C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411C2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ISBN</w:t>
      </w:r>
      <w:r w:rsidR="00F411C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411C2" w:rsidRPr="00F411C2">
        <w:rPr>
          <w:rFonts w:ascii="Times New Roman" w:eastAsia="Calibri" w:hAnsi="Times New Roman" w:cs="Times New Roman"/>
          <w:bCs/>
          <w:sz w:val="26"/>
          <w:szCs w:val="26"/>
        </w:rPr>
        <w:t>978-5-4468-7287-9</w:t>
      </w:r>
      <w:r w:rsidR="00F411C2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F411C2" w:rsidRPr="00F411C2">
        <w:rPr>
          <w:rFonts w:ascii="Times New Roman" w:eastAsia="Calibri" w:hAnsi="Times New Roman" w:cs="Times New Roman"/>
          <w:bCs/>
          <w:sz w:val="26"/>
          <w:szCs w:val="26"/>
        </w:rPr>
        <w:t xml:space="preserve"> –</w:t>
      </w:r>
      <w:r w:rsidR="00F411C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303661" w:rsidRPr="00AB755D">
        <w:rPr>
          <w:rFonts w:ascii="Times New Roman" w:eastAsia="Calibri" w:hAnsi="Times New Roman" w:cs="Times New Roman"/>
          <w:bCs/>
          <w:sz w:val="26"/>
          <w:szCs w:val="26"/>
        </w:rPr>
        <w:t>Текст</w:t>
      </w:r>
      <w:proofErr w:type="gramStart"/>
      <w:r w:rsidR="00303661" w:rsidRPr="00AB755D">
        <w:rPr>
          <w:rFonts w:ascii="Times New Roman" w:eastAsia="Calibri" w:hAnsi="Times New Roman" w:cs="Times New Roman"/>
          <w:bCs/>
          <w:sz w:val="26"/>
          <w:szCs w:val="26"/>
        </w:rPr>
        <w:t xml:space="preserve"> :</w:t>
      </w:r>
      <w:proofErr w:type="gramEnd"/>
      <w:r w:rsidR="00303661" w:rsidRPr="00AB755D">
        <w:rPr>
          <w:rFonts w:ascii="Times New Roman" w:eastAsia="Calibri" w:hAnsi="Times New Roman" w:cs="Times New Roman"/>
          <w:bCs/>
          <w:sz w:val="26"/>
          <w:szCs w:val="26"/>
        </w:rPr>
        <w:t xml:space="preserve"> электронный // </w:t>
      </w:r>
      <w:r w:rsidR="004826E6">
        <w:rPr>
          <w:rFonts w:ascii="Times New Roman" w:eastAsia="Calibri" w:hAnsi="Times New Roman" w:cs="Times New Roman"/>
          <w:bCs/>
          <w:sz w:val="26"/>
          <w:szCs w:val="26"/>
        </w:rPr>
        <w:t>Издательский центр</w:t>
      </w:r>
      <w:r w:rsidR="00303661" w:rsidRPr="00AB755D">
        <w:rPr>
          <w:rFonts w:ascii="Times New Roman" w:eastAsia="Calibri" w:hAnsi="Times New Roman" w:cs="Times New Roman"/>
          <w:bCs/>
          <w:sz w:val="26"/>
          <w:szCs w:val="26"/>
        </w:rPr>
        <w:t xml:space="preserve"> «Академия»</w:t>
      </w:r>
      <w:r w:rsidR="004826E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826E6">
        <w:rPr>
          <w:rFonts w:ascii="Times New Roman" w:eastAsia="Times New Roman" w:hAnsi="Times New Roman"/>
          <w:sz w:val="26"/>
          <w:szCs w:val="26"/>
        </w:rPr>
        <w:t>: [сайт]</w:t>
      </w:r>
      <w:r w:rsidR="00303661" w:rsidRPr="00AB755D">
        <w:rPr>
          <w:rFonts w:ascii="Times New Roman" w:eastAsia="Calibri" w:hAnsi="Times New Roman" w:cs="Times New Roman"/>
          <w:bCs/>
          <w:sz w:val="26"/>
          <w:szCs w:val="26"/>
        </w:rPr>
        <w:t xml:space="preserve">. – </w:t>
      </w:r>
      <w:r w:rsidR="00303661" w:rsidRPr="00AB755D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URL</w:t>
      </w:r>
      <w:r w:rsidR="00303661" w:rsidRPr="00AB755D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Pr="00AB75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A596E" w:rsidRPr="00DA596E">
        <w:rPr>
          <w:rFonts w:ascii="Times New Roman" w:eastAsia="Calibri" w:hAnsi="Times New Roman" w:cs="Times New Roman"/>
          <w:sz w:val="26"/>
          <w:szCs w:val="26"/>
        </w:rPr>
        <w:t>http://academia-moscow.ru/reader/?id=350351</w:t>
      </w:r>
      <w:r w:rsidR="00DA59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3661" w:rsidRPr="00AB755D">
        <w:rPr>
          <w:rFonts w:ascii="Times New Roman" w:eastAsia="Calibri" w:hAnsi="Times New Roman" w:cs="Times New Roman"/>
          <w:bCs/>
          <w:sz w:val="26"/>
          <w:szCs w:val="26"/>
        </w:rPr>
        <w:t xml:space="preserve">(дата обращения: </w:t>
      </w:r>
      <w:r w:rsidR="00260994">
        <w:rPr>
          <w:rFonts w:ascii="Times New Roman" w:eastAsia="Calibri" w:hAnsi="Times New Roman" w:cs="Times New Roman"/>
          <w:bCs/>
          <w:sz w:val="26"/>
          <w:szCs w:val="26"/>
        </w:rPr>
        <w:t>15.09.2021</w:t>
      </w:r>
      <w:r w:rsidR="00303661" w:rsidRPr="00AB755D">
        <w:rPr>
          <w:rFonts w:ascii="Times New Roman" w:eastAsia="Calibri" w:hAnsi="Times New Roman" w:cs="Times New Roman"/>
          <w:bCs/>
          <w:sz w:val="26"/>
          <w:szCs w:val="26"/>
        </w:rPr>
        <w:t>). – Режим доступа: для авториз</w:t>
      </w:r>
      <w:r w:rsidR="00F411C2">
        <w:rPr>
          <w:rFonts w:ascii="Times New Roman" w:eastAsia="Calibri" w:hAnsi="Times New Roman" w:cs="Times New Roman"/>
          <w:bCs/>
          <w:sz w:val="26"/>
          <w:szCs w:val="26"/>
        </w:rPr>
        <w:t>ир</w:t>
      </w:r>
      <w:r w:rsidR="00303661" w:rsidRPr="00AB755D">
        <w:rPr>
          <w:rFonts w:ascii="Times New Roman" w:eastAsia="Calibri" w:hAnsi="Times New Roman" w:cs="Times New Roman"/>
          <w:bCs/>
          <w:sz w:val="26"/>
          <w:szCs w:val="26"/>
        </w:rPr>
        <w:t>. пользователей.</w:t>
      </w:r>
    </w:p>
    <w:p w:rsidR="004C04FE" w:rsidRDefault="004C04FE" w:rsidP="00260994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>Великая Отечественная война, 1941-1945</w:t>
      </w:r>
      <w:proofErr w:type="gramStart"/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 xml:space="preserve"> энциклопедия для школьников / </w:t>
      </w:r>
      <w:r w:rsidR="007A5943" w:rsidRPr="007A5943">
        <w:rPr>
          <w:rFonts w:ascii="Times New Roman" w:eastAsia="Times New Roman" w:hAnsi="Times New Roman" w:cs="Times New Roman"/>
          <w:bCs/>
          <w:sz w:val="26"/>
          <w:szCs w:val="26"/>
        </w:rPr>
        <w:t xml:space="preserve">составители И. А. </w:t>
      </w:r>
      <w:proofErr w:type="spellStart"/>
      <w:r w:rsidR="007A5943" w:rsidRPr="007A5943">
        <w:rPr>
          <w:rFonts w:ascii="Times New Roman" w:eastAsia="Times New Roman" w:hAnsi="Times New Roman" w:cs="Times New Roman"/>
          <w:bCs/>
          <w:sz w:val="26"/>
          <w:szCs w:val="26"/>
        </w:rPr>
        <w:t>Дамаскин</w:t>
      </w:r>
      <w:proofErr w:type="spellEnd"/>
      <w:r w:rsidR="007A5943" w:rsidRPr="007A5943">
        <w:rPr>
          <w:rFonts w:ascii="Times New Roman" w:eastAsia="Times New Roman" w:hAnsi="Times New Roman" w:cs="Times New Roman"/>
          <w:bCs/>
          <w:sz w:val="26"/>
          <w:szCs w:val="26"/>
        </w:rPr>
        <w:t xml:space="preserve">, П. А. Кошель </w:t>
      </w:r>
      <w:r w:rsidR="007A5943">
        <w:rPr>
          <w:rFonts w:ascii="Times New Roman" w:eastAsia="Times New Roman" w:hAnsi="Times New Roman" w:cs="Times New Roman"/>
          <w:bCs/>
          <w:sz w:val="26"/>
          <w:szCs w:val="26"/>
        </w:rPr>
        <w:t xml:space="preserve">; </w:t>
      </w:r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>вступ</w:t>
      </w:r>
      <w:r w:rsidR="007A5943">
        <w:rPr>
          <w:rFonts w:ascii="Times New Roman" w:eastAsia="Times New Roman" w:hAnsi="Times New Roman" w:cs="Times New Roman"/>
          <w:bCs/>
          <w:sz w:val="26"/>
          <w:szCs w:val="26"/>
        </w:rPr>
        <w:t>ительная</w:t>
      </w:r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 xml:space="preserve"> ст</w:t>
      </w:r>
      <w:r w:rsidR="007A5943">
        <w:rPr>
          <w:rFonts w:ascii="Times New Roman" w:eastAsia="Times New Roman" w:hAnsi="Times New Roman" w:cs="Times New Roman"/>
          <w:bCs/>
          <w:sz w:val="26"/>
          <w:szCs w:val="26"/>
        </w:rPr>
        <w:t>атья</w:t>
      </w:r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 xml:space="preserve"> О. А. </w:t>
      </w:r>
      <w:proofErr w:type="spellStart"/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>Ржешевского</w:t>
      </w:r>
      <w:proofErr w:type="spellEnd"/>
      <w:r w:rsidR="007A59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="007A5943">
        <w:rPr>
          <w:rFonts w:ascii="Times New Roman" w:eastAsia="Times New Roman" w:hAnsi="Times New Roman" w:cs="Times New Roman"/>
          <w:bCs/>
          <w:sz w:val="26"/>
          <w:szCs w:val="26"/>
        </w:rPr>
        <w:t xml:space="preserve"> художник В. </w:t>
      </w:r>
      <w:proofErr w:type="spellStart"/>
      <w:r w:rsidR="007A5943">
        <w:rPr>
          <w:rFonts w:ascii="Times New Roman" w:eastAsia="Times New Roman" w:hAnsi="Times New Roman" w:cs="Times New Roman"/>
          <w:bCs/>
          <w:sz w:val="26"/>
          <w:szCs w:val="26"/>
        </w:rPr>
        <w:t>Тикунов</w:t>
      </w:r>
      <w:proofErr w:type="spellEnd"/>
      <w:r w:rsidR="007A594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03661" w:rsidRPr="007A5943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 xml:space="preserve"> Москва</w:t>
      </w:r>
      <w:proofErr w:type="gramStart"/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 xml:space="preserve"> ОЛМА-ПРЕСС, 2000. </w:t>
      </w:r>
      <w:r w:rsidR="00303661" w:rsidRPr="007A5943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 xml:space="preserve"> 44</w:t>
      </w:r>
      <w:r w:rsidR="007A5943">
        <w:rPr>
          <w:rFonts w:ascii="Times New Roman" w:eastAsia="Times New Roman" w:hAnsi="Times New Roman" w:cs="Times New Roman"/>
          <w:bCs/>
          <w:sz w:val="26"/>
          <w:szCs w:val="26"/>
        </w:rPr>
        <w:t xml:space="preserve">6, </w:t>
      </w:r>
      <w:r w:rsidR="007A5943" w:rsidRPr="007A5943">
        <w:rPr>
          <w:rFonts w:ascii="Times New Roman" w:eastAsia="Times New Roman" w:hAnsi="Times New Roman" w:cs="Times New Roman"/>
          <w:bCs/>
          <w:sz w:val="26"/>
          <w:szCs w:val="26"/>
        </w:rPr>
        <w:t>[1]</w:t>
      </w:r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 xml:space="preserve"> с. : </w:t>
      </w:r>
      <w:r w:rsidR="007A5943" w:rsidRPr="007A5943">
        <w:rPr>
          <w:rFonts w:ascii="Times New Roman" w:eastAsia="Times New Roman" w:hAnsi="Times New Roman" w:cs="Times New Roman"/>
          <w:bCs/>
          <w:sz w:val="26"/>
          <w:szCs w:val="26"/>
        </w:rPr>
        <w:t xml:space="preserve">[16] л. </w:t>
      </w:r>
      <w:proofErr w:type="spellStart"/>
      <w:r w:rsidR="007A5943" w:rsidRPr="007A5943">
        <w:rPr>
          <w:rFonts w:ascii="Times New Roman" w:eastAsia="Times New Roman" w:hAnsi="Times New Roman" w:cs="Times New Roman"/>
          <w:bCs/>
          <w:sz w:val="26"/>
          <w:szCs w:val="26"/>
        </w:rPr>
        <w:t>цв</w:t>
      </w:r>
      <w:proofErr w:type="spellEnd"/>
      <w:r w:rsidR="007A5943" w:rsidRPr="007A5943">
        <w:rPr>
          <w:rFonts w:ascii="Times New Roman" w:eastAsia="Times New Roman" w:hAnsi="Times New Roman" w:cs="Times New Roman"/>
          <w:bCs/>
          <w:sz w:val="26"/>
          <w:szCs w:val="26"/>
        </w:rPr>
        <w:t>. ил</w:t>
      </w:r>
      <w:proofErr w:type="gramStart"/>
      <w:r w:rsidR="007A5943" w:rsidRPr="007A5943">
        <w:rPr>
          <w:rFonts w:ascii="Times New Roman" w:eastAsia="Times New Roman" w:hAnsi="Times New Roman" w:cs="Times New Roman"/>
          <w:bCs/>
          <w:sz w:val="26"/>
          <w:szCs w:val="26"/>
        </w:rPr>
        <w:t xml:space="preserve">. : </w:t>
      </w:r>
      <w:proofErr w:type="gramEnd"/>
      <w:r w:rsidR="007A5943" w:rsidRPr="007A5943">
        <w:rPr>
          <w:rFonts w:ascii="Times New Roman" w:eastAsia="Times New Roman" w:hAnsi="Times New Roman" w:cs="Times New Roman"/>
          <w:bCs/>
          <w:sz w:val="26"/>
          <w:szCs w:val="26"/>
        </w:rPr>
        <w:t xml:space="preserve">ил., факс., </w:t>
      </w:r>
      <w:proofErr w:type="spellStart"/>
      <w:r w:rsidR="007A5943" w:rsidRPr="007A5943">
        <w:rPr>
          <w:rFonts w:ascii="Times New Roman" w:eastAsia="Times New Roman" w:hAnsi="Times New Roman" w:cs="Times New Roman"/>
          <w:bCs/>
          <w:sz w:val="26"/>
          <w:szCs w:val="26"/>
        </w:rPr>
        <w:t>портр</w:t>
      </w:r>
      <w:proofErr w:type="spellEnd"/>
      <w:r w:rsidR="007A5943" w:rsidRPr="007A5943">
        <w:rPr>
          <w:rFonts w:ascii="Times New Roman" w:eastAsia="Times New Roman" w:hAnsi="Times New Roman" w:cs="Times New Roman"/>
          <w:bCs/>
          <w:sz w:val="26"/>
          <w:szCs w:val="26"/>
        </w:rPr>
        <w:t>., карт.</w:t>
      </w:r>
      <w:r w:rsidR="007A59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03661" w:rsidRPr="007A5943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="007A59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33DAC" w:rsidRPr="00833DAC">
        <w:rPr>
          <w:rFonts w:ascii="Times New Roman" w:eastAsia="Times New Roman" w:hAnsi="Times New Roman" w:cs="Times New Roman"/>
          <w:bCs/>
          <w:sz w:val="26"/>
          <w:szCs w:val="26"/>
        </w:rPr>
        <w:t>ISBN 5-224-00904-9</w:t>
      </w:r>
      <w:r w:rsidR="00833DAC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833DAC" w:rsidRPr="00833DAC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="00833DA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A5943">
        <w:rPr>
          <w:rFonts w:ascii="Times New Roman" w:eastAsia="Times New Roman" w:hAnsi="Times New Roman" w:cs="Times New Roman"/>
          <w:bCs/>
          <w:sz w:val="26"/>
          <w:szCs w:val="26"/>
        </w:rPr>
        <w:t>Текст</w:t>
      </w:r>
      <w:proofErr w:type="gramStart"/>
      <w:r w:rsidR="007A5943">
        <w:rPr>
          <w:rFonts w:ascii="Times New Roman" w:eastAsia="Times New Roman" w:hAnsi="Times New Roman" w:cs="Times New Roman"/>
          <w:bCs/>
          <w:sz w:val="26"/>
          <w:szCs w:val="26"/>
        </w:rPr>
        <w:t xml:space="preserve"> :</w:t>
      </w:r>
      <w:proofErr w:type="gramEnd"/>
      <w:r w:rsidR="007A5943">
        <w:rPr>
          <w:rFonts w:ascii="Times New Roman" w:eastAsia="Times New Roman" w:hAnsi="Times New Roman" w:cs="Times New Roman"/>
          <w:bCs/>
          <w:sz w:val="26"/>
          <w:szCs w:val="26"/>
        </w:rPr>
        <w:t xml:space="preserve"> непосредственный.</w:t>
      </w:r>
    </w:p>
    <w:p w:rsidR="00303661" w:rsidRPr="00AB755D" w:rsidRDefault="00260994" w:rsidP="00260994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60994">
        <w:rPr>
          <w:rFonts w:ascii="Times New Roman" w:eastAsia="Times New Roman" w:hAnsi="Times New Roman" w:cs="Times New Roman"/>
          <w:bCs/>
          <w:sz w:val="26"/>
          <w:szCs w:val="26"/>
        </w:rPr>
        <w:t>История</w:t>
      </w:r>
      <w:proofErr w:type="gramStart"/>
      <w:r w:rsidRPr="00260994">
        <w:rPr>
          <w:rFonts w:ascii="Times New Roman" w:eastAsia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260994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учебное пособие / В. В. Касьянов, П. С. Самыгин, С. И. Самыгин, В. Н. Шевелев. – Москва</w:t>
      </w:r>
      <w:proofErr w:type="gramStart"/>
      <w:r w:rsidRPr="00260994">
        <w:rPr>
          <w:rFonts w:ascii="Times New Roman" w:eastAsia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260994">
        <w:rPr>
          <w:rFonts w:ascii="Times New Roman" w:eastAsia="Times New Roman" w:hAnsi="Times New Roman" w:cs="Times New Roman"/>
          <w:bCs/>
          <w:sz w:val="26"/>
          <w:szCs w:val="26"/>
        </w:rPr>
        <w:t xml:space="preserve"> ИНФРА-М, 2021. – 527, [1] с.</w:t>
      </w:r>
      <w:proofErr w:type="gramStart"/>
      <w:r w:rsidRPr="00260994">
        <w:rPr>
          <w:rFonts w:ascii="Times New Roman" w:eastAsia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260994">
        <w:rPr>
          <w:rFonts w:ascii="Times New Roman" w:eastAsia="Times New Roman" w:hAnsi="Times New Roman" w:cs="Times New Roman"/>
          <w:bCs/>
          <w:sz w:val="26"/>
          <w:szCs w:val="26"/>
        </w:rPr>
        <w:t xml:space="preserve"> ил. – (Среднее профессиональное образование). – ISBN 978-5-16-108533-2. – Текст</w:t>
      </w:r>
      <w:proofErr w:type="gramStart"/>
      <w:r w:rsidRPr="00260994">
        <w:rPr>
          <w:rFonts w:ascii="Times New Roman" w:eastAsia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260994">
        <w:rPr>
          <w:rFonts w:ascii="Times New Roman" w:eastAsia="Times New Roman" w:hAnsi="Times New Roman" w:cs="Times New Roman"/>
          <w:bCs/>
          <w:sz w:val="26"/>
          <w:szCs w:val="26"/>
        </w:rPr>
        <w:t xml:space="preserve"> электронный // Znanium.com : электронно-библиотечная система : [сайт]. – URL: https://znanium.com/catalog/product/1086532 (дата обращения: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15.09</w:t>
      </w:r>
      <w:r w:rsidRPr="00260994">
        <w:rPr>
          <w:rFonts w:ascii="Times New Roman" w:eastAsia="Times New Roman" w:hAnsi="Times New Roman" w:cs="Times New Roman"/>
          <w:bCs/>
          <w:sz w:val="26"/>
          <w:szCs w:val="26"/>
        </w:rPr>
        <w:t>.2021). – Режим доступа: для авторизир. пользователей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B755D" w:rsidRDefault="00AB755D" w:rsidP="00260994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История России. </w:t>
      </w:r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>– Текст</w:t>
      </w:r>
      <w:proofErr w:type="gramStart"/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// Википедия : свободная энциклопедия : </w:t>
      </w:r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>[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сайт</w:t>
      </w:r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>]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 xml:space="preserve">– URL: </w:t>
      </w:r>
      <w:r w:rsidR="005D03F7" w:rsidRPr="005D03F7">
        <w:rPr>
          <w:rFonts w:ascii="Times New Roman" w:eastAsia="Times New Roman" w:hAnsi="Times New Roman" w:cs="Times New Roman"/>
          <w:bCs/>
          <w:sz w:val="26"/>
          <w:szCs w:val="26"/>
        </w:rPr>
        <w:t>https://ru.wikipedia.org/wiki/%D0%98%D1%81%D1%82%D0%BE%D1%80%D0%B8%D1%8F_%D0%A0%D0%BE%D1%81%D1%81%D0%B8%D0%B8</w:t>
      </w:r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(дата обращения: </w:t>
      </w:r>
      <w:r w:rsidR="00260994">
        <w:rPr>
          <w:rFonts w:ascii="Times New Roman" w:eastAsia="Times New Roman" w:hAnsi="Times New Roman" w:cs="Times New Roman"/>
          <w:bCs/>
          <w:sz w:val="26"/>
          <w:szCs w:val="26"/>
        </w:rPr>
        <w:t>15.09.2021</w:t>
      </w:r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>).</w:t>
      </w:r>
    </w:p>
    <w:p w:rsidR="003C2387" w:rsidRPr="003C2387" w:rsidRDefault="003C2387" w:rsidP="00260994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2387">
        <w:rPr>
          <w:rFonts w:ascii="Times New Roman" w:eastAsia="Times New Roman" w:hAnsi="Times New Roman" w:cs="Times New Roman"/>
          <w:sz w:val="26"/>
          <w:szCs w:val="26"/>
        </w:rPr>
        <w:t>История России в схемах</w:t>
      </w:r>
      <w:proofErr w:type="gramStart"/>
      <w:r w:rsidRPr="003C2387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3C2387">
        <w:rPr>
          <w:rFonts w:ascii="Times New Roman" w:eastAsia="Times New Roman" w:hAnsi="Times New Roman" w:cs="Times New Roman"/>
          <w:sz w:val="26"/>
          <w:szCs w:val="26"/>
        </w:rPr>
        <w:t xml:space="preserve"> учебное пособие  / А. С. Орлов, В. А. Георгиев, Н. Г. Георгиева, Т. А. Сивохина ; Московский государственный университет имени М. В. Ломоносова, Исторический факультет. </w:t>
      </w:r>
      <w:r w:rsidRPr="003C2387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Pr="003C2387">
        <w:rPr>
          <w:rFonts w:ascii="Times New Roman" w:eastAsia="Times New Roman" w:hAnsi="Times New Roman" w:cs="Times New Roman"/>
          <w:sz w:val="26"/>
          <w:szCs w:val="26"/>
        </w:rPr>
        <w:t xml:space="preserve"> Москва</w:t>
      </w:r>
      <w:proofErr w:type="gramStart"/>
      <w:r w:rsidRPr="003C2387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3C2387">
        <w:rPr>
          <w:rFonts w:ascii="Times New Roman" w:eastAsia="Times New Roman" w:hAnsi="Times New Roman" w:cs="Times New Roman"/>
          <w:sz w:val="26"/>
          <w:szCs w:val="26"/>
        </w:rPr>
        <w:t xml:space="preserve"> Проспект, 2017. </w:t>
      </w:r>
      <w:r w:rsidRPr="003C2387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Pr="003C2387">
        <w:rPr>
          <w:rFonts w:ascii="Times New Roman" w:eastAsia="Times New Roman" w:hAnsi="Times New Roman" w:cs="Times New Roman"/>
          <w:sz w:val="26"/>
          <w:szCs w:val="26"/>
        </w:rPr>
        <w:t xml:space="preserve"> 303 с.</w:t>
      </w:r>
      <w:proofErr w:type="gramStart"/>
      <w:r w:rsidRPr="003C2387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3C2387">
        <w:rPr>
          <w:rFonts w:ascii="Times New Roman" w:eastAsia="Times New Roman" w:hAnsi="Times New Roman" w:cs="Times New Roman"/>
          <w:sz w:val="26"/>
          <w:szCs w:val="26"/>
        </w:rPr>
        <w:t xml:space="preserve"> схемы, табл. ; 21 см. </w:t>
      </w:r>
      <w:r w:rsidRPr="003C2387">
        <w:rPr>
          <w:rFonts w:ascii="Times New Roman" w:eastAsia="Times New Roman" w:hAnsi="Times New Roman" w:cs="Times New Roman"/>
          <w:bCs/>
          <w:sz w:val="26"/>
          <w:szCs w:val="26"/>
        </w:rPr>
        <w:t>– ISBN 978-5-392-21992-6. – Текст</w:t>
      </w:r>
      <w:proofErr w:type="gramStart"/>
      <w:r w:rsidRPr="003C2387">
        <w:rPr>
          <w:rFonts w:ascii="Times New Roman" w:eastAsia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3C2387">
        <w:rPr>
          <w:rFonts w:ascii="Times New Roman" w:eastAsia="Times New Roman" w:hAnsi="Times New Roman" w:cs="Times New Roman"/>
          <w:bCs/>
          <w:sz w:val="26"/>
          <w:szCs w:val="26"/>
        </w:rPr>
        <w:t xml:space="preserve"> непосредственный.</w:t>
      </w:r>
    </w:p>
    <w:p w:rsidR="00AB755D" w:rsidRPr="00AB755D" w:rsidRDefault="00AB755D" w:rsidP="00260994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>История</w:t>
      </w:r>
      <w:proofErr w:type="gramStart"/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>.Р</w:t>
      </w:r>
      <w:proofErr w:type="gramEnd"/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>Ф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: </w:t>
      </w:r>
      <w:r w:rsidR="00260994">
        <w:rPr>
          <w:rFonts w:ascii="Times New Roman" w:eastAsia="Times New Roman" w:hAnsi="Times New Roman" w:cs="Times New Roman"/>
          <w:bCs/>
          <w:sz w:val="26"/>
          <w:szCs w:val="26"/>
        </w:rPr>
        <w:t xml:space="preserve">главный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исторический портал</w:t>
      </w:r>
      <w:r w:rsidR="00260994">
        <w:rPr>
          <w:rFonts w:ascii="Times New Roman" w:eastAsia="Times New Roman" w:hAnsi="Times New Roman" w:cs="Times New Roman"/>
          <w:bCs/>
          <w:sz w:val="26"/>
          <w:szCs w:val="26"/>
        </w:rPr>
        <w:t xml:space="preserve"> страны / Российское военно-историческое общество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D05DE" w:rsidRPr="00AB755D">
        <w:rPr>
          <w:rFonts w:ascii="Times New Roman" w:eastAsia="Times New Roman" w:hAnsi="Times New Roman" w:cs="Times New Roman"/>
          <w:bCs/>
          <w:sz w:val="26"/>
          <w:szCs w:val="26"/>
        </w:rPr>
        <w:t xml:space="preserve">URL: </w:t>
      </w:r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>https://histrf.ru/</w:t>
      </w:r>
      <w:r w:rsidR="00AD05DE" w:rsidRPr="00AB755D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(дата обращения: </w:t>
      </w:r>
      <w:r w:rsidR="00260994">
        <w:rPr>
          <w:rFonts w:ascii="Times New Roman" w:eastAsia="Times New Roman" w:hAnsi="Times New Roman" w:cs="Times New Roman"/>
          <w:bCs/>
          <w:sz w:val="26"/>
          <w:szCs w:val="26"/>
        </w:rPr>
        <w:t>15.09.2021</w:t>
      </w:r>
      <w:r w:rsidR="00AD05DE" w:rsidRPr="00AB755D">
        <w:rPr>
          <w:rFonts w:ascii="Times New Roman" w:eastAsia="Times New Roman" w:hAnsi="Times New Roman" w:cs="Times New Roman"/>
          <w:bCs/>
          <w:sz w:val="26"/>
          <w:szCs w:val="26"/>
        </w:rPr>
        <w:t>).</w:t>
      </w:r>
      <w:r w:rsidR="00EA71E3" w:rsidRPr="00AB755D">
        <w:rPr>
          <w:rFonts w:ascii="Times New Roman" w:eastAsia="Times New Roman" w:hAnsi="Times New Roman" w:cs="Times New Roman"/>
          <w:bCs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Текст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электронный.</w:t>
      </w:r>
    </w:p>
    <w:p w:rsidR="00EA71E3" w:rsidRPr="00AB755D" w:rsidRDefault="00260994" w:rsidP="00260994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60994">
        <w:rPr>
          <w:rFonts w:ascii="Times New Roman" w:eastAsia="Times New Roman" w:hAnsi="Times New Roman" w:cs="Times New Roman"/>
          <w:sz w:val="26"/>
          <w:szCs w:val="26"/>
        </w:rPr>
        <w:t>Кириллов, В. В. История России</w:t>
      </w:r>
      <w:proofErr w:type="gramStart"/>
      <w:r w:rsidRPr="0026099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260994">
        <w:rPr>
          <w:rFonts w:ascii="Times New Roman" w:eastAsia="Times New Roman" w:hAnsi="Times New Roman" w:cs="Times New Roman"/>
          <w:sz w:val="26"/>
          <w:szCs w:val="26"/>
        </w:rPr>
        <w:t xml:space="preserve"> учебник / В. В. Кириллов, М. А. </w:t>
      </w:r>
      <w:proofErr w:type="spellStart"/>
      <w:r w:rsidRPr="00260994">
        <w:rPr>
          <w:rFonts w:ascii="Times New Roman" w:eastAsia="Times New Roman" w:hAnsi="Times New Roman" w:cs="Times New Roman"/>
          <w:sz w:val="26"/>
          <w:szCs w:val="26"/>
        </w:rPr>
        <w:t>Бравина</w:t>
      </w:r>
      <w:proofErr w:type="spellEnd"/>
      <w:r w:rsidRPr="00260994">
        <w:rPr>
          <w:rFonts w:ascii="Times New Roman" w:eastAsia="Times New Roman" w:hAnsi="Times New Roman" w:cs="Times New Roman"/>
          <w:sz w:val="26"/>
          <w:szCs w:val="26"/>
        </w:rPr>
        <w:t xml:space="preserve">. – 4-е изд., </w:t>
      </w:r>
      <w:proofErr w:type="spellStart"/>
      <w:r w:rsidRPr="00260994">
        <w:rPr>
          <w:rFonts w:ascii="Times New Roman" w:eastAsia="Times New Roman" w:hAnsi="Times New Roman" w:cs="Times New Roman"/>
          <w:sz w:val="26"/>
          <w:szCs w:val="26"/>
        </w:rPr>
        <w:t>перераб</w:t>
      </w:r>
      <w:proofErr w:type="spellEnd"/>
      <w:r w:rsidRPr="00260994">
        <w:rPr>
          <w:rFonts w:ascii="Times New Roman" w:eastAsia="Times New Roman" w:hAnsi="Times New Roman" w:cs="Times New Roman"/>
          <w:sz w:val="26"/>
          <w:szCs w:val="26"/>
        </w:rPr>
        <w:t xml:space="preserve">. и доп. – Москва : </w:t>
      </w:r>
      <w:proofErr w:type="spellStart"/>
      <w:r w:rsidRPr="00260994">
        <w:rPr>
          <w:rFonts w:ascii="Times New Roman" w:eastAsia="Times New Roman" w:hAnsi="Times New Roman" w:cs="Times New Roman"/>
          <w:sz w:val="26"/>
          <w:szCs w:val="26"/>
        </w:rPr>
        <w:t>Юрайт</w:t>
      </w:r>
      <w:proofErr w:type="spellEnd"/>
      <w:r w:rsidRPr="00260994">
        <w:rPr>
          <w:rFonts w:ascii="Times New Roman" w:eastAsia="Times New Roman" w:hAnsi="Times New Roman" w:cs="Times New Roman"/>
          <w:sz w:val="26"/>
          <w:szCs w:val="26"/>
        </w:rPr>
        <w:t>, 2021. – 565 с. – (Профессиональное образование). – ISBN 978-5-534-08560-0. – Текст</w:t>
      </w:r>
      <w:proofErr w:type="gramStart"/>
      <w:r w:rsidRPr="0026099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260994">
        <w:rPr>
          <w:rFonts w:ascii="Times New Roman" w:eastAsia="Times New Roman" w:hAnsi="Times New Roman" w:cs="Times New Roman"/>
          <w:sz w:val="26"/>
          <w:szCs w:val="26"/>
        </w:rPr>
        <w:t xml:space="preserve"> электронный // </w:t>
      </w:r>
      <w:proofErr w:type="spellStart"/>
      <w:r w:rsidRPr="00260994">
        <w:rPr>
          <w:rFonts w:ascii="Times New Roman" w:eastAsia="Times New Roman" w:hAnsi="Times New Roman" w:cs="Times New Roman"/>
          <w:sz w:val="26"/>
          <w:szCs w:val="26"/>
        </w:rPr>
        <w:t>Юрайт</w:t>
      </w:r>
      <w:proofErr w:type="spellEnd"/>
      <w:r w:rsidRPr="00260994">
        <w:rPr>
          <w:rFonts w:ascii="Times New Roman" w:eastAsia="Times New Roman" w:hAnsi="Times New Roman" w:cs="Times New Roman"/>
          <w:sz w:val="26"/>
          <w:szCs w:val="26"/>
        </w:rPr>
        <w:t xml:space="preserve"> : </w:t>
      </w:r>
      <w:r w:rsidRPr="00260994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образовательная платформа : [сайт]. – URL: https://urait.ru/bcode/470181 (дата обращения: 18.05.2021). – Режим доступа: для авторизир. пользователей</w:t>
      </w:r>
      <w:proofErr w:type="gramStart"/>
      <w:r w:rsidRPr="00260994">
        <w:rPr>
          <w:rFonts w:ascii="Times New Roman" w:eastAsia="Times New Roman" w:hAnsi="Times New Roman" w:cs="Times New Roman"/>
          <w:sz w:val="26"/>
          <w:szCs w:val="26"/>
        </w:rPr>
        <w:t>.</w:t>
      </w:r>
      <w:r w:rsidR="008F5B3E" w:rsidRPr="008F5B3E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405BB1" w:rsidRDefault="00405BB1" w:rsidP="00260994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405BB1">
        <w:rPr>
          <w:rFonts w:ascii="Times New Roman" w:eastAsia="Times New Roman" w:hAnsi="Times New Roman" w:cs="Times New Roman"/>
          <w:bCs/>
          <w:sz w:val="26"/>
          <w:szCs w:val="26"/>
        </w:rPr>
        <w:t>Колегичев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405BB1">
        <w:rPr>
          <w:rFonts w:ascii="Times New Roman" w:eastAsia="Times New Roman" w:hAnsi="Times New Roman" w:cs="Times New Roman"/>
          <w:bCs/>
          <w:sz w:val="26"/>
          <w:szCs w:val="26"/>
        </w:rPr>
        <w:t xml:space="preserve"> К.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05BB1">
        <w:rPr>
          <w:rFonts w:ascii="Times New Roman" w:eastAsia="Times New Roman" w:hAnsi="Times New Roman" w:cs="Times New Roman"/>
          <w:bCs/>
          <w:sz w:val="26"/>
          <w:szCs w:val="26"/>
        </w:rPr>
        <w:t xml:space="preserve">М. Реформы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Pr="00405BB1">
        <w:rPr>
          <w:rFonts w:ascii="Times New Roman" w:eastAsia="Times New Roman" w:hAnsi="Times New Roman" w:cs="Times New Roman"/>
          <w:bCs/>
          <w:sz w:val="26"/>
          <w:szCs w:val="26"/>
        </w:rPr>
        <w:t xml:space="preserve">етра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</w:t>
      </w:r>
      <w:r w:rsidRPr="00405BB1">
        <w:rPr>
          <w:rFonts w:ascii="Times New Roman" w:eastAsia="Times New Roman" w:hAnsi="Times New Roman" w:cs="Times New Roman"/>
          <w:bCs/>
          <w:sz w:val="26"/>
          <w:szCs w:val="26"/>
        </w:rPr>
        <w:t xml:space="preserve"> как коренной перелом </w:t>
      </w:r>
      <w:proofErr w:type="gramStart"/>
      <w:r w:rsidRPr="00405BB1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proofErr w:type="gramEnd"/>
      <w:r w:rsidRPr="00405BB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традиционной русской культуре /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К. М.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Колегичев</w:t>
      </w:r>
      <w:proofErr w:type="spellEnd"/>
      <w:r w:rsidRPr="00405BB1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Н. А. Хребтов</w:t>
      </w:r>
      <w:r w:rsidRPr="00405BB1">
        <w:rPr>
          <w:rFonts w:ascii="Times New Roman" w:eastAsia="Times New Roman" w:hAnsi="Times New Roman" w:cs="Times New Roman"/>
          <w:bCs/>
          <w:sz w:val="26"/>
          <w:szCs w:val="26"/>
        </w:rPr>
        <w:t>. – Текст</w:t>
      </w:r>
      <w:proofErr w:type="gramStart"/>
      <w:r w:rsidRPr="00405BB1">
        <w:rPr>
          <w:rFonts w:ascii="Times New Roman" w:eastAsia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405BB1">
        <w:rPr>
          <w:rFonts w:ascii="Times New Roman" w:eastAsia="Times New Roman" w:hAnsi="Times New Roman" w:cs="Times New Roman"/>
          <w:bCs/>
          <w:sz w:val="26"/>
          <w:szCs w:val="26"/>
        </w:rPr>
        <w:t xml:space="preserve"> электронный //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Вестник науки</w:t>
      </w:r>
      <w:r w:rsidRPr="00405BB1">
        <w:rPr>
          <w:rFonts w:ascii="Times New Roman" w:eastAsia="Times New Roman" w:hAnsi="Times New Roman" w:cs="Times New Roman"/>
          <w:bCs/>
          <w:sz w:val="26"/>
          <w:szCs w:val="26"/>
        </w:rPr>
        <w:t xml:space="preserve">. – 2020. –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Т. 2, </w:t>
      </w:r>
      <w:r w:rsidRPr="00405BB1">
        <w:rPr>
          <w:rFonts w:ascii="Times New Roman" w:eastAsia="Times New Roman" w:hAnsi="Times New Roman" w:cs="Times New Roman"/>
          <w:bCs/>
          <w:sz w:val="26"/>
          <w:szCs w:val="26"/>
        </w:rPr>
        <w:t>№ 2 (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Pr="00405BB1">
        <w:rPr>
          <w:rFonts w:ascii="Times New Roman" w:eastAsia="Times New Roman" w:hAnsi="Times New Roman" w:cs="Times New Roman"/>
          <w:bCs/>
          <w:sz w:val="26"/>
          <w:szCs w:val="26"/>
        </w:rPr>
        <w:t xml:space="preserve">1). – С.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32-35</w:t>
      </w:r>
      <w:r w:rsidRPr="00405BB1">
        <w:rPr>
          <w:rFonts w:ascii="Times New Roman" w:eastAsia="Times New Roman" w:hAnsi="Times New Roman" w:cs="Times New Roman"/>
          <w:bCs/>
          <w:sz w:val="26"/>
          <w:szCs w:val="26"/>
        </w:rPr>
        <w:t xml:space="preserve">. – URL:  https://www.elibrary.ru/item.asp?id=36915027 (дата обращения: </w:t>
      </w:r>
      <w:r w:rsidR="00260994">
        <w:rPr>
          <w:rFonts w:ascii="Times New Roman" w:eastAsia="Times New Roman" w:hAnsi="Times New Roman" w:cs="Times New Roman"/>
          <w:bCs/>
          <w:sz w:val="26"/>
          <w:szCs w:val="26"/>
        </w:rPr>
        <w:t>15.09.2021</w:t>
      </w:r>
      <w:r w:rsidRPr="00405BB1">
        <w:rPr>
          <w:rFonts w:ascii="Times New Roman" w:eastAsia="Times New Roman" w:hAnsi="Times New Roman" w:cs="Times New Roman"/>
          <w:bCs/>
          <w:sz w:val="26"/>
          <w:szCs w:val="26"/>
        </w:rPr>
        <w:t>). – Режим доступа: Научная электронная библиотека eLIBRARY.RU.</w:t>
      </w:r>
    </w:p>
    <w:p w:rsidR="005D03F7" w:rsidRDefault="005D03F7" w:rsidP="00260994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Перевезенцев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, С. Петр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Великий / С.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Перевезенцев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5D03F7">
        <w:rPr>
          <w:rFonts w:ascii="Times New Roman" w:eastAsia="Times New Roman" w:hAnsi="Times New Roman" w:cs="Times New Roman"/>
          <w:bCs/>
          <w:sz w:val="26"/>
          <w:szCs w:val="26"/>
        </w:rPr>
        <w:t>– Текст</w:t>
      </w:r>
      <w:proofErr w:type="gramStart"/>
      <w:r w:rsidRPr="005D03F7">
        <w:rPr>
          <w:rFonts w:ascii="Times New Roman" w:eastAsia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5D03F7">
        <w:rPr>
          <w:rFonts w:ascii="Times New Roman" w:eastAsia="Times New Roman" w:hAnsi="Times New Roman" w:cs="Times New Roman"/>
          <w:bCs/>
          <w:sz w:val="26"/>
          <w:szCs w:val="26"/>
        </w:rPr>
        <w:t xml:space="preserve"> электронный // </w:t>
      </w:r>
      <w:r w:rsidR="004C04FE">
        <w:rPr>
          <w:rFonts w:ascii="Times New Roman" w:eastAsia="Times New Roman" w:hAnsi="Times New Roman" w:cs="Times New Roman"/>
          <w:bCs/>
          <w:sz w:val="26"/>
          <w:szCs w:val="26"/>
        </w:rPr>
        <w:t>Русская история</w:t>
      </w:r>
      <w:r w:rsidRPr="005D03F7">
        <w:rPr>
          <w:rFonts w:ascii="Times New Roman" w:eastAsia="Times New Roman" w:hAnsi="Times New Roman" w:cs="Times New Roman"/>
          <w:bCs/>
          <w:sz w:val="26"/>
          <w:szCs w:val="26"/>
        </w:rPr>
        <w:t xml:space="preserve"> : </w:t>
      </w:r>
      <w:r w:rsidR="004C04FE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образовательный ресурс по русской истории : </w:t>
      </w:r>
      <w:r w:rsidR="004C04FE" w:rsidRPr="004C04FE">
        <w:rPr>
          <w:rFonts w:ascii="Times New Roman" w:eastAsia="Times New Roman" w:hAnsi="Times New Roman" w:cs="Times New Roman"/>
          <w:bCs/>
          <w:sz w:val="26"/>
          <w:szCs w:val="26"/>
        </w:rPr>
        <w:t>[</w:t>
      </w:r>
      <w:r w:rsidR="004C04FE">
        <w:rPr>
          <w:rFonts w:ascii="Times New Roman" w:eastAsia="Times New Roman" w:hAnsi="Times New Roman" w:cs="Times New Roman"/>
          <w:bCs/>
          <w:sz w:val="26"/>
          <w:szCs w:val="26"/>
        </w:rPr>
        <w:t>сайт</w:t>
      </w:r>
      <w:r w:rsidR="004C04FE" w:rsidRPr="004C04FE">
        <w:rPr>
          <w:rFonts w:ascii="Times New Roman" w:eastAsia="Times New Roman" w:hAnsi="Times New Roman" w:cs="Times New Roman"/>
          <w:bCs/>
          <w:sz w:val="26"/>
          <w:szCs w:val="26"/>
        </w:rPr>
        <w:t>]</w:t>
      </w:r>
      <w:r w:rsidRPr="005D03F7">
        <w:rPr>
          <w:rFonts w:ascii="Times New Roman" w:eastAsia="Times New Roman" w:hAnsi="Times New Roman" w:cs="Times New Roman"/>
          <w:bCs/>
          <w:sz w:val="26"/>
          <w:szCs w:val="26"/>
        </w:rPr>
        <w:t xml:space="preserve">. – </w:t>
      </w:r>
      <w:r w:rsidRPr="005D03F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URL</w:t>
      </w:r>
      <w:r w:rsidRPr="005D03F7">
        <w:rPr>
          <w:rFonts w:ascii="Times New Roman" w:eastAsia="Times New Roman" w:hAnsi="Times New Roman" w:cs="Times New Roman"/>
          <w:bCs/>
          <w:sz w:val="26"/>
          <w:szCs w:val="26"/>
        </w:rPr>
        <w:t xml:space="preserve">:  </w:t>
      </w:r>
      <w:r w:rsidR="004C04FE" w:rsidRPr="004C04FE">
        <w:rPr>
          <w:rFonts w:ascii="Times New Roman" w:eastAsia="Times New Roman" w:hAnsi="Times New Roman" w:cs="Times New Roman"/>
          <w:bCs/>
          <w:sz w:val="26"/>
          <w:szCs w:val="26"/>
        </w:rPr>
        <w:t>http://www.ruistor.ru/petr_1.html</w:t>
      </w:r>
      <w:r w:rsidRPr="005D03F7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(дата обращения: </w:t>
      </w:r>
      <w:r w:rsidR="008F5B3E">
        <w:rPr>
          <w:rFonts w:ascii="Times New Roman" w:eastAsia="Times New Roman" w:hAnsi="Times New Roman" w:cs="Times New Roman"/>
          <w:bCs/>
          <w:sz w:val="26"/>
          <w:szCs w:val="26"/>
        </w:rPr>
        <w:t>0</w:t>
      </w:r>
      <w:r w:rsidR="00433788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8F5B3E">
        <w:rPr>
          <w:rFonts w:ascii="Times New Roman" w:eastAsia="Times New Roman" w:hAnsi="Times New Roman" w:cs="Times New Roman"/>
          <w:bCs/>
          <w:sz w:val="26"/>
          <w:szCs w:val="26"/>
        </w:rPr>
        <w:t>.1</w:t>
      </w:r>
      <w:r w:rsidR="00433788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CC54E7">
        <w:rPr>
          <w:rFonts w:ascii="Times New Roman" w:eastAsia="Times New Roman" w:hAnsi="Times New Roman" w:cs="Times New Roman"/>
          <w:bCs/>
          <w:sz w:val="26"/>
          <w:szCs w:val="26"/>
        </w:rPr>
        <w:t>.2020</w:t>
      </w:r>
      <w:r w:rsidRPr="005D03F7">
        <w:rPr>
          <w:rFonts w:ascii="Times New Roman" w:eastAsia="Times New Roman" w:hAnsi="Times New Roman" w:cs="Times New Roman"/>
          <w:bCs/>
          <w:sz w:val="26"/>
          <w:szCs w:val="26"/>
        </w:rPr>
        <w:t>).</w:t>
      </w:r>
    </w:p>
    <w:p w:rsidR="004C04FE" w:rsidRDefault="004C04FE" w:rsidP="00260994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>Соловьев, С.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>М. Чтения и рассказы по истории России / С.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>М. Соловьев. – Санкт-Петербург</w:t>
      </w:r>
      <w:proofErr w:type="gramStart"/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 xml:space="preserve"> Лань, 2017. – 336 с. –</w:t>
      </w:r>
      <w:r w:rsidR="00F411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411C2" w:rsidRPr="00F411C2">
        <w:rPr>
          <w:rFonts w:ascii="Times New Roman" w:eastAsia="Times New Roman" w:hAnsi="Times New Roman" w:cs="Times New Roman"/>
          <w:bCs/>
          <w:sz w:val="26"/>
          <w:szCs w:val="26"/>
        </w:rPr>
        <w:t>ISBN 978-5-507-43420-6.</w:t>
      </w:r>
      <w:r w:rsidR="00F411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411C2" w:rsidRPr="00F411C2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="00F411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>Текст</w:t>
      </w:r>
      <w:proofErr w:type="gramStart"/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> :</w:t>
      </w:r>
      <w:proofErr w:type="gramEnd"/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 xml:space="preserve"> электронный</w:t>
      </w:r>
      <w:r w:rsidR="00F411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>//</w:t>
      </w:r>
      <w:r w:rsidR="00F411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C54E7" w:rsidRPr="00CC54E7">
        <w:rPr>
          <w:rFonts w:ascii="Times New Roman" w:eastAsia="Times New Roman" w:hAnsi="Times New Roman" w:cs="Times New Roman"/>
          <w:bCs/>
          <w:sz w:val="26"/>
          <w:szCs w:val="26"/>
        </w:rPr>
        <w:t>Лань : электронно-библиотечная система :</w:t>
      </w:r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 xml:space="preserve"> [сайт]. – URL: https://e.lanbook.com/book/95990 (дата обращения: </w:t>
      </w:r>
      <w:r w:rsidR="00260994">
        <w:rPr>
          <w:rFonts w:ascii="Times New Roman" w:eastAsia="Times New Roman" w:hAnsi="Times New Roman" w:cs="Times New Roman"/>
          <w:bCs/>
          <w:sz w:val="26"/>
          <w:szCs w:val="26"/>
        </w:rPr>
        <w:t>15.09.2021</w:t>
      </w:r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>). – Режим доступа: для авториз</w:t>
      </w:r>
      <w:r w:rsidR="00F411C2">
        <w:rPr>
          <w:rFonts w:ascii="Times New Roman" w:eastAsia="Times New Roman" w:hAnsi="Times New Roman" w:cs="Times New Roman"/>
          <w:bCs/>
          <w:sz w:val="26"/>
          <w:szCs w:val="26"/>
        </w:rPr>
        <w:t>ир</w:t>
      </w:r>
      <w:r w:rsidRPr="004C04FE">
        <w:rPr>
          <w:rFonts w:ascii="Times New Roman" w:eastAsia="Times New Roman" w:hAnsi="Times New Roman" w:cs="Times New Roman"/>
          <w:bCs/>
          <w:sz w:val="26"/>
          <w:szCs w:val="26"/>
        </w:rPr>
        <w:t>. пользователей.</w:t>
      </w:r>
    </w:p>
    <w:p w:rsidR="00FD1CF8" w:rsidRDefault="00FD1CF8" w:rsidP="00260994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>Храмков</w:t>
      </w:r>
      <w:proofErr w:type="spellEnd"/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 xml:space="preserve">, С. Начало Гражданской войны в России / С. </w:t>
      </w:r>
      <w:proofErr w:type="spellStart"/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>Храмков</w:t>
      </w:r>
      <w:proofErr w:type="spellEnd"/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>. – Текст</w:t>
      </w:r>
      <w:proofErr w:type="gramStart"/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 xml:space="preserve"> непосредственный // Знание - сила. </w:t>
      </w:r>
      <w:r w:rsidR="00EA71E3" w:rsidRPr="00AB755D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 xml:space="preserve"> 2019. </w:t>
      </w:r>
      <w:r w:rsidR="00EA71E3" w:rsidRPr="00AB755D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2. </w:t>
      </w:r>
      <w:r w:rsidR="00EA71E3" w:rsidRPr="00AB755D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Pr="00AB755D">
        <w:rPr>
          <w:rFonts w:ascii="Times New Roman" w:eastAsia="Times New Roman" w:hAnsi="Times New Roman" w:cs="Times New Roman"/>
          <w:bCs/>
          <w:sz w:val="26"/>
          <w:szCs w:val="26"/>
        </w:rPr>
        <w:t xml:space="preserve"> С. 18-25. </w:t>
      </w:r>
    </w:p>
    <w:p w:rsidR="00433788" w:rsidRPr="00433788" w:rsidRDefault="008F5B3E" w:rsidP="00260994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Царьков, И. И. П</w:t>
      </w:r>
      <w:r w:rsidRPr="008F5B3E">
        <w:rPr>
          <w:rFonts w:ascii="Times New Roman" w:eastAsia="Times New Roman" w:hAnsi="Times New Roman" w:cs="Times New Roman"/>
          <w:bCs/>
          <w:sz w:val="26"/>
          <w:szCs w:val="26"/>
        </w:rPr>
        <w:t xml:space="preserve">олитическая история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Р</w:t>
      </w:r>
      <w:r w:rsidRPr="008F5B3E">
        <w:rPr>
          <w:rFonts w:ascii="Times New Roman" w:eastAsia="Times New Roman" w:hAnsi="Times New Roman" w:cs="Times New Roman"/>
          <w:bCs/>
          <w:sz w:val="26"/>
          <w:szCs w:val="26"/>
        </w:rPr>
        <w:t>оссии XIX в.: декабристы и крепостное право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/ И. И. Царьков. </w:t>
      </w:r>
      <w:r w:rsidRPr="005D03F7">
        <w:rPr>
          <w:rFonts w:ascii="Times New Roman" w:eastAsia="Times New Roman" w:hAnsi="Times New Roman" w:cs="Times New Roman"/>
          <w:bCs/>
          <w:sz w:val="26"/>
          <w:szCs w:val="26"/>
        </w:rPr>
        <w:t>– Текст</w:t>
      </w:r>
      <w:proofErr w:type="gramStart"/>
      <w:r w:rsidRPr="005D03F7">
        <w:rPr>
          <w:rFonts w:ascii="Times New Roman" w:eastAsia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5D03F7">
        <w:rPr>
          <w:rFonts w:ascii="Times New Roman" w:eastAsia="Times New Roman" w:hAnsi="Times New Roman" w:cs="Times New Roman"/>
          <w:bCs/>
          <w:sz w:val="26"/>
          <w:szCs w:val="26"/>
        </w:rPr>
        <w:t xml:space="preserve"> электронный //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F5B3E">
        <w:rPr>
          <w:rFonts w:ascii="Times New Roman" w:eastAsia="Times New Roman" w:hAnsi="Times New Roman" w:cs="Times New Roman"/>
          <w:bCs/>
          <w:sz w:val="26"/>
          <w:szCs w:val="26"/>
        </w:rPr>
        <w:t>Вестник Волжского университета им</w:t>
      </w:r>
      <w:r w:rsidR="00746F37">
        <w:rPr>
          <w:rFonts w:ascii="Times New Roman" w:eastAsia="Times New Roman" w:hAnsi="Times New Roman" w:cs="Times New Roman"/>
          <w:bCs/>
          <w:sz w:val="26"/>
          <w:szCs w:val="26"/>
        </w:rPr>
        <w:t>ени</w:t>
      </w:r>
      <w:r w:rsidRPr="008F5B3E">
        <w:rPr>
          <w:rFonts w:ascii="Times New Roman" w:eastAsia="Times New Roman" w:hAnsi="Times New Roman" w:cs="Times New Roman"/>
          <w:bCs/>
          <w:sz w:val="26"/>
          <w:szCs w:val="26"/>
        </w:rPr>
        <w:t xml:space="preserve"> В.</w:t>
      </w:r>
      <w:r w:rsidR="0083054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F5B3E">
        <w:rPr>
          <w:rFonts w:ascii="Times New Roman" w:eastAsia="Times New Roman" w:hAnsi="Times New Roman" w:cs="Times New Roman"/>
          <w:bCs/>
          <w:sz w:val="26"/>
          <w:szCs w:val="26"/>
        </w:rPr>
        <w:t>Н. Татищева</w:t>
      </w:r>
      <w:r w:rsidRPr="005D03F7">
        <w:rPr>
          <w:rFonts w:ascii="Times New Roman" w:eastAsia="Times New Roman" w:hAnsi="Times New Roman" w:cs="Times New Roman"/>
          <w:bCs/>
          <w:sz w:val="26"/>
          <w:szCs w:val="26"/>
        </w:rPr>
        <w:t>. 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2020. </w:t>
      </w:r>
      <w:r w:rsidRPr="008F5B3E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="0043378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Т. 1</w:t>
      </w:r>
      <w:r w:rsidR="00433788">
        <w:rPr>
          <w:rFonts w:ascii="Times New Roman" w:eastAsia="Times New Roman" w:hAnsi="Times New Roman" w:cs="Times New Roman"/>
          <w:bCs/>
          <w:sz w:val="26"/>
          <w:szCs w:val="26"/>
        </w:rPr>
        <w:t>, № 1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8F5B3E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С. 67-78. </w:t>
      </w:r>
      <w:r w:rsidRPr="008F5B3E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Pr="005D03F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D03F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URL</w:t>
      </w:r>
      <w:r w:rsidRPr="005D03F7">
        <w:rPr>
          <w:rFonts w:ascii="Times New Roman" w:eastAsia="Times New Roman" w:hAnsi="Times New Roman" w:cs="Times New Roman"/>
          <w:bCs/>
          <w:sz w:val="26"/>
          <w:szCs w:val="26"/>
        </w:rPr>
        <w:t xml:space="preserve">:  </w:t>
      </w:r>
      <w:r w:rsidRPr="008F5B3E">
        <w:rPr>
          <w:rFonts w:ascii="Times New Roman" w:eastAsia="Times New Roman" w:hAnsi="Times New Roman" w:cs="Times New Roman"/>
          <w:bCs/>
          <w:sz w:val="26"/>
          <w:szCs w:val="26"/>
        </w:rPr>
        <w:t>https://cyberleninka.ru/article/n/politicheskaya-istoriya-rossii-xix-v-dekabristy-i-krepostnoe-pravo</w:t>
      </w:r>
      <w:r w:rsidRPr="005D03F7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(дата обращения: </w:t>
      </w:r>
      <w:r w:rsidR="00260994">
        <w:rPr>
          <w:rFonts w:ascii="Times New Roman" w:eastAsia="Times New Roman" w:hAnsi="Times New Roman" w:cs="Times New Roman"/>
          <w:bCs/>
          <w:sz w:val="26"/>
          <w:szCs w:val="26"/>
        </w:rPr>
        <w:t>15.09.2021</w:t>
      </w:r>
      <w:r w:rsidRPr="005D03F7">
        <w:rPr>
          <w:rFonts w:ascii="Times New Roman" w:eastAsia="Times New Roman" w:hAnsi="Times New Roman" w:cs="Times New Roman"/>
          <w:bCs/>
          <w:sz w:val="26"/>
          <w:szCs w:val="26"/>
        </w:rPr>
        <w:t>).</w:t>
      </w:r>
      <w:r w:rsidR="0043378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33788" w:rsidRPr="00433788">
        <w:rPr>
          <w:rFonts w:ascii="Times New Roman" w:eastAsia="Times New Roman" w:hAnsi="Times New Roman" w:cs="Times New Roman"/>
          <w:bCs/>
          <w:sz w:val="26"/>
          <w:szCs w:val="26"/>
        </w:rPr>
        <w:t>– Режим доступа: Научная электронная библиотека «</w:t>
      </w:r>
      <w:proofErr w:type="spellStart"/>
      <w:r w:rsidR="00433788" w:rsidRPr="00433788">
        <w:rPr>
          <w:rFonts w:ascii="Times New Roman" w:eastAsia="Times New Roman" w:hAnsi="Times New Roman" w:cs="Times New Roman"/>
          <w:bCs/>
          <w:sz w:val="26"/>
          <w:szCs w:val="26"/>
        </w:rPr>
        <w:t>КиберЛенинка</w:t>
      </w:r>
      <w:proofErr w:type="spellEnd"/>
      <w:r w:rsidR="00433788" w:rsidRPr="00433788">
        <w:rPr>
          <w:rFonts w:ascii="Times New Roman" w:eastAsia="Times New Roman" w:hAnsi="Times New Roman" w:cs="Times New Roman"/>
          <w:bCs/>
          <w:sz w:val="26"/>
          <w:szCs w:val="26"/>
        </w:rPr>
        <w:t>».</w:t>
      </w:r>
    </w:p>
    <w:p w:rsidR="008F5B3E" w:rsidRDefault="008F5B3E" w:rsidP="00433788">
      <w:pPr>
        <w:pStyle w:val="a5"/>
        <w:shd w:val="clear" w:color="auto" w:fill="FFFFFF"/>
        <w:tabs>
          <w:tab w:val="left" w:pos="1134"/>
        </w:tabs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F5B3E" w:rsidRPr="00AB755D" w:rsidRDefault="008F5B3E" w:rsidP="008F5B3E">
      <w:pPr>
        <w:pStyle w:val="a5"/>
        <w:shd w:val="clear" w:color="auto" w:fill="FFFFFF"/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AD05DE" w:rsidRPr="008C0A12" w:rsidRDefault="00AD05DE" w:rsidP="00EA71E3">
      <w:pPr>
        <w:shd w:val="clear" w:color="auto" w:fill="FFFFFF"/>
        <w:tabs>
          <w:tab w:val="left" w:pos="1134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D05DE" w:rsidRPr="008C0A12" w:rsidSect="00915E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4EB"/>
    <w:multiLevelType w:val="hybridMultilevel"/>
    <w:tmpl w:val="1942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C7B8E"/>
    <w:multiLevelType w:val="hybridMultilevel"/>
    <w:tmpl w:val="C1EAD628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D480A"/>
    <w:multiLevelType w:val="hybridMultilevel"/>
    <w:tmpl w:val="5A34F370"/>
    <w:lvl w:ilvl="0" w:tplc="4DBCB84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A6D1D"/>
    <w:multiLevelType w:val="hybridMultilevel"/>
    <w:tmpl w:val="671AE2A0"/>
    <w:lvl w:ilvl="0" w:tplc="A7DC3BE6">
      <w:start w:val="1"/>
      <w:numFmt w:val="decimal"/>
      <w:lvlText w:val="%1"/>
      <w:lvlJc w:val="left"/>
      <w:pPr>
        <w:ind w:left="1070" w:hanging="7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E57AF"/>
    <w:multiLevelType w:val="hybridMultilevel"/>
    <w:tmpl w:val="49CA3904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F6423"/>
    <w:multiLevelType w:val="hybridMultilevel"/>
    <w:tmpl w:val="B4E2B0D8"/>
    <w:lvl w:ilvl="0" w:tplc="4DBCB84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20476"/>
    <w:multiLevelType w:val="hybridMultilevel"/>
    <w:tmpl w:val="AAC26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16674"/>
    <w:multiLevelType w:val="hybridMultilevel"/>
    <w:tmpl w:val="85F2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10D5D"/>
    <w:multiLevelType w:val="hybridMultilevel"/>
    <w:tmpl w:val="A434FBFA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C560C"/>
    <w:multiLevelType w:val="hybridMultilevel"/>
    <w:tmpl w:val="3E161B7E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F9"/>
    <w:rsid w:val="0002513C"/>
    <w:rsid w:val="00097C7D"/>
    <w:rsid w:val="000A15C5"/>
    <w:rsid w:val="000A461D"/>
    <w:rsid w:val="000A4E56"/>
    <w:rsid w:val="000E7180"/>
    <w:rsid w:val="001352B2"/>
    <w:rsid w:val="0015398A"/>
    <w:rsid w:val="00154A3D"/>
    <w:rsid w:val="001F6173"/>
    <w:rsid w:val="002072A1"/>
    <w:rsid w:val="00221DD5"/>
    <w:rsid w:val="00260994"/>
    <w:rsid w:val="002653E3"/>
    <w:rsid w:val="00303661"/>
    <w:rsid w:val="003161D0"/>
    <w:rsid w:val="003A5BC8"/>
    <w:rsid w:val="003C2387"/>
    <w:rsid w:val="003C6D84"/>
    <w:rsid w:val="003C7DCF"/>
    <w:rsid w:val="00405BB1"/>
    <w:rsid w:val="00413F3B"/>
    <w:rsid w:val="00433788"/>
    <w:rsid w:val="004826E6"/>
    <w:rsid w:val="004917EA"/>
    <w:rsid w:val="004C04FE"/>
    <w:rsid w:val="004C5D2F"/>
    <w:rsid w:val="004D4AB8"/>
    <w:rsid w:val="00521B76"/>
    <w:rsid w:val="00560A61"/>
    <w:rsid w:val="005C3A88"/>
    <w:rsid w:val="005D03F7"/>
    <w:rsid w:val="005E229D"/>
    <w:rsid w:val="00683BA6"/>
    <w:rsid w:val="00697F6E"/>
    <w:rsid w:val="006A4E26"/>
    <w:rsid w:val="00746F37"/>
    <w:rsid w:val="00764914"/>
    <w:rsid w:val="00785A97"/>
    <w:rsid w:val="007A5943"/>
    <w:rsid w:val="007A6553"/>
    <w:rsid w:val="00820EE5"/>
    <w:rsid w:val="00830544"/>
    <w:rsid w:val="00833DAC"/>
    <w:rsid w:val="008C0A12"/>
    <w:rsid w:val="008C0BD0"/>
    <w:rsid w:val="008E1F64"/>
    <w:rsid w:val="008F5B3E"/>
    <w:rsid w:val="00915EF9"/>
    <w:rsid w:val="00916F6E"/>
    <w:rsid w:val="00933B22"/>
    <w:rsid w:val="009C104D"/>
    <w:rsid w:val="00A00EF8"/>
    <w:rsid w:val="00A041CC"/>
    <w:rsid w:val="00A34A89"/>
    <w:rsid w:val="00A3569A"/>
    <w:rsid w:val="00A503F1"/>
    <w:rsid w:val="00A621B6"/>
    <w:rsid w:val="00A67C25"/>
    <w:rsid w:val="00A77FD3"/>
    <w:rsid w:val="00AB755D"/>
    <w:rsid w:val="00AD05DE"/>
    <w:rsid w:val="00AD7D3D"/>
    <w:rsid w:val="00AE7D52"/>
    <w:rsid w:val="00AF0862"/>
    <w:rsid w:val="00BC0E6C"/>
    <w:rsid w:val="00C06C96"/>
    <w:rsid w:val="00C43045"/>
    <w:rsid w:val="00C874D2"/>
    <w:rsid w:val="00CC4793"/>
    <w:rsid w:val="00CC54E7"/>
    <w:rsid w:val="00CD4EA1"/>
    <w:rsid w:val="00CF7414"/>
    <w:rsid w:val="00D118B1"/>
    <w:rsid w:val="00D200C5"/>
    <w:rsid w:val="00D726B3"/>
    <w:rsid w:val="00D774EC"/>
    <w:rsid w:val="00DA596E"/>
    <w:rsid w:val="00EA71E3"/>
    <w:rsid w:val="00ED70B7"/>
    <w:rsid w:val="00EF17C2"/>
    <w:rsid w:val="00EF1F48"/>
    <w:rsid w:val="00F039D0"/>
    <w:rsid w:val="00F326D6"/>
    <w:rsid w:val="00F411C2"/>
    <w:rsid w:val="00F66843"/>
    <w:rsid w:val="00F97D40"/>
    <w:rsid w:val="00FC342A"/>
    <w:rsid w:val="00FD1CF8"/>
    <w:rsid w:val="00FD5826"/>
    <w:rsid w:val="00F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5EF9"/>
    <w:rPr>
      <w:color w:val="0000FF"/>
      <w:u w:val="single"/>
    </w:rPr>
  </w:style>
  <w:style w:type="character" w:styleId="a4">
    <w:name w:val="Strong"/>
    <w:uiPriority w:val="22"/>
    <w:qFormat/>
    <w:rsid w:val="00915EF9"/>
    <w:rPr>
      <w:b/>
      <w:bCs/>
    </w:rPr>
  </w:style>
  <w:style w:type="paragraph" w:styleId="a5">
    <w:name w:val="List Paragraph"/>
    <w:basedOn w:val="a"/>
    <w:uiPriority w:val="34"/>
    <w:qFormat/>
    <w:rsid w:val="00CD4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5EF9"/>
    <w:rPr>
      <w:color w:val="0000FF"/>
      <w:u w:val="single"/>
    </w:rPr>
  </w:style>
  <w:style w:type="character" w:styleId="a4">
    <w:name w:val="Strong"/>
    <w:uiPriority w:val="22"/>
    <w:qFormat/>
    <w:rsid w:val="00915EF9"/>
    <w:rPr>
      <w:b/>
      <w:bCs/>
    </w:rPr>
  </w:style>
  <w:style w:type="paragraph" w:styleId="a5">
    <w:name w:val="List Paragraph"/>
    <w:basedOn w:val="a"/>
    <w:uiPriority w:val="34"/>
    <w:qFormat/>
    <w:rsid w:val="00CD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Сухановская Татьяна Леонидовна</cp:lastModifiedBy>
  <cp:revision>33</cp:revision>
  <dcterms:created xsi:type="dcterms:W3CDTF">2018-03-01T10:26:00Z</dcterms:created>
  <dcterms:modified xsi:type="dcterms:W3CDTF">2021-09-15T09:51:00Z</dcterms:modified>
</cp:coreProperties>
</file>