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Pr="002C3A5E" w:rsidRDefault="00F31948" w:rsidP="002355D6">
      <w:pPr>
        <w:ind w:right="-16"/>
        <w:jc w:val="center"/>
        <w:rPr>
          <w:sz w:val="22"/>
        </w:rPr>
      </w:pPr>
      <w:r w:rsidRPr="002C3A5E">
        <w:rPr>
          <w:sz w:val="22"/>
        </w:rPr>
        <w:t xml:space="preserve">Федеральное </w:t>
      </w:r>
      <w:proofErr w:type="gramStart"/>
      <w:r w:rsidRPr="002C3A5E">
        <w:rPr>
          <w:sz w:val="22"/>
        </w:rPr>
        <w:t>государственное автономное</w:t>
      </w:r>
      <w:proofErr w:type="gramEnd"/>
      <w:r w:rsidRPr="002C3A5E">
        <w:rPr>
          <w:sz w:val="22"/>
        </w:rPr>
        <w:t xml:space="preserve"> образовательное учреждение</w:t>
      </w:r>
    </w:p>
    <w:p w:rsidR="00F31948" w:rsidRPr="002C3A5E" w:rsidRDefault="00F31948" w:rsidP="002355D6">
      <w:pPr>
        <w:ind w:right="-16"/>
        <w:jc w:val="center"/>
        <w:rPr>
          <w:sz w:val="22"/>
        </w:rPr>
      </w:pPr>
      <w:r w:rsidRPr="002C3A5E">
        <w:rPr>
          <w:sz w:val="22"/>
        </w:rPr>
        <w:t>высшего образования</w:t>
      </w:r>
    </w:p>
    <w:p w:rsidR="00F31948" w:rsidRPr="00E07CCC" w:rsidRDefault="00F31948" w:rsidP="002355D6">
      <w:pPr>
        <w:tabs>
          <w:tab w:val="left" w:pos="360"/>
        </w:tabs>
        <w:ind w:right="-16"/>
        <w:jc w:val="center"/>
        <w:rPr>
          <w:bCs/>
          <w:sz w:val="22"/>
        </w:rPr>
      </w:pPr>
      <w:r w:rsidRPr="00E07CCC">
        <w:rPr>
          <w:bCs/>
          <w:sz w:val="22"/>
        </w:rPr>
        <w:t>«Северный (Арктический) федеральный университет имени М.В. Ломоносова»</w:t>
      </w:r>
    </w:p>
    <w:p w:rsidR="00F31948" w:rsidRPr="002C3A5E" w:rsidRDefault="00F31948" w:rsidP="002355D6">
      <w:pPr>
        <w:tabs>
          <w:tab w:val="left" w:pos="360"/>
        </w:tabs>
        <w:ind w:right="-16"/>
        <w:jc w:val="center"/>
        <w:rPr>
          <w:b/>
          <w:bCs/>
          <w:caps/>
          <w:sz w:val="22"/>
        </w:rPr>
      </w:pPr>
      <w:r w:rsidRPr="00E07CCC">
        <w:rPr>
          <w:bCs/>
          <w:caps/>
          <w:sz w:val="22"/>
        </w:rPr>
        <w:t xml:space="preserve">Интеллектуальный центр - научная библиотека </w:t>
      </w:r>
      <w:proofErr w:type="gramStart"/>
      <w:r w:rsidRPr="00E07CCC">
        <w:rPr>
          <w:bCs/>
          <w:caps/>
          <w:sz w:val="22"/>
        </w:rPr>
        <w:t>имени Е.И</w:t>
      </w:r>
      <w:proofErr w:type="gramEnd"/>
      <w:r w:rsidRPr="00E07CCC">
        <w:rPr>
          <w:bCs/>
          <w:caps/>
          <w:sz w:val="22"/>
        </w:rPr>
        <w:t>. Овсянкина</w:t>
      </w:r>
    </w:p>
    <w:p w:rsidR="00F31948" w:rsidRDefault="00F31948" w:rsidP="002355D6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Pr="002C3A5E" w:rsidRDefault="00A1009E" w:rsidP="002355D6">
      <w:pPr>
        <w:tabs>
          <w:tab w:val="left" w:pos="360"/>
        </w:tabs>
        <w:ind w:right="-16"/>
        <w:jc w:val="center"/>
        <w:rPr>
          <w:b/>
          <w:bCs/>
          <w:sz w:val="28"/>
          <w:szCs w:val="28"/>
        </w:rPr>
      </w:pPr>
      <w:r w:rsidRPr="002C3A5E">
        <w:rPr>
          <w:b/>
          <w:bCs/>
          <w:sz w:val="28"/>
          <w:szCs w:val="28"/>
        </w:rPr>
        <w:t>Информационно-библиотечный центр СПО</w:t>
      </w:r>
    </w:p>
    <w:p w:rsidR="00A1009E" w:rsidRDefault="00A1009E" w:rsidP="002355D6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2355D6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F31948" w:rsidRDefault="00F31948" w:rsidP="002355D6">
      <w:pPr>
        <w:tabs>
          <w:tab w:val="left" w:pos="360"/>
        </w:tabs>
        <w:ind w:right="-16"/>
        <w:jc w:val="both"/>
      </w:pPr>
    </w:p>
    <w:p w:rsidR="00F31948" w:rsidRPr="00F15A58" w:rsidRDefault="0017182B" w:rsidP="002355D6">
      <w:pPr>
        <w:ind w:right="-16"/>
        <w:jc w:val="both"/>
        <w:rPr>
          <w:rFonts w:ascii="Calibri" w:hAnsi="Calibri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37.8pt;margin-top:6.7pt;width:180.05pt;height:201.45pt;z-index:1">
            <v:imagedata r:id="rId6" o:title="Слайд1"/>
            <v:shadow on="t" opacity=".5" offset="6pt,6pt"/>
            <w10:wrap type="square"/>
          </v:shape>
        </w:pict>
      </w: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CF6717" w:rsidRDefault="00CF6717" w:rsidP="002355D6">
      <w:pPr>
        <w:tabs>
          <w:tab w:val="left" w:pos="360"/>
        </w:tabs>
        <w:ind w:right="-16"/>
        <w:jc w:val="both"/>
        <w:rPr>
          <w:b/>
          <w:bCs/>
        </w:rPr>
      </w:pPr>
    </w:p>
    <w:p w:rsidR="00F31948" w:rsidRDefault="00F31948" w:rsidP="002355D6">
      <w:pPr>
        <w:tabs>
          <w:tab w:val="left" w:pos="360"/>
        </w:tabs>
        <w:ind w:right="-16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</w:p>
    <w:p w:rsidR="00F76ACA" w:rsidRDefault="00F31948" w:rsidP="002355D6">
      <w:pPr>
        <w:tabs>
          <w:tab w:val="left" w:pos="0"/>
          <w:tab w:val="left" w:pos="180"/>
        </w:tabs>
        <w:ind w:right="-16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r w:rsidR="00660AFB">
        <w:rPr>
          <w:rStyle w:val="a3"/>
          <w:b w:val="0"/>
          <w:color w:val="000000"/>
        </w:rPr>
        <w:t xml:space="preserve">выставочной работы, </w:t>
      </w:r>
      <w:r w:rsidR="009034A1" w:rsidRPr="009034A1">
        <w:rPr>
          <w:rStyle w:val="a3"/>
          <w:b w:val="0"/>
          <w:color w:val="000000"/>
        </w:rPr>
        <w:t>к 80-й годовщине Победы в Великой Отечественной войне</w:t>
      </w:r>
    </w:p>
    <w:p w:rsidR="00F31948" w:rsidRDefault="00F31948" w:rsidP="002355D6">
      <w:pPr>
        <w:tabs>
          <w:tab w:val="left" w:pos="0"/>
          <w:tab w:val="left" w:pos="180"/>
        </w:tabs>
        <w:ind w:right="-16"/>
        <w:jc w:val="both"/>
      </w:pPr>
      <w:r>
        <w:rPr>
          <w:b/>
          <w:bCs/>
        </w:rPr>
        <w:t xml:space="preserve">3. Сроки экспонирования: </w:t>
      </w:r>
      <w:r w:rsidR="006F3248">
        <w:rPr>
          <w:bCs/>
        </w:rPr>
        <w:t>март-апрель</w:t>
      </w:r>
      <w:r w:rsidR="007F596B">
        <w:rPr>
          <w:bCs/>
        </w:rPr>
        <w:t xml:space="preserve"> 20</w:t>
      </w:r>
      <w:r w:rsidR="00A1009E">
        <w:rPr>
          <w:bCs/>
        </w:rPr>
        <w:t>2</w:t>
      </w:r>
      <w:r w:rsidR="006F3248">
        <w:rPr>
          <w:bCs/>
        </w:rPr>
        <w:t>5</w:t>
      </w:r>
      <w:r w:rsidR="007F596B">
        <w:rPr>
          <w:bCs/>
        </w:rPr>
        <w:t xml:space="preserve"> г.</w:t>
      </w:r>
    </w:p>
    <w:p w:rsidR="00A1009E" w:rsidRPr="00A1009E" w:rsidRDefault="00F31948" w:rsidP="002355D6">
      <w:pPr>
        <w:tabs>
          <w:tab w:val="left" w:pos="360"/>
        </w:tabs>
        <w:ind w:right="-16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 w:rsidR="002C3A5E">
        <w:t>абонемент (б</w:t>
      </w:r>
      <w:r w:rsidR="00A1009E" w:rsidRPr="00A1009E">
        <w:t xml:space="preserve">иблиотека </w:t>
      </w:r>
      <w:r w:rsidR="002C3A5E">
        <w:t xml:space="preserve">в </w:t>
      </w:r>
      <w:r w:rsidR="00A1009E" w:rsidRPr="00A1009E">
        <w:t>Технологическо</w:t>
      </w:r>
      <w:r w:rsidR="002C3A5E">
        <w:t>м</w:t>
      </w:r>
      <w:r w:rsidR="00A1009E" w:rsidRPr="00A1009E">
        <w:t xml:space="preserve"> колледж</w:t>
      </w:r>
      <w:r w:rsidR="002C3A5E">
        <w:t>е</w:t>
      </w:r>
      <w:r w:rsidR="00A1009E" w:rsidRPr="00A1009E">
        <w:t xml:space="preserve"> Императора Петра I, ул. Воронина, 34</w:t>
      </w:r>
      <w:r w:rsidR="002C3A5E">
        <w:t>, ауд. 2212</w:t>
      </w:r>
      <w:r w:rsidR="00A1009E" w:rsidRPr="00A1009E">
        <w:t>)</w:t>
      </w:r>
    </w:p>
    <w:p w:rsidR="00F31948" w:rsidRDefault="00F31948" w:rsidP="002355D6">
      <w:pPr>
        <w:tabs>
          <w:tab w:val="left" w:pos="360"/>
        </w:tabs>
        <w:ind w:right="-16"/>
        <w:jc w:val="both"/>
        <w:rPr>
          <w:i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1A03A3">
        <w:rPr>
          <w:b/>
          <w:bCs/>
        </w:rPr>
        <w:t xml:space="preserve">Читайте журналы: </w:t>
      </w:r>
      <w:r w:rsidR="00B961BD" w:rsidRPr="007F596B">
        <w:rPr>
          <w:i/>
        </w:rPr>
        <w:t>«</w:t>
      </w:r>
      <w:r w:rsidR="00AE3979">
        <w:rPr>
          <w:i/>
        </w:rPr>
        <w:t>Специалисты в годы Великой Отечественной войны</w:t>
      </w:r>
      <w:r w:rsidR="00B961BD" w:rsidRPr="007F596B">
        <w:rPr>
          <w:i/>
        </w:rPr>
        <w:t>»</w:t>
      </w:r>
    </w:p>
    <w:p w:rsidR="00105030" w:rsidRDefault="00105030" w:rsidP="002355D6">
      <w:pPr>
        <w:tabs>
          <w:tab w:val="left" w:pos="360"/>
        </w:tabs>
        <w:ind w:right="-16"/>
        <w:jc w:val="both"/>
        <w:rPr>
          <w:b/>
        </w:rPr>
      </w:pPr>
      <w:r>
        <w:rPr>
          <w:b/>
        </w:rPr>
        <w:t>6. Разделы:</w:t>
      </w:r>
    </w:p>
    <w:p w:rsidR="00105030" w:rsidRDefault="00105030" w:rsidP="002355D6">
      <w:pPr>
        <w:tabs>
          <w:tab w:val="left" w:pos="360"/>
        </w:tabs>
        <w:ind w:left="708" w:right="-16"/>
        <w:jc w:val="both"/>
        <w:rPr>
          <w:i/>
        </w:rPr>
      </w:pPr>
      <w:r>
        <w:rPr>
          <w:i/>
        </w:rPr>
        <w:t xml:space="preserve">1) </w:t>
      </w:r>
      <w:r w:rsidR="00AE3979" w:rsidRPr="00AE3979">
        <w:rPr>
          <w:i/>
        </w:rPr>
        <w:t>Работники лесной отрасли в годы войны</w:t>
      </w:r>
    </w:p>
    <w:p w:rsidR="00105030" w:rsidRDefault="00105030" w:rsidP="002355D6">
      <w:pPr>
        <w:tabs>
          <w:tab w:val="left" w:pos="360"/>
        </w:tabs>
        <w:ind w:left="708" w:right="-16"/>
        <w:jc w:val="both"/>
        <w:rPr>
          <w:i/>
        </w:rPr>
      </w:pPr>
      <w:r>
        <w:rPr>
          <w:i/>
        </w:rPr>
        <w:t xml:space="preserve">2) </w:t>
      </w:r>
      <w:r w:rsidR="00AE3979" w:rsidRPr="00AE3979">
        <w:rPr>
          <w:i/>
        </w:rPr>
        <w:t>Дорожники в годы войны</w:t>
      </w:r>
    </w:p>
    <w:p w:rsidR="00105030" w:rsidRDefault="00105030" w:rsidP="002355D6">
      <w:pPr>
        <w:tabs>
          <w:tab w:val="left" w:pos="360"/>
        </w:tabs>
        <w:ind w:left="708" w:right="-16"/>
        <w:jc w:val="both"/>
        <w:rPr>
          <w:i/>
        </w:rPr>
      </w:pPr>
      <w:r>
        <w:rPr>
          <w:i/>
        </w:rPr>
        <w:t xml:space="preserve">3) </w:t>
      </w:r>
      <w:r w:rsidR="00AE3979" w:rsidRPr="00AE3979">
        <w:rPr>
          <w:i/>
        </w:rPr>
        <w:t>Транспортники в годы войны</w:t>
      </w:r>
    </w:p>
    <w:p w:rsidR="00AE3979" w:rsidRDefault="00AE3979" w:rsidP="002355D6">
      <w:pPr>
        <w:tabs>
          <w:tab w:val="left" w:pos="360"/>
        </w:tabs>
        <w:ind w:left="708" w:right="-16"/>
        <w:jc w:val="both"/>
        <w:rPr>
          <w:i/>
        </w:rPr>
      </w:pPr>
      <w:r>
        <w:rPr>
          <w:i/>
        </w:rPr>
        <w:t>4)</w:t>
      </w:r>
      <w:r w:rsidRPr="00AE3979">
        <w:t xml:space="preserve"> </w:t>
      </w:r>
      <w:r w:rsidRPr="00AE3979">
        <w:rPr>
          <w:i/>
        </w:rPr>
        <w:t>Энергетики и связисты в годы войны</w:t>
      </w:r>
    </w:p>
    <w:p w:rsidR="00F31948" w:rsidRDefault="00105030" w:rsidP="002355D6">
      <w:pPr>
        <w:tabs>
          <w:tab w:val="left" w:pos="360"/>
        </w:tabs>
        <w:ind w:right="-16"/>
        <w:jc w:val="both"/>
        <w:rPr>
          <w:b/>
        </w:rPr>
      </w:pPr>
      <w:r>
        <w:rPr>
          <w:b/>
        </w:rPr>
        <w:t>7</w:t>
      </w:r>
      <w:r w:rsidR="001279C0" w:rsidRPr="001279C0">
        <w:rPr>
          <w:b/>
        </w:rPr>
        <w:t xml:space="preserve">. </w:t>
      </w:r>
      <w:r w:rsidR="00F31948" w:rsidRPr="007402C9">
        <w:rPr>
          <w:b/>
        </w:rPr>
        <w:t>Список использованных источников:</w:t>
      </w:r>
    </w:p>
    <w:p w:rsidR="00D16D94" w:rsidRDefault="0017182B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  <w:r>
        <w:rPr>
          <w:noProof/>
        </w:rPr>
        <w:pict>
          <v:shape id="_x0000_s1043" type="#_x0000_t75" style="position:absolute;left:0;text-align:left;margin-left:87.2pt;margin-top:1.85pt;width:269.05pt;height:114.85pt;z-index:2">
            <v:imagedata r:id="rId7" o:title="Слайд3 - копия (2)" cropbottom="44544f"/>
            <v:shadow on="t" opacity=".5" offset="6pt,6pt"/>
            <w10:wrap type="square"/>
          </v:shape>
        </w:pict>
      </w:r>
    </w:p>
    <w:p w:rsidR="00A7366C" w:rsidRDefault="00105030" w:rsidP="00D33B3C">
      <w:pPr>
        <w:tabs>
          <w:tab w:val="num" w:pos="-3969"/>
        </w:tabs>
        <w:spacing w:after="200" w:line="276" w:lineRule="auto"/>
        <w:ind w:right="-16"/>
        <w:jc w:val="center"/>
      </w:pPr>
      <w:r w:rsidRPr="00105030">
        <w:rPr>
          <w:b/>
        </w:rPr>
        <w:t>Раздел 1.</w:t>
      </w:r>
      <w:r w:rsidR="002A2E0A" w:rsidRPr="002A2E0A">
        <w:t xml:space="preserve"> </w:t>
      </w:r>
    </w:p>
    <w:p w:rsidR="00A7366C" w:rsidRDefault="00A7366C" w:rsidP="00A7366C">
      <w:pPr>
        <w:tabs>
          <w:tab w:val="num" w:pos="720"/>
        </w:tabs>
        <w:spacing w:after="200" w:line="276" w:lineRule="auto"/>
        <w:ind w:right="-16"/>
        <w:jc w:val="center"/>
      </w:pPr>
    </w:p>
    <w:p w:rsidR="00A7366C" w:rsidRDefault="00A7366C" w:rsidP="00A7366C">
      <w:pPr>
        <w:tabs>
          <w:tab w:val="num" w:pos="720"/>
        </w:tabs>
        <w:spacing w:after="200" w:line="276" w:lineRule="auto"/>
        <w:ind w:right="-16"/>
        <w:jc w:val="center"/>
      </w:pPr>
    </w:p>
    <w:p w:rsidR="00D33B3C" w:rsidRDefault="00D33B3C" w:rsidP="00A7366C">
      <w:pPr>
        <w:tabs>
          <w:tab w:val="num" w:pos="720"/>
        </w:tabs>
        <w:spacing w:after="200" w:line="276" w:lineRule="auto"/>
        <w:ind w:right="-16"/>
        <w:rPr>
          <w:b/>
        </w:rPr>
      </w:pPr>
    </w:p>
    <w:p w:rsidR="00105030" w:rsidRDefault="00105030" w:rsidP="00A7366C">
      <w:pPr>
        <w:tabs>
          <w:tab w:val="num" w:pos="720"/>
        </w:tabs>
        <w:spacing w:after="200" w:line="276" w:lineRule="auto"/>
        <w:ind w:right="-16"/>
        <w:rPr>
          <w:b/>
        </w:rPr>
      </w:pPr>
      <w:r w:rsidRPr="00105030">
        <w:rPr>
          <w:b/>
        </w:rPr>
        <w:t>Журнальные публикации:</w:t>
      </w:r>
    </w:p>
    <w:p w:rsidR="00AE3979" w:rsidRPr="00AE3979" w:rsidRDefault="00AE3979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E3979">
        <w:rPr>
          <w:b/>
          <w:bCs/>
        </w:rPr>
        <w:t>Гиряев, Д. М.</w:t>
      </w:r>
      <w:r w:rsidRPr="00AE3979">
        <w:t xml:space="preserve"> Полный кавалер ордена Славы / Д. М. Гиряев. – Текст</w:t>
      </w:r>
      <w:proofErr w:type="gramStart"/>
      <w:r w:rsidRPr="00AE3979">
        <w:t xml:space="preserve"> :</w:t>
      </w:r>
      <w:proofErr w:type="gramEnd"/>
      <w:r w:rsidRPr="00AE3979">
        <w:t xml:space="preserve"> непосредственный // Лесное хозяйство. - 2002. - </w:t>
      </w:r>
      <w:r w:rsidRPr="00AE3979">
        <w:rPr>
          <w:b/>
          <w:bCs/>
        </w:rPr>
        <w:t>№ 2</w:t>
      </w:r>
      <w:r w:rsidRPr="00AE3979">
        <w:t xml:space="preserve">. - С. 13-14. </w:t>
      </w:r>
    </w:p>
    <w:p w:rsidR="00AE3979" w:rsidRPr="00AE3979" w:rsidRDefault="00AE3979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E3979">
        <w:rPr>
          <w:i/>
        </w:rPr>
        <w:t xml:space="preserve">Статья о полных кавалерах орденов Славы и Героях Социалистического </w:t>
      </w:r>
      <w:r w:rsidRPr="00AE3979">
        <w:rPr>
          <w:i/>
        </w:rPr>
        <w:lastRenderedPageBreak/>
        <w:t xml:space="preserve">Труда, которые в  годы Великой Отечественной войны сражались с врагом, а в мирное время растили наши леса. </w:t>
      </w:r>
    </w:p>
    <w:p w:rsidR="00AE3979" w:rsidRPr="00AE3979" w:rsidRDefault="00AE3979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E3979">
        <w:rPr>
          <w:b/>
          <w:bCs/>
        </w:rPr>
        <w:t>Гиряев Д. М.</w:t>
      </w:r>
      <w:r w:rsidRPr="00AE3979">
        <w:t xml:space="preserve"> Светлой памяти солдата посвящается... / Д. М. Гиряев. – Текст</w:t>
      </w:r>
      <w:proofErr w:type="gramStart"/>
      <w:r w:rsidRPr="00AE3979">
        <w:t xml:space="preserve"> :</w:t>
      </w:r>
      <w:proofErr w:type="gramEnd"/>
      <w:r w:rsidRPr="00AE3979">
        <w:t xml:space="preserve"> непосредственный // Лесное хозяйство. - 2002. - </w:t>
      </w:r>
      <w:r w:rsidRPr="00AE3979">
        <w:rPr>
          <w:b/>
          <w:bCs/>
        </w:rPr>
        <w:t>№ 2</w:t>
      </w:r>
      <w:r w:rsidRPr="00AE3979">
        <w:t xml:space="preserve">. - С. 13. </w:t>
      </w:r>
    </w:p>
    <w:p w:rsidR="00AE3979" w:rsidRPr="00AE3979" w:rsidRDefault="00AE3979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E3979">
        <w:rPr>
          <w:i/>
        </w:rPr>
        <w:t xml:space="preserve">Статья о Герое Советского Союза леснике Ярославского лесхоза Алексее Павловиче </w:t>
      </w:r>
      <w:proofErr w:type="spellStart"/>
      <w:r w:rsidRPr="00AE3979">
        <w:rPr>
          <w:i/>
        </w:rPr>
        <w:t>Казаматове</w:t>
      </w:r>
      <w:proofErr w:type="spellEnd"/>
      <w:r w:rsidRPr="00AE3979">
        <w:rPr>
          <w:i/>
        </w:rPr>
        <w:t xml:space="preserve"> (1907-1987).  </w:t>
      </w:r>
    </w:p>
    <w:p w:rsidR="002B12EA" w:rsidRPr="00AE3979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E3979">
        <w:rPr>
          <w:b/>
          <w:bCs/>
        </w:rPr>
        <w:t>Дышловой, А.</w:t>
      </w:r>
      <w:r w:rsidRPr="00AE3979">
        <w:t xml:space="preserve"> Охотник. К 70-летию Победы / А. Дышловой. – Текст</w:t>
      </w:r>
      <w:proofErr w:type="gramStart"/>
      <w:r w:rsidRPr="00AE3979">
        <w:t xml:space="preserve"> :</w:t>
      </w:r>
      <w:proofErr w:type="gramEnd"/>
      <w:r w:rsidRPr="00AE3979">
        <w:t xml:space="preserve"> непосредственный // Охота и охотничье хозяйство. - 2015. - </w:t>
      </w:r>
      <w:r w:rsidRPr="00AE3979">
        <w:rPr>
          <w:b/>
          <w:bCs/>
        </w:rPr>
        <w:t>№ 5</w:t>
      </w:r>
      <w:r w:rsidRPr="00AE3979">
        <w:t xml:space="preserve">. - С. 34-37. </w:t>
      </w:r>
    </w:p>
    <w:p w:rsidR="002B12EA" w:rsidRDefault="002B12EA" w:rsidP="002B12EA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E3979">
        <w:rPr>
          <w:i/>
        </w:rPr>
        <w:t>Советские воины-снайперы отличись в годы Великой Отечественной войны. Опытные снайперы представляли огромную ценность. Приведен рассказ о ветеране войны, охотнике, ставшем во время войны таким снайпером.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Якубов, И.</w:t>
      </w:r>
      <w:r w:rsidRPr="002B12EA">
        <w:t xml:space="preserve"> Защитник и кормилец / И. Якубов. - Текст непосредственный // ЛесПромИнформ. - 2020. - </w:t>
      </w:r>
      <w:r w:rsidRPr="002B12EA">
        <w:rPr>
          <w:b/>
          <w:bCs/>
        </w:rPr>
        <w:t>№ 3</w:t>
      </w:r>
      <w:r w:rsidRPr="002B12EA">
        <w:t xml:space="preserve">. - С. 54-55.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>Леса сыграли большую роль в завоевании Великой Победы, 75-летие которой мы отмечаем в этом году. Их можно назвать настоящими защитниками Родины – огромные запасы "зеленого золота" стали одним из тех ресурсов, которые позволили фронту и тылу выстоять в борьбе с фашистскими захватчиками.</w:t>
      </w:r>
    </w:p>
    <w:p w:rsidR="00AF5EDE" w:rsidRDefault="0017182B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b/>
        </w:rPr>
      </w:pPr>
      <w:r>
        <w:rPr>
          <w:noProof/>
        </w:rPr>
        <w:pict>
          <v:shape id="_x0000_s1045" type="#_x0000_t75" style="position:absolute;left:0;text-align:left;margin-left:86.15pt;margin-top:7.1pt;width:280.2pt;height:125.05pt;z-index:4">
            <v:imagedata r:id="rId8" o:title="Слайд2"/>
            <v:shadow on="t" opacity=".5" offset="6pt,6pt"/>
            <w10:wrap type="square"/>
          </v:shape>
        </w:pict>
      </w:r>
    </w:p>
    <w:p w:rsidR="00A7366C" w:rsidRDefault="00A7366C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</w:p>
    <w:p w:rsidR="002C3A5E" w:rsidRDefault="002C3A5E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  <w:r>
        <w:rPr>
          <w:b/>
        </w:rPr>
        <w:t>Раздел 2</w:t>
      </w:r>
      <w:r w:rsidRPr="00105030">
        <w:rPr>
          <w:b/>
        </w:rPr>
        <w:t>.</w:t>
      </w:r>
      <w:r w:rsidR="002A2E0A" w:rsidRPr="002A2E0A">
        <w:t xml:space="preserve"> </w:t>
      </w:r>
    </w:p>
    <w:p w:rsidR="00A7366C" w:rsidRDefault="00A7366C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</w:p>
    <w:p w:rsidR="00A7366C" w:rsidRDefault="00A7366C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</w:p>
    <w:p w:rsidR="00A7366C" w:rsidRDefault="00A7366C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</w:p>
    <w:p w:rsidR="00105030" w:rsidRPr="007402C9" w:rsidRDefault="003E6C90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  <w:r>
        <w:rPr>
          <w:b/>
        </w:rPr>
        <w:t>Журнальные публикации</w:t>
      </w:r>
      <w:r w:rsidR="00105030" w:rsidRPr="00105030">
        <w:rPr>
          <w:b/>
        </w:rPr>
        <w:t>: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Асташин, В.</w:t>
      </w:r>
      <w:r w:rsidRPr="00AF5EDE">
        <w:t xml:space="preserve"> Подвиг дорожников блокадного Ленинграда / В. Асташин.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- 2009. - </w:t>
      </w:r>
      <w:r w:rsidRPr="00AF5EDE">
        <w:rPr>
          <w:b/>
          <w:bCs/>
        </w:rPr>
        <w:t>№ 2</w:t>
      </w:r>
      <w:r w:rsidRPr="00AF5EDE">
        <w:t xml:space="preserve">. - С. 119-120.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>Статья посвящена героическому труду ленинградских дорожников в Великую Отечественную войну, трудившихся в блокадном Ленинграде.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Васильев, С.</w:t>
      </w:r>
      <w:r w:rsidRPr="002B12EA">
        <w:t xml:space="preserve"> Воды Одера и Шпрее закипали от разрывов</w:t>
      </w:r>
      <w:proofErr w:type="gramStart"/>
      <w:r w:rsidRPr="002B12EA">
        <w:t xml:space="preserve"> :</w:t>
      </w:r>
      <w:proofErr w:type="gramEnd"/>
      <w:r w:rsidRPr="002B12EA">
        <w:t xml:space="preserve"> Несмотря на ожесточенное сопротивление врага, Красная армия не сворачивала с дороги на Берлин / С. Васильев. - Текст непосредственный // Автомобильные дороги. - 2020. - </w:t>
      </w:r>
      <w:r w:rsidRPr="002B12EA">
        <w:rPr>
          <w:b/>
          <w:bCs/>
        </w:rPr>
        <w:t>№ 8</w:t>
      </w:r>
      <w:r w:rsidRPr="002B12EA">
        <w:t xml:space="preserve">. - С. 133-140.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</w:pPr>
      <w:r w:rsidRPr="002B12EA">
        <w:rPr>
          <w:i/>
        </w:rPr>
        <w:t xml:space="preserve">Чем ближе было завершение Великой Отечественной войны, тем чаще в сводках Совинформбюро и советских газетах появлялись сообщения о бесстрашии, героизме и мужестве саперов, дорожников и мостовиков, которые под яростным огнем гитлеровцев проводили разминирование, ремонтировали фронтовые дороги, </w:t>
      </w:r>
      <w:proofErr w:type="gramStart"/>
      <w:r w:rsidRPr="002B12EA">
        <w:rPr>
          <w:i/>
        </w:rPr>
        <w:t>наводили переправы и строили</w:t>
      </w:r>
      <w:proofErr w:type="gramEnd"/>
      <w:r w:rsidRPr="002B12EA">
        <w:rPr>
          <w:i/>
        </w:rPr>
        <w:t xml:space="preserve"> мосты.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Васильев, С.</w:t>
      </w:r>
      <w:r w:rsidRPr="002B12EA">
        <w:t xml:space="preserve"> Научный "фронт"</w:t>
      </w:r>
      <w:proofErr w:type="gramStart"/>
      <w:r w:rsidRPr="002B12EA">
        <w:t xml:space="preserve"> :</w:t>
      </w:r>
      <w:proofErr w:type="gramEnd"/>
      <w:r w:rsidRPr="002B12EA">
        <w:t xml:space="preserve"> Изобретения, которые приблизили великую Победу / С. Васильев. - Текст непосредственный // Автомобильные дороги. - 2020. - </w:t>
      </w:r>
      <w:r w:rsidRPr="002B12EA">
        <w:rPr>
          <w:b/>
          <w:bCs/>
        </w:rPr>
        <w:t>№ 6</w:t>
      </w:r>
      <w:r w:rsidRPr="002B12EA">
        <w:t xml:space="preserve">. - С. 97-101.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</w:pPr>
      <w:r w:rsidRPr="002B12EA">
        <w:rPr>
          <w:i/>
        </w:rPr>
        <w:t>Безусловно, решающий вклад в разгром немецко-фашистских захватчиков в Великой Отечественной войне внесли советские воины на полях сражений. Но, вне всякого сомнения, победы в тех кровопролитных боях обеспечивались также ударной работой в тылу, в том числе - ученых и инженеров.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Васильев, С.</w:t>
      </w:r>
      <w:r w:rsidRPr="002B12EA">
        <w:t xml:space="preserve"> По гатям через Бридский Мох</w:t>
      </w:r>
      <w:proofErr w:type="gramStart"/>
      <w:r w:rsidRPr="002B12EA">
        <w:t xml:space="preserve"> :</w:t>
      </w:r>
      <w:proofErr w:type="gramEnd"/>
      <w:r w:rsidRPr="002B12EA">
        <w:t xml:space="preserve"> Наступление Красной армии, </w:t>
      </w:r>
      <w:r w:rsidRPr="002B12EA">
        <w:lastRenderedPageBreak/>
        <w:t xml:space="preserve">которого гитлеровцы не ждали / С. Васильев. - Текст непосредственный // Автомобильные дороги. - 2020. - </w:t>
      </w:r>
      <w:r w:rsidRPr="002B12EA">
        <w:rPr>
          <w:b/>
          <w:bCs/>
        </w:rPr>
        <w:t>№ 7</w:t>
      </w:r>
      <w:r w:rsidRPr="002B12EA">
        <w:t xml:space="preserve">. - С. 112-117.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>С первых дней Великой Отечественной войны возникла острая необходимость в информации о болотистых местностях. Сведения об их гидрологическом режиме, гидрофизических и других характеристиках были в те годы крайне скудны. Но в тылу ученые провели необходимые исследования, ставшие в дальнейшем судьбоносными, в том числе и для стратегической наступательной операции "Багратион" по освобождению Советской Белоруссии летом 1944 года.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Григорьев, Л.</w:t>
      </w:r>
      <w:r w:rsidRPr="00AF5EDE">
        <w:t xml:space="preserve"> Через тундру - в обход альпийских егерей / Л. Григорьев.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- 2019. - </w:t>
      </w:r>
      <w:r w:rsidRPr="00AF5EDE">
        <w:rPr>
          <w:b/>
          <w:bCs/>
        </w:rPr>
        <w:t>№ 11</w:t>
      </w:r>
      <w:r w:rsidRPr="00AF5EDE">
        <w:t xml:space="preserve">. - С. 143-145.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 xml:space="preserve">Одним из важнейших рубежей обороны в годы </w:t>
      </w:r>
      <w:proofErr w:type="spellStart"/>
      <w:r w:rsidRPr="00AF5EDE">
        <w:rPr>
          <w:i/>
        </w:rPr>
        <w:t>ВОв</w:t>
      </w:r>
      <w:proofErr w:type="spellEnd"/>
      <w:r w:rsidRPr="00AF5EDE">
        <w:rPr>
          <w:i/>
        </w:rPr>
        <w:t xml:space="preserve"> стало Мурманское направление. Статья о том, какую роль в отстаивании нашего Заполярья сыграли советские дорожники.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Кондратьев, З.</w:t>
      </w:r>
      <w:r w:rsidRPr="00AF5EDE">
        <w:t xml:space="preserve"> Дорожные войска в Великой Отечественной войне / З. Кондратьев, В. Федоров.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- 2008. - </w:t>
      </w:r>
      <w:r w:rsidRPr="00AF5EDE">
        <w:rPr>
          <w:b/>
          <w:bCs/>
        </w:rPr>
        <w:t>№ 5</w:t>
      </w:r>
      <w:r w:rsidRPr="00AF5EDE">
        <w:t>. - С. 24-28.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 xml:space="preserve">Вашему вниманию предложена статья, посвященная 20-летию Великой Победы народов СССР над фашистской Германией, ранее опубликованная в майском номере журнала "Автомобильные дороги" за 1965 год. 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Кочнев, Е.</w:t>
      </w:r>
      <w:r w:rsidRPr="00AF5EDE">
        <w:t xml:space="preserve"> Наплавные мосты / Е. Кочнев.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- 2015. - </w:t>
      </w:r>
      <w:r w:rsidRPr="00AF5EDE">
        <w:rPr>
          <w:b/>
          <w:bCs/>
        </w:rPr>
        <w:t>№ 11</w:t>
      </w:r>
      <w:r w:rsidRPr="00AF5EDE">
        <w:t xml:space="preserve">. - С. 43-48.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>История создания наплавных приспособлений для форсирования рек: описание конструкции, основные характеристики.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Паршиков, С.</w:t>
      </w:r>
      <w:r w:rsidRPr="00AF5EDE">
        <w:t xml:space="preserve"> Дорога, кормившая блокадный Ленинград / С. Паршиков.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- 2011. - </w:t>
      </w:r>
      <w:r w:rsidRPr="00AF5EDE">
        <w:rPr>
          <w:b/>
          <w:bCs/>
        </w:rPr>
        <w:t>№ 5</w:t>
      </w:r>
      <w:r w:rsidRPr="00AF5EDE">
        <w:t xml:space="preserve">. - С. 62-65.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 xml:space="preserve">Особое место в исторических событиях Великой Отечественной войны занимает героическая оборона блокадного Ленинграда войсками Ленинградского фронта. Большая роль в этом принадлежит тыловым службам, которые наряду со снабжением всем необходимым войск обеспечивали эвакуацию мирных жителей, доставляли в город продовольствие и медикаменты. Это стало возможным благодаря дороге по льду Ладожского озера, </w:t>
      </w:r>
      <w:proofErr w:type="gramStart"/>
      <w:r w:rsidRPr="00AF5EDE">
        <w:rPr>
          <w:i/>
        </w:rPr>
        <w:t>которую</w:t>
      </w:r>
      <w:proofErr w:type="gramEnd"/>
      <w:r w:rsidRPr="00AF5EDE">
        <w:rPr>
          <w:i/>
        </w:rPr>
        <w:t xml:space="preserve"> впоследствии историки назвали "Дорогой жизни". Другого пути в город не было.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Смирнов, Г.</w:t>
      </w:r>
      <w:r w:rsidRPr="002B12EA">
        <w:t xml:space="preserve"> Огненные версты / Г. Смирнов. - Текст непосредственный // Автомобильные дороги. - 2020. - </w:t>
      </w:r>
      <w:r w:rsidRPr="002B12EA">
        <w:rPr>
          <w:b/>
          <w:bCs/>
        </w:rPr>
        <w:t>№ 2</w:t>
      </w:r>
      <w:r w:rsidRPr="002B12EA">
        <w:t xml:space="preserve">. - С. 104-106.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 xml:space="preserve">Дорожники в Великую Отечественную войну ремонтировали, </w:t>
      </w:r>
      <w:proofErr w:type="gramStart"/>
      <w:r w:rsidRPr="002B12EA">
        <w:rPr>
          <w:i/>
        </w:rPr>
        <w:t>создавали и поддерживали</w:t>
      </w:r>
      <w:proofErr w:type="gramEnd"/>
      <w:r w:rsidRPr="002B12EA">
        <w:rPr>
          <w:i/>
        </w:rPr>
        <w:t xml:space="preserve"> инфраструктуру для армии в разных погодных условиях.</w:t>
      </w:r>
    </w:p>
    <w:p w:rsidR="002B12EA" w:rsidRPr="00AF5EDE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Смирнов, Г.</w:t>
      </w:r>
      <w:r w:rsidRPr="00AF5EDE">
        <w:t xml:space="preserve"> Чуйский тракт / Г. Смирнов.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Автомобильные дороги. - 2019. - </w:t>
      </w:r>
      <w:r w:rsidRPr="00AF5EDE">
        <w:rPr>
          <w:b/>
          <w:bCs/>
        </w:rPr>
        <w:t>№ 12</w:t>
      </w:r>
      <w:r w:rsidRPr="00AF5EDE">
        <w:t xml:space="preserve">. - С. 130-132. </w:t>
      </w:r>
    </w:p>
    <w:p w:rsidR="002B12EA" w:rsidRPr="00AF5EDE" w:rsidRDefault="002B12EA" w:rsidP="002B12EA">
      <w:pPr>
        <w:widowControl w:val="0"/>
        <w:autoSpaceDE w:val="0"/>
        <w:autoSpaceDN w:val="0"/>
        <w:adjustRightInd w:val="0"/>
        <w:ind w:left="1440" w:right="-16"/>
        <w:jc w:val="both"/>
        <w:rPr>
          <w:i/>
        </w:rPr>
      </w:pPr>
      <w:r w:rsidRPr="00AF5EDE">
        <w:rPr>
          <w:i/>
        </w:rPr>
        <w:t xml:space="preserve">Одной из самых знаменитых автодорог военного времени является Чуйский тракт, протяженность которого сейчас составляет 968 км. </w:t>
      </w:r>
    </w:p>
    <w:p w:rsidR="002B12EA" w:rsidRPr="008270A2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8270A2">
        <w:rPr>
          <w:b/>
          <w:bCs/>
        </w:rPr>
        <w:t>Шлыков, А.</w:t>
      </w:r>
      <w:r w:rsidRPr="008270A2">
        <w:t xml:space="preserve"> Лёд и пламя / А. Шлыков. - Текст непосредственный</w:t>
      </w:r>
      <w:r>
        <w:t xml:space="preserve"> // Автомобильные дороги</w:t>
      </w:r>
      <w:r w:rsidRPr="008270A2">
        <w:t xml:space="preserve">. - 2024. - </w:t>
      </w:r>
      <w:r>
        <w:rPr>
          <w:b/>
          <w:bCs/>
        </w:rPr>
        <w:t>№</w:t>
      </w:r>
      <w:r w:rsidRPr="008270A2">
        <w:rPr>
          <w:b/>
          <w:bCs/>
        </w:rPr>
        <w:t xml:space="preserve"> 1</w:t>
      </w:r>
      <w:r w:rsidRPr="008270A2">
        <w:t xml:space="preserve">. - С. 118-123.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</w:pPr>
      <w:proofErr w:type="gramStart"/>
      <w:r w:rsidRPr="008270A2">
        <w:rPr>
          <w:i/>
        </w:rPr>
        <w:t>Статья посвящена транспортной артерии, соединявшей во время блокады Ленинграда северный и южный берега Невской губы и проходившей через Кронштадт.</w:t>
      </w:r>
      <w:proofErr w:type="gramEnd"/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Шлыков, А.</w:t>
      </w:r>
      <w:r w:rsidRPr="002B12EA">
        <w:t xml:space="preserve"> Спасительное кольцо</w:t>
      </w:r>
      <w:proofErr w:type="gramStart"/>
      <w:r w:rsidRPr="002B12EA">
        <w:t xml:space="preserve"> :</w:t>
      </w:r>
      <w:proofErr w:type="gramEnd"/>
      <w:r w:rsidRPr="002B12EA">
        <w:t xml:space="preserve"> Роль МКАД в разгроме фашистов под Москвой трудно переоценить / А. Шлыков. - Текст непосредственный // Автомобильные дороги. - 2020. - </w:t>
      </w:r>
      <w:r w:rsidRPr="002B12EA">
        <w:rPr>
          <w:b/>
          <w:bCs/>
        </w:rPr>
        <w:t>№ 10</w:t>
      </w:r>
      <w:r w:rsidRPr="002B12EA">
        <w:t xml:space="preserve">. - С. 195-199.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>Статья посвящена прототипу знаменитой трассы МКАД, который был построен осенью 1941 года и его роли в разгроме фашистов под Москвой.</w:t>
      </w:r>
    </w:p>
    <w:p w:rsidR="00AF5EDE" w:rsidRDefault="0017182B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  <w:r>
        <w:rPr>
          <w:noProof/>
        </w:rPr>
        <w:lastRenderedPageBreak/>
        <w:pict>
          <v:shape id="_x0000_s1044" type="#_x0000_t75" style="position:absolute;left:0;text-align:left;margin-left:101.55pt;margin-top:-39.45pt;width:289.75pt;height:125.95pt;z-index:3">
            <v:imagedata r:id="rId7" o:title="Слайд3 - копия (2)" croptop="44166f"/>
            <v:shadow on="t" opacity=".5" offset="6pt,6pt"/>
            <w10:wrap type="square"/>
          </v:shape>
        </w:pict>
      </w:r>
    </w:p>
    <w:p w:rsidR="00A7366C" w:rsidRDefault="00A7366C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</w:p>
    <w:p w:rsidR="00AC6F18" w:rsidRDefault="002C3A5E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  <w:r>
        <w:rPr>
          <w:b/>
        </w:rPr>
        <w:t>Раздел 3.</w:t>
      </w:r>
      <w:r w:rsidR="002A2E0A" w:rsidRPr="002A2E0A">
        <w:t xml:space="preserve"> </w:t>
      </w:r>
    </w:p>
    <w:p w:rsidR="00A7366C" w:rsidRDefault="00A7366C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</w:p>
    <w:p w:rsidR="00AF5EDE" w:rsidRDefault="00AF5EDE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  <w:r>
        <w:rPr>
          <w:b/>
        </w:rPr>
        <w:t>Журнальные публикации:</w:t>
      </w:r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2B12EA">
        <w:rPr>
          <w:b/>
          <w:bCs/>
        </w:rPr>
        <w:t>Васильев, С.</w:t>
      </w:r>
      <w:r w:rsidRPr="002B12EA">
        <w:t xml:space="preserve"> Баллада о солдатах</w:t>
      </w:r>
      <w:proofErr w:type="gramStart"/>
      <w:r w:rsidRPr="002B12EA">
        <w:t xml:space="preserve"> :</w:t>
      </w:r>
      <w:proofErr w:type="gramEnd"/>
      <w:r w:rsidRPr="002B12EA">
        <w:t xml:space="preserve"> Четыре фронтовые истории незаметных героев войны / С. Васильев. - Текст непосредственный // Автомобильные дороги. - 2020. - </w:t>
      </w:r>
      <w:r w:rsidRPr="002B12EA">
        <w:rPr>
          <w:b/>
          <w:bCs/>
        </w:rPr>
        <w:t>№ 4</w:t>
      </w:r>
      <w:r w:rsidRPr="002B12EA">
        <w:t xml:space="preserve">. - С. 122-127.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 xml:space="preserve">Одни были водителями. Сутками напролет, под авиационными налетами и артобстрелами они </w:t>
      </w:r>
      <w:proofErr w:type="gramStart"/>
      <w:r w:rsidRPr="002B12EA">
        <w:rPr>
          <w:i/>
        </w:rPr>
        <w:t>колесили</w:t>
      </w:r>
      <w:proofErr w:type="gramEnd"/>
      <w:r w:rsidRPr="002B12EA">
        <w:rPr>
          <w:i/>
        </w:rPr>
        <w:t xml:space="preserve"> по фронтам, доставляя на передний край воинские подразделения, боеприпасы, продовольствие. Другие - саперами-мостовиками. Невзирая на погоду, ремонтировали шоссе, большаки и проселки, обезвреживали на них мины, разбирали завалы, следя, чтобы снабжение армии шло бесперебойно. Наводили переправы через большие и малые реки, гатили болота, восстанавливали взорванные мосты. Словом, незаметные труженики. Но, вне всякого сомнения, - герои, внесшие свой посильный, но такой важный вклад в нашу Великую Победу!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Дмитриев, В.</w:t>
      </w:r>
      <w:r w:rsidRPr="00AF5EDE">
        <w:t xml:space="preserve"> Уральские автомобили: от ЗиСа до "УРАЛА" / В. Дмитриев.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Моделист-конструктор. - 2015. - </w:t>
      </w:r>
      <w:r w:rsidRPr="00AF5EDE">
        <w:rPr>
          <w:b/>
          <w:bCs/>
        </w:rPr>
        <w:t>№ 12</w:t>
      </w:r>
      <w:r w:rsidRPr="00AF5EDE">
        <w:t xml:space="preserve">. - С. 23-26. </w:t>
      </w:r>
    </w:p>
    <w:p w:rsidR="00AF5EDE" w:rsidRPr="00AF5EDE" w:rsidRDefault="00AF5EDE" w:rsidP="002355D6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16"/>
        <w:jc w:val="both"/>
      </w:pPr>
      <w:r w:rsidRPr="00AF5EDE">
        <w:rPr>
          <w:i/>
        </w:rPr>
        <w:t>В статье представлена история создания автомобилей ЗиС и Урал.</w:t>
      </w:r>
    </w:p>
    <w:p w:rsidR="00537C56" w:rsidRPr="00E16BAE" w:rsidRDefault="00537C56" w:rsidP="00537C56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E16BAE">
        <w:rPr>
          <w:b/>
          <w:bCs/>
        </w:rPr>
        <w:t>Дьяконов, С.</w:t>
      </w:r>
      <w:r w:rsidRPr="00E16BAE">
        <w:t xml:space="preserve"> "Выходила на берег Катюша..." / С. Дь</w:t>
      </w:r>
      <w:r>
        <w:t>яконов // Моделист-конструктор</w:t>
      </w:r>
      <w:r w:rsidRPr="00E16BAE">
        <w:t xml:space="preserve">. - 2023. - </w:t>
      </w:r>
      <w:r>
        <w:rPr>
          <w:b/>
          <w:bCs/>
        </w:rPr>
        <w:t>№</w:t>
      </w:r>
      <w:r w:rsidRPr="00E16BAE">
        <w:rPr>
          <w:b/>
          <w:bCs/>
        </w:rPr>
        <w:t xml:space="preserve"> 5</w:t>
      </w:r>
      <w:r w:rsidRPr="00E16BAE">
        <w:t>. - С. 18-22</w:t>
      </w:r>
      <w:r>
        <w:t>.</w:t>
      </w:r>
    </w:p>
    <w:p w:rsidR="00537C56" w:rsidRPr="00E16BAE" w:rsidRDefault="00537C56" w:rsidP="00537C56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E16BAE">
        <w:rPr>
          <w:i/>
        </w:rPr>
        <w:t>История создания и боевого применения в Великой Отечественной войне американского грузового автомобиля Studebaker US6 и советской системы залпового огня БМ-13 ("Катюши").</w:t>
      </w:r>
    </w:p>
    <w:p w:rsidR="002B12EA" w:rsidRPr="008270A2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8270A2">
        <w:rPr>
          <w:b/>
          <w:bCs/>
        </w:rPr>
        <w:t>Дьяконов, С.</w:t>
      </w:r>
      <w:r w:rsidRPr="008270A2">
        <w:t xml:space="preserve"> Курьер идет на войну / С. Дьяконов. - Текст непосредственный // Моделист-конструктор. - 2024. - </w:t>
      </w:r>
      <w:r>
        <w:rPr>
          <w:b/>
          <w:bCs/>
        </w:rPr>
        <w:t>№</w:t>
      </w:r>
      <w:r w:rsidRPr="008270A2">
        <w:rPr>
          <w:b/>
          <w:bCs/>
        </w:rPr>
        <w:t xml:space="preserve"> 5</w:t>
      </w:r>
      <w:r w:rsidRPr="008270A2">
        <w:t xml:space="preserve">. - С. 37-40. </w:t>
      </w:r>
    </w:p>
    <w:p w:rsidR="002B12EA" w:rsidRPr="008270A2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8270A2">
        <w:rPr>
          <w:i/>
        </w:rPr>
        <w:t xml:space="preserve">"Захар Иванович" - так уважительно на фронте называли грузовик ЗИС-5. Это был один из главных автомобилей Красной Армии времен Великой Отечественной войны. 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Долматовский, Ю.</w:t>
      </w:r>
      <w:r w:rsidRPr="00AF5EDE">
        <w:t xml:space="preserve"> Четыре поколения грузовиков / Ю. Долматовский, Л. Шугуров. – Текст</w:t>
      </w:r>
      <w:proofErr w:type="gramStart"/>
      <w:r w:rsidRPr="00AF5EDE">
        <w:t xml:space="preserve"> :</w:t>
      </w:r>
      <w:proofErr w:type="gramEnd"/>
      <w:r w:rsidRPr="00AF5EDE">
        <w:t xml:space="preserve"> непосредственный // Моделист-конструктор. - 2015. - </w:t>
      </w:r>
      <w:r w:rsidRPr="00AF5EDE">
        <w:rPr>
          <w:b/>
          <w:bCs/>
        </w:rPr>
        <w:t>№ 11</w:t>
      </w:r>
      <w:r w:rsidRPr="00AF5EDE">
        <w:t xml:space="preserve">. - С. 13-16.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AF5EDE">
        <w:rPr>
          <w:i/>
        </w:rPr>
        <w:t>В статье представлена история грузовых автомобилей ЗиС.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Канунников, С.</w:t>
      </w:r>
      <w:r w:rsidRPr="00AF5EDE">
        <w:t xml:space="preserve"> Были дядюшки Виллиса / С. Канунников. – Текст : непосредственный</w:t>
      </w:r>
      <w:proofErr w:type="gramStart"/>
      <w:r w:rsidRPr="00AF5EDE">
        <w:t xml:space="preserve"> // З</w:t>
      </w:r>
      <w:proofErr w:type="gramEnd"/>
      <w:r w:rsidRPr="00AF5EDE">
        <w:t xml:space="preserve">а рулем. - 2019. - </w:t>
      </w:r>
      <w:r w:rsidRPr="00AF5EDE">
        <w:rPr>
          <w:b/>
          <w:bCs/>
        </w:rPr>
        <w:t>№ 5</w:t>
      </w:r>
      <w:r w:rsidRPr="00AF5EDE">
        <w:t xml:space="preserve">. - С. 98-101.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AF5EDE">
        <w:rPr>
          <w:i/>
        </w:rPr>
        <w:t xml:space="preserve">Отмечаем День Победы с одним из самых прославленных автомобилей Великой Отечественной войны - </w:t>
      </w:r>
      <w:proofErr w:type="spellStart"/>
      <w:r w:rsidRPr="00AF5EDE">
        <w:rPr>
          <w:i/>
        </w:rPr>
        <w:t>Willys</w:t>
      </w:r>
      <w:proofErr w:type="spellEnd"/>
      <w:r w:rsidRPr="00AF5EDE">
        <w:rPr>
          <w:i/>
        </w:rPr>
        <w:t xml:space="preserve"> MA.</w:t>
      </w:r>
    </w:p>
    <w:p w:rsidR="00AF5EDE" w:rsidRPr="00AF5EDE" w:rsidRDefault="00AF5EDE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Канунников, С.</w:t>
      </w:r>
      <w:r w:rsidRPr="00AF5EDE">
        <w:t xml:space="preserve"> Линия фронта / С. Канунников. – Текст : непосредственный</w:t>
      </w:r>
      <w:proofErr w:type="gramStart"/>
      <w:r w:rsidRPr="00AF5EDE">
        <w:t xml:space="preserve"> // З</w:t>
      </w:r>
      <w:proofErr w:type="gramEnd"/>
      <w:r w:rsidRPr="00AF5EDE">
        <w:t xml:space="preserve">а рулем. - 2020. - </w:t>
      </w:r>
      <w:r w:rsidRPr="00AF5EDE">
        <w:rPr>
          <w:b/>
          <w:bCs/>
        </w:rPr>
        <w:t>№ 5</w:t>
      </w:r>
      <w:r w:rsidRPr="00AF5EDE">
        <w:t xml:space="preserve">. - С. 86-91. </w:t>
      </w:r>
    </w:p>
    <w:p w:rsidR="00AF5EDE" w:rsidRPr="00AF5EDE" w:rsidRDefault="00AF5EDE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AF5EDE">
        <w:rPr>
          <w:i/>
        </w:rPr>
        <w:t>Статья посвящена грузовикам Великой Отечественной войны - трехосным ЗИС-6 и ГАЗ-ААА, заслужившим уважение и на фронте, и в тылу.</w:t>
      </w:r>
    </w:p>
    <w:p w:rsidR="002B12EA" w:rsidRPr="00AF5EDE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AF5EDE">
        <w:rPr>
          <w:b/>
          <w:bCs/>
        </w:rPr>
        <w:t>Канунников, С.</w:t>
      </w:r>
      <w:r w:rsidRPr="00AF5EDE">
        <w:t xml:space="preserve"> Свидание с Катюшей / С. Канунников. – Текст : непосредственный</w:t>
      </w:r>
      <w:proofErr w:type="gramStart"/>
      <w:r w:rsidRPr="00AF5EDE">
        <w:t xml:space="preserve"> // З</w:t>
      </w:r>
      <w:proofErr w:type="gramEnd"/>
      <w:r w:rsidRPr="00AF5EDE">
        <w:t xml:space="preserve">а рулем. - 2021. - </w:t>
      </w:r>
      <w:r w:rsidRPr="00AF5EDE">
        <w:rPr>
          <w:b/>
          <w:bCs/>
        </w:rPr>
        <w:t>№ 5</w:t>
      </w:r>
      <w:r w:rsidRPr="00AF5EDE">
        <w:t xml:space="preserve">. - С. 86-89. </w:t>
      </w:r>
    </w:p>
    <w:p w:rsidR="002B12EA" w:rsidRPr="00AF5EDE" w:rsidRDefault="002B12EA" w:rsidP="002B12EA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proofErr w:type="gramStart"/>
      <w:r w:rsidRPr="00AF5EDE">
        <w:rPr>
          <w:i/>
        </w:rPr>
        <w:t>Полноприводный Studebaker US6 - один из самых известных и лучших грузовиков Великой Отечественной.</w:t>
      </w:r>
      <w:proofErr w:type="gramEnd"/>
    </w:p>
    <w:p w:rsidR="002B12EA" w:rsidRPr="002B12EA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proofErr w:type="spellStart"/>
      <w:r w:rsidRPr="002B12EA">
        <w:rPr>
          <w:b/>
          <w:bCs/>
        </w:rPr>
        <w:t>Кириндас</w:t>
      </w:r>
      <w:proofErr w:type="spellEnd"/>
      <w:r w:rsidRPr="002B12EA">
        <w:rPr>
          <w:b/>
          <w:bCs/>
        </w:rPr>
        <w:t>, А.</w:t>
      </w:r>
      <w:r w:rsidRPr="002B12EA">
        <w:t xml:space="preserve"> "Коминтерн" - трактор-солдат / А. </w:t>
      </w:r>
      <w:proofErr w:type="spellStart"/>
      <w:r w:rsidRPr="002B12EA">
        <w:t>Кириндас</w:t>
      </w:r>
      <w:proofErr w:type="spellEnd"/>
      <w:r w:rsidRPr="002B12EA">
        <w:t xml:space="preserve">, В. Мельников. - Текст непосредственный // Моделист-конструктор. - 2022. - </w:t>
      </w:r>
      <w:r w:rsidRPr="002B12EA">
        <w:rPr>
          <w:b/>
          <w:bCs/>
        </w:rPr>
        <w:t>№ 5</w:t>
      </w:r>
      <w:r w:rsidRPr="002B12EA">
        <w:t xml:space="preserve">. - С. 36-41. </w:t>
      </w:r>
    </w:p>
    <w:p w:rsidR="002B12EA" w:rsidRPr="002B12EA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2B12EA">
        <w:rPr>
          <w:i/>
        </w:rPr>
        <w:t xml:space="preserve">Статья об истории создания трактора "Коминтерн", который использовался как артиллерийский тягач с начала 1935 года во всех военных </w:t>
      </w:r>
      <w:r w:rsidRPr="002B12EA">
        <w:rPr>
          <w:i/>
        </w:rPr>
        <w:lastRenderedPageBreak/>
        <w:t>конфликтах и войнах. Выведен был из эксплуатации к 1954 году.</w:t>
      </w:r>
    </w:p>
    <w:p w:rsidR="002B12EA" w:rsidRPr="008270A2" w:rsidRDefault="002B12EA" w:rsidP="002B12EA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8270A2">
        <w:rPr>
          <w:b/>
          <w:bCs/>
        </w:rPr>
        <w:t>Серебров, А.</w:t>
      </w:r>
      <w:r w:rsidRPr="008270A2">
        <w:t xml:space="preserve"> "Бронетанковый" / А. Серебров. - Текст непосредственный // Моделист-конструктор</w:t>
      </w:r>
      <w:r>
        <w:t xml:space="preserve">. </w:t>
      </w:r>
      <w:r w:rsidRPr="008270A2">
        <w:t xml:space="preserve">- 2024. - </w:t>
      </w:r>
      <w:r>
        <w:rPr>
          <w:b/>
          <w:bCs/>
        </w:rPr>
        <w:t>№</w:t>
      </w:r>
      <w:r w:rsidRPr="008270A2">
        <w:rPr>
          <w:b/>
          <w:bCs/>
        </w:rPr>
        <w:t xml:space="preserve"> 12</w:t>
      </w:r>
      <w:r w:rsidRPr="008270A2">
        <w:t xml:space="preserve">. - С. 11-13. </w:t>
      </w:r>
    </w:p>
    <w:p w:rsidR="002B12EA" w:rsidRPr="008270A2" w:rsidRDefault="002B12EA" w:rsidP="002B12EA">
      <w:pPr>
        <w:widowControl w:val="0"/>
        <w:autoSpaceDE w:val="0"/>
        <w:autoSpaceDN w:val="0"/>
        <w:adjustRightInd w:val="0"/>
        <w:ind w:left="1418"/>
        <w:jc w:val="both"/>
        <w:rPr>
          <w:i/>
        </w:rPr>
      </w:pPr>
      <w:r w:rsidRPr="008270A2">
        <w:rPr>
          <w:i/>
        </w:rPr>
        <w:t xml:space="preserve">Первый советский </w:t>
      </w:r>
      <w:proofErr w:type="gramStart"/>
      <w:r w:rsidRPr="008270A2">
        <w:rPr>
          <w:i/>
        </w:rPr>
        <w:t>массовый тяжелый</w:t>
      </w:r>
      <w:proofErr w:type="gramEnd"/>
      <w:r w:rsidRPr="008270A2">
        <w:rPr>
          <w:i/>
        </w:rPr>
        <w:t xml:space="preserve"> мотоцикл М-72 прошел всю войну и затем еще долго состоял на вооружении Советской Армии и стран Варшавского договора. Его серийный выпуск продолжался до 1960 года. А боевое крещение машина получила в 1941 году в битве за Москву.</w:t>
      </w:r>
    </w:p>
    <w:p w:rsidR="00AF5EDE" w:rsidRDefault="00AF5EDE" w:rsidP="002355D6">
      <w:pPr>
        <w:tabs>
          <w:tab w:val="num" w:pos="720"/>
        </w:tabs>
        <w:spacing w:after="200" w:line="276" w:lineRule="auto"/>
        <w:ind w:right="-16"/>
        <w:jc w:val="both"/>
        <w:rPr>
          <w:b/>
        </w:rPr>
      </w:pPr>
    </w:p>
    <w:p w:rsidR="00A7366C" w:rsidRDefault="00A7366C" w:rsidP="002A2E0A">
      <w:pPr>
        <w:tabs>
          <w:tab w:val="num" w:pos="720"/>
        </w:tabs>
        <w:spacing w:after="200" w:line="276" w:lineRule="auto"/>
        <w:ind w:right="-16"/>
        <w:jc w:val="center"/>
        <w:rPr>
          <w:b/>
        </w:rPr>
      </w:pPr>
    </w:p>
    <w:p w:rsidR="00AF5EDE" w:rsidRDefault="00AF5EDE" w:rsidP="0017182B">
      <w:pPr>
        <w:tabs>
          <w:tab w:val="left" w:pos="0"/>
          <w:tab w:val="left" w:pos="4111"/>
        </w:tabs>
        <w:spacing w:after="200" w:line="276" w:lineRule="auto"/>
        <w:ind w:right="-16"/>
        <w:jc w:val="center"/>
      </w:pPr>
      <w:r>
        <w:rPr>
          <w:b/>
        </w:rPr>
        <w:t>Раздел 4.</w:t>
      </w:r>
    </w:p>
    <w:p w:rsidR="00A00FD0" w:rsidRDefault="0017182B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  <w:r>
        <w:rPr>
          <w:noProof/>
        </w:rPr>
        <w:pict>
          <v:shape id="_x0000_s1046" type="#_x0000_t75" style="position:absolute;left:0;text-align:left;margin-left:79.9pt;margin-top:6.55pt;width:260.6pt;height:116.85pt;z-index:5">
            <v:imagedata r:id="rId7" o:title="Слайд3 - копия" croptop="21896f" cropbottom="21596f"/>
            <v:shadow on="t" opacity=".5" offset="6pt,6pt"/>
            <w10:wrap type="square"/>
          </v:shape>
        </w:pict>
      </w:r>
    </w:p>
    <w:p w:rsidR="00A00FD0" w:rsidRDefault="00A00FD0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</w:p>
    <w:p w:rsidR="00A00FD0" w:rsidRDefault="00A00FD0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</w:p>
    <w:p w:rsidR="0017182B" w:rsidRDefault="0017182B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</w:p>
    <w:p w:rsidR="0017182B" w:rsidRDefault="0017182B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</w:p>
    <w:p w:rsidR="0017182B" w:rsidRDefault="0017182B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</w:p>
    <w:p w:rsidR="00AC6F18" w:rsidRDefault="003E6C90" w:rsidP="002355D6">
      <w:pPr>
        <w:tabs>
          <w:tab w:val="num" w:pos="720"/>
          <w:tab w:val="left" w:pos="1038"/>
          <w:tab w:val="center" w:pos="4678"/>
        </w:tabs>
        <w:spacing w:after="200" w:line="276" w:lineRule="auto"/>
        <w:ind w:right="-16"/>
        <w:jc w:val="both"/>
        <w:rPr>
          <w:b/>
        </w:rPr>
      </w:pPr>
      <w:r>
        <w:rPr>
          <w:b/>
        </w:rPr>
        <w:t>Журнальные публикации:</w:t>
      </w:r>
    </w:p>
    <w:p w:rsidR="002355D6" w:rsidRPr="002355D6" w:rsidRDefault="002355D6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2355D6">
        <w:rPr>
          <w:b/>
          <w:bCs/>
        </w:rPr>
        <w:t>К 73-й годовщине</w:t>
      </w:r>
      <w:r w:rsidRPr="002355D6">
        <w:t xml:space="preserve"> победы в Великой Отечественной войне. Страницы истории советской </w:t>
      </w:r>
      <w:proofErr w:type="spellStart"/>
      <w:r w:rsidRPr="002355D6">
        <w:t>радиоконтрразведки</w:t>
      </w:r>
      <w:proofErr w:type="spellEnd"/>
      <w:r w:rsidRPr="002355D6">
        <w:t xml:space="preserve">. Работа сотрудников </w:t>
      </w:r>
      <w:proofErr w:type="spellStart"/>
      <w:r w:rsidRPr="002355D6">
        <w:t>радиоконтрразведки</w:t>
      </w:r>
      <w:proofErr w:type="spellEnd"/>
      <w:r w:rsidRPr="002355D6">
        <w:t xml:space="preserve"> в годы Великой Отечественной войны. – Текст</w:t>
      </w:r>
      <w:proofErr w:type="gramStart"/>
      <w:r w:rsidRPr="002355D6">
        <w:t xml:space="preserve"> :</w:t>
      </w:r>
      <w:proofErr w:type="gramEnd"/>
      <w:r w:rsidRPr="002355D6">
        <w:t xml:space="preserve"> непосредственный // Радио. - 2018. - </w:t>
      </w:r>
      <w:r w:rsidRPr="002355D6">
        <w:rPr>
          <w:b/>
          <w:bCs/>
        </w:rPr>
        <w:t>№ 5</w:t>
      </w:r>
      <w:r w:rsidRPr="002355D6">
        <w:t xml:space="preserve">. - С. 4-7. </w:t>
      </w:r>
    </w:p>
    <w:p w:rsidR="002355D6" w:rsidRPr="002355D6" w:rsidRDefault="002355D6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2355D6">
        <w:rPr>
          <w:i/>
        </w:rPr>
        <w:t xml:space="preserve">Рассказывается о судьбе сотрудников </w:t>
      </w:r>
      <w:proofErr w:type="spellStart"/>
      <w:r w:rsidRPr="002355D6">
        <w:rPr>
          <w:i/>
        </w:rPr>
        <w:t>радиоконтрразведки</w:t>
      </w:r>
      <w:proofErr w:type="spellEnd"/>
      <w:r w:rsidRPr="002355D6">
        <w:rPr>
          <w:i/>
        </w:rPr>
        <w:t xml:space="preserve"> в годы Великой Отечественной войны.</w:t>
      </w:r>
    </w:p>
    <w:p w:rsidR="002355D6" w:rsidRPr="002355D6" w:rsidRDefault="002355D6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r w:rsidRPr="002355D6">
        <w:rPr>
          <w:b/>
          <w:bCs/>
        </w:rPr>
        <w:t>Сталинград - Вахта</w:t>
      </w:r>
      <w:r w:rsidRPr="002355D6">
        <w:t xml:space="preserve"> Памяти в эфире : [интервью с ветераном Великой Отечественной войны Г.И. Гусевым]</w:t>
      </w:r>
      <w:proofErr w:type="gramStart"/>
      <w:r w:rsidRPr="002355D6">
        <w:rPr>
          <w:rFonts w:ascii="Calibri" w:hAnsi="Calibri"/>
          <w:sz w:val="22"/>
          <w:szCs w:val="22"/>
        </w:rPr>
        <w:t xml:space="preserve"> </w:t>
      </w:r>
      <w:r w:rsidRPr="002355D6">
        <w:t>.</w:t>
      </w:r>
      <w:proofErr w:type="gramEnd"/>
      <w:r w:rsidRPr="002355D6">
        <w:t xml:space="preserve"> – Текст : непосредственный // Радио. - 2016. - </w:t>
      </w:r>
      <w:r w:rsidRPr="002355D6">
        <w:rPr>
          <w:b/>
          <w:bCs/>
        </w:rPr>
        <w:t>№ 5</w:t>
      </w:r>
      <w:r w:rsidRPr="002355D6">
        <w:t xml:space="preserve">. - С. 55. </w:t>
      </w:r>
    </w:p>
    <w:p w:rsidR="002355D6" w:rsidRPr="002355D6" w:rsidRDefault="002355D6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2355D6">
        <w:rPr>
          <w:i/>
        </w:rPr>
        <w:t>31 января 2016 года прошла Международная Вахта Памяти в эфире, посвященная 73-й годовщине разгрома немецко-фашистских войск под Сталинградом.</w:t>
      </w:r>
    </w:p>
    <w:p w:rsidR="002355D6" w:rsidRPr="002355D6" w:rsidRDefault="002355D6" w:rsidP="002355D6">
      <w:pPr>
        <w:widowControl w:val="0"/>
        <w:numPr>
          <w:ilvl w:val="0"/>
          <w:numId w:val="21"/>
        </w:numPr>
        <w:autoSpaceDE w:val="0"/>
        <w:autoSpaceDN w:val="0"/>
        <w:adjustRightInd w:val="0"/>
        <w:ind w:right="-16"/>
        <w:jc w:val="both"/>
      </w:pPr>
      <w:proofErr w:type="gramStart"/>
      <w:r w:rsidRPr="002355D6">
        <w:rPr>
          <w:b/>
          <w:bCs/>
        </w:rPr>
        <w:t>Черноус</w:t>
      </w:r>
      <w:proofErr w:type="gramEnd"/>
      <w:r w:rsidRPr="002355D6">
        <w:rPr>
          <w:b/>
          <w:bCs/>
        </w:rPr>
        <w:t>, Г.</w:t>
      </w:r>
      <w:r w:rsidRPr="002355D6">
        <w:t xml:space="preserve"> "22 июня, ровно в четыре часа..." / </w:t>
      </w:r>
      <w:proofErr w:type="gramStart"/>
      <w:r w:rsidRPr="002355D6">
        <w:t>Г. Черноус.</w:t>
      </w:r>
      <w:proofErr w:type="gramEnd"/>
      <w:r w:rsidRPr="002355D6">
        <w:t xml:space="preserve"> – Текст</w:t>
      </w:r>
      <w:proofErr w:type="gramStart"/>
      <w:r w:rsidRPr="002355D6">
        <w:t xml:space="preserve"> :</w:t>
      </w:r>
      <w:proofErr w:type="gramEnd"/>
      <w:r w:rsidRPr="002355D6">
        <w:t xml:space="preserve"> непосредственный // Радио. - 2016. - </w:t>
      </w:r>
      <w:r w:rsidRPr="002355D6">
        <w:rPr>
          <w:b/>
          <w:bCs/>
        </w:rPr>
        <w:t>№ 10</w:t>
      </w:r>
      <w:r w:rsidRPr="002355D6">
        <w:t xml:space="preserve">. - С. 57-58. </w:t>
      </w:r>
    </w:p>
    <w:p w:rsidR="002355D6" w:rsidRDefault="002355D6" w:rsidP="002355D6">
      <w:pPr>
        <w:widowControl w:val="0"/>
        <w:autoSpaceDE w:val="0"/>
        <w:autoSpaceDN w:val="0"/>
        <w:adjustRightInd w:val="0"/>
        <w:ind w:left="1418" w:right="-16"/>
        <w:jc w:val="both"/>
        <w:rPr>
          <w:i/>
        </w:rPr>
      </w:pPr>
      <w:r w:rsidRPr="002355D6">
        <w:rPr>
          <w:i/>
        </w:rPr>
        <w:t xml:space="preserve">В 2016 году Клуб </w:t>
      </w:r>
      <w:proofErr w:type="spellStart"/>
      <w:r w:rsidRPr="002355D6">
        <w:rPr>
          <w:i/>
        </w:rPr>
        <w:t>радиопутешественников</w:t>
      </w:r>
      <w:proofErr w:type="spellEnd"/>
      <w:r w:rsidRPr="002355D6">
        <w:rPr>
          <w:i/>
        </w:rPr>
        <w:t xml:space="preserve"> "</w:t>
      </w:r>
      <w:proofErr w:type="spellStart"/>
      <w:r w:rsidRPr="002355D6">
        <w:rPr>
          <w:i/>
        </w:rPr>
        <w:t>РадиоВолна</w:t>
      </w:r>
      <w:proofErr w:type="spellEnd"/>
      <w:r w:rsidRPr="002355D6">
        <w:rPr>
          <w:i/>
        </w:rPr>
        <w:t xml:space="preserve">" в день годовщины начала Великой Отечественной войны провел в эфире "Сеанс Памяти", посвященный памяти скромных тружеников войны - фронтовых и партизанских радистов, которые обеспечивали связью все ее сражения. </w:t>
      </w:r>
    </w:p>
    <w:p w:rsidR="00A06B17" w:rsidRPr="002355D6" w:rsidRDefault="00A06B17" w:rsidP="002355D6">
      <w:pPr>
        <w:widowControl w:val="0"/>
        <w:autoSpaceDE w:val="0"/>
        <w:autoSpaceDN w:val="0"/>
        <w:adjustRightInd w:val="0"/>
        <w:ind w:left="1418" w:right="-16"/>
        <w:jc w:val="both"/>
      </w:pPr>
    </w:p>
    <w:p w:rsidR="00280B61" w:rsidRPr="004F14D6" w:rsidRDefault="002355D6" w:rsidP="002355D6">
      <w:pPr>
        <w:tabs>
          <w:tab w:val="left" w:pos="360"/>
        </w:tabs>
        <w:ind w:right="-16"/>
        <w:jc w:val="both"/>
      </w:pPr>
      <w:r>
        <w:rPr>
          <w:b/>
          <w:bCs/>
        </w:rPr>
        <w:t>8</w:t>
      </w:r>
      <w:r w:rsidR="00280B61" w:rsidRPr="004F14D6">
        <w:rPr>
          <w:b/>
          <w:bCs/>
        </w:rPr>
        <w:t xml:space="preserve">. Количество источников книжной выставки: </w:t>
      </w:r>
    </w:p>
    <w:p w:rsidR="00280B61" w:rsidRPr="00CF2692" w:rsidRDefault="00280B61" w:rsidP="002A2E0A">
      <w:pPr>
        <w:numPr>
          <w:ilvl w:val="1"/>
          <w:numId w:val="1"/>
        </w:numPr>
        <w:tabs>
          <w:tab w:val="clear" w:pos="1800"/>
          <w:tab w:val="num" w:pos="-2160"/>
          <w:tab w:val="num" w:pos="360"/>
          <w:tab w:val="num" w:pos="1701"/>
        </w:tabs>
        <w:ind w:left="1418" w:right="-16" w:firstLine="0"/>
        <w:jc w:val="both"/>
        <w:rPr>
          <w:b/>
          <w:bCs/>
        </w:rPr>
      </w:pPr>
      <w:r w:rsidRPr="004F14D6">
        <w:t>Журналы</w:t>
      </w:r>
      <w:r>
        <w:t xml:space="preserve"> </w:t>
      </w:r>
      <w:r w:rsidRPr="004F14D6">
        <w:t xml:space="preserve">– </w:t>
      </w:r>
      <w:r w:rsidR="007402C9" w:rsidRPr="00A0428C">
        <w:t>1</w:t>
      </w:r>
      <w:r w:rsidR="00A0428C" w:rsidRPr="00A0428C">
        <w:t>9</w:t>
      </w:r>
      <w:r w:rsidRPr="002B12EA">
        <w:rPr>
          <w:color w:val="FF0000"/>
        </w:rPr>
        <w:t xml:space="preserve"> </w:t>
      </w:r>
      <w:r>
        <w:t>экз.</w:t>
      </w:r>
    </w:p>
    <w:p w:rsidR="00CF2692" w:rsidRPr="00A0428C" w:rsidRDefault="00CF2692" w:rsidP="002A2E0A">
      <w:pPr>
        <w:numPr>
          <w:ilvl w:val="1"/>
          <w:numId w:val="1"/>
        </w:numPr>
        <w:tabs>
          <w:tab w:val="clear" w:pos="1800"/>
          <w:tab w:val="num" w:pos="-2160"/>
          <w:tab w:val="num" w:pos="360"/>
          <w:tab w:val="num" w:pos="1701"/>
        </w:tabs>
        <w:ind w:left="1418" w:right="-16" w:firstLine="0"/>
        <w:jc w:val="both"/>
        <w:rPr>
          <w:bCs/>
        </w:rPr>
      </w:pPr>
      <w:r>
        <w:t>Библиографические записи</w:t>
      </w:r>
      <w:r w:rsidR="00652FE7">
        <w:t xml:space="preserve"> – </w:t>
      </w:r>
      <w:r w:rsidR="00A0428C" w:rsidRPr="00A0428C">
        <w:t>29</w:t>
      </w:r>
    </w:p>
    <w:p w:rsidR="00280B61" w:rsidRPr="004F14D6" w:rsidRDefault="002355D6" w:rsidP="002355D6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6"/>
        <w:jc w:val="both"/>
        <w:rPr>
          <w:b/>
          <w:bCs/>
        </w:rPr>
      </w:pPr>
      <w:r>
        <w:rPr>
          <w:b/>
          <w:bCs/>
        </w:rPr>
        <w:t>9</w:t>
      </w:r>
      <w:r w:rsidR="00280B61" w:rsidRPr="004F14D6">
        <w:rPr>
          <w:b/>
          <w:bCs/>
        </w:rPr>
        <w:t>.</w:t>
      </w:r>
      <w:r w:rsidR="00280B61">
        <w:rPr>
          <w:b/>
          <w:bCs/>
        </w:rPr>
        <w:t xml:space="preserve"> </w:t>
      </w:r>
      <w:proofErr w:type="gramStart"/>
      <w:r w:rsidR="00280B61" w:rsidRPr="004F14D6">
        <w:rPr>
          <w:b/>
          <w:bCs/>
        </w:rPr>
        <w:t>Ответственные:</w:t>
      </w:r>
      <w:proofErr w:type="gramEnd"/>
    </w:p>
    <w:p w:rsidR="00280B61" w:rsidRPr="004F14D6" w:rsidRDefault="00280B61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 w:rsidRPr="004F14D6">
        <w:rPr>
          <w:bCs/>
        </w:rPr>
        <w:t>Ор</w:t>
      </w:r>
      <w:r w:rsidR="00A622A5">
        <w:rPr>
          <w:bCs/>
        </w:rPr>
        <w:t>ганизация выставки – Тонцева В.</w:t>
      </w:r>
      <w:r w:rsidRPr="004F14D6">
        <w:rPr>
          <w:bCs/>
        </w:rPr>
        <w:t>О.</w:t>
      </w:r>
    </w:p>
    <w:p w:rsidR="00280B61" w:rsidRPr="004F14D6" w:rsidRDefault="00A622A5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>
        <w:rPr>
          <w:bCs/>
        </w:rPr>
        <w:t>Подбор литературы – Тонцева В.</w:t>
      </w:r>
      <w:r w:rsidR="00280B61" w:rsidRPr="004F14D6">
        <w:rPr>
          <w:bCs/>
        </w:rPr>
        <w:t>О.</w:t>
      </w:r>
    </w:p>
    <w:p w:rsidR="00280B61" w:rsidRPr="004F14D6" w:rsidRDefault="00280B61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 w:rsidR="00A622A5">
        <w:rPr>
          <w:bCs/>
        </w:rPr>
        <w:t xml:space="preserve"> </w:t>
      </w:r>
      <w:r w:rsidR="002355D6">
        <w:rPr>
          <w:bCs/>
        </w:rPr>
        <w:t>Матчина</w:t>
      </w:r>
      <w:r w:rsidR="00A622A5">
        <w:rPr>
          <w:bCs/>
        </w:rPr>
        <w:t xml:space="preserve"> </w:t>
      </w:r>
      <w:r w:rsidR="002355D6">
        <w:rPr>
          <w:bCs/>
        </w:rPr>
        <w:t>И.Ю.</w:t>
      </w:r>
    </w:p>
    <w:p w:rsidR="00280B61" w:rsidRPr="004F14D6" w:rsidRDefault="00280B61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 w:rsidRPr="004F14D6">
        <w:rPr>
          <w:bCs/>
        </w:rPr>
        <w:t>Расстановка жур</w:t>
      </w:r>
      <w:r w:rsidR="002355D6">
        <w:rPr>
          <w:bCs/>
        </w:rPr>
        <w:t>налов и экспонатов – Тонцева В.</w:t>
      </w:r>
      <w:r w:rsidRPr="004F14D6">
        <w:rPr>
          <w:bCs/>
        </w:rPr>
        <w:t>О.</w:t>
      </w:r>
    </w:p>
    <w:p w:rsidR="00CF6717" w:rsidRDefault="00A622A5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>
        <w:rPr>
          <w:bCs/>
        </w:rPr>
        <w:lastRenderedPageBreak/>
        <w:t>Паспорт выставки – Тонцева В.</w:t>
      </w:r>
      <w:r w:rsidR="00280B61" w:rsidRPr="004F14D6">
        <w:rPr>
          <w:bCs/>
        </w:rPr>
        <w:t>О.</w:t>
      </w:r>
      <w:r w:rsidR="00887877">
        <w:rPr>
          <w:bCs/>
        </w:rPr>
        <w:t>, Матчина И.Ю.</w:t>
      </w:r>
      <w:r w:rsidR="00CF6717" w:rsidRPr="00CF6717">
        <w:rPr>
          <w:bCs/>
        </w:rPr>
        <w:t xml:space="preserve"> </w:t>
      </w:r>
    </w:p>
    <w:p w:rsidR="00CF6717" w:rsidRDefault="00CF6717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  <w:r w:rsidRPr="004F14D6">
        <w:rPr>
          <w:bCs/>
        </w:rPr>
        <w:t>Фото выставки</w:t>
      </w:r>
      <w:r>
        <w:rPr>
          <w:bCs/>
        </w:rPr>
        <w:t xml:space="preserve"> и информация на сайт библиотеки</w:t>
      </w:r>
      <w:r w:rsidRPr="004F14D6">
        <w:rPr>
          <w:bCs/>
        </w:rPr>
        <w:t xml:space="preserve"> – Матчина И.Ю.</w:t>
      </w:r>
    </w:p>
    <w:p w:rsidR="00A06B17" w:rsidRDefault="00A06B17" w:rsidP="002A2E0A">
      <w:pPr>
        <w:numPr>
          <w:ilvl w:val="1"/>
          <w:numId w:val="2"/>
        </w:numPr>
        <w:tabs>
          <w:tab w:val="left" w:pos="360"/>
          <w:tab w:val="left" w:pos="1701"/>
        </w:tabs>
        <w:ind w:left="1418" w:right="-16" w:firstLine="0"/>
        <w:jc w:val="both"/>
        <w:rPr>
          <w:bCs/>
        </w:rPr>
      </w:pPr>
    </w:p>
    <w:p w:rsidR="002A2E0A" w:rsidRDefault="002A2E0A" w:rsidP="002A2E0A">
      <w:pPr>
        <w:tabs>
          <w:tab w:val="left" w:pos="360"/>
        </w:tabs>
        <w:ind w:right="-16"/>
        <w:jc w:val="both"/>
        <w:rPr>
          <w:b/>
          <w:bCs/>
        </w:rPr>
      </w:pPr>
      <w:r w:rsidRPr="002A2E0A">
        <w:rPr>
          <w:b/>
          <w:bCs/>
        </w:rPr>
        <w:t>10. Дополнительно:</w:t>
      </w:r>
    </w:p>
    <w:p w:rsidR="002A2E0A" w:rsidRPr="002A2E0A" w:rsidRDefault="002A2E0A" w:rsidP="0017182B">
      <w:pPr>
        <w:jc w:val="both"/>
        <w:rPr>
          <w:bCs/>
        </w:rPr>
      </w:pPr>
      <w:r w:rsidRPr="002A2E0A">
        <w:rPr>
          <w:bCs/>
        </w:rPr>
        <w:t>Специалисты в годы Великой Отечественной войны</w:t>
      </w:r>
      <w:proofErr w:type="gramStart"/>
      <w:r w:rsidRPr="002A2E0A">
        <w:rPr>
          <w:bCs/>
        </w:rPr>
        <w:t xml:space="preserve"> :</w:t>
      </w:r>
      <w:proofErr w:type="gramEnd"/>
      <w:r w:rsidRPr="002A2E0A">
        <w:rPr>
          <w:bCs/>
        </w:rPr>
        <w:t xml:space="preserve"> рекомендательный  список журнальных публикаций / библиотека Технологического колледжа Императора Петра I ; составитель В. О. Тонцева, редактор И. Ю. Матчина.  – Архангельск</w:t>
      </w:r>
      <w:proofErr w:type="gramStart"/>
      <w:r w:rsidRPr="002A2E0A">
        <w:rPr>
          <w:bCs/>
        </w:rPr>
        <w:t xml:space="preserve"> :</w:t>
      </w:r>
      <w:proofErr w:type="gramEnd"/>
      <w:r w:rsidRPr="002A2E0A">
        <w:rPr>
          <w:bCs/>
        </w:rPr>
        <w:t xml:space="preserve"> Северный (Арктический) федеральный университет имени М.В. Ломоносова, 2022. –  22 с. –</w:t>
      </w:r>
      <w:r>
        <w:rPr>
          <w:bCs/>
        </w:rPr>
        <w:t xml:space="preserve"> </w:t>
      </w:r>
      <w:r>
        <w:rPr>
          <w:bCs/>
          <w:lang w:val="en-US"/>
        </w:rPr>
        <w:t>URL</w:t>
      </w:r>
      <w:r>
        <w:rPr>
          <w:bCs/>
        </w:rPr>
        <w:t xml:space="preserve">: </w:t>
      </w:r>
      <w:hyperlink r:id="rId9" w:history="1">
        <w:r w:rsidRPr="00095607">
          <w:rPr>
            <w:rStyle w:val="a6"/>
            <w:bCs/>
          </w:rPr>
          <w:t>https://www.calameo.com/read/004615672807b16f930f5</w:t>
        </w:r>
      </w:hyperlink>
      <w:r>
        <w:rPr>
          <w:bCs/>
        </w:rPr>
        <w:t xml:space="preserve"> </w:t>
      </w:r>
      <w:r w:rsidR="00A7366C">
        <w:rPr>
          <w:bCs/>
        </w:rPr>
        <w:t>(дата обращения:</w:t>
      </w:r>
      <w:r w:rsidR="0017182B">
        <w:rPr>
          <w:bCs/>
        </w:rPr>
        <w:t xml:space="preserve"> </w:t>
      </w:r>
      <w:bookmarkStart w:id="0" w:name="_GoBack"/>
      <w:bookmarkEnd w:id="0"/>
      <w:r w:rsidR="009034A1">
        <w:rPr>
          <w:bCs/>
        </w:rPr>
        <w:t>27</w:t>
      </w:r>
      <w:r w:rsidRPr="002A2E0A">
        <w:rPr>
          <w:bCs/>
        </w:rPr>
        <w:t>.0</w:t>
      </w:r>
      <w:r w:rsidR="009034A1">
        <w:rPr>
          <w:bCs/>
        </w:rPr>
        <w:t>2</w:t>
      </w:r>
      <w:r w:rsidRPr="002A2E0A">
        <w:rPr>
          <w:bCs/>
        </w:rPr>
        <w:t>.202</w:t>
      </w:r>
      <w:r w:rsidR="009034A1">
        <w:rPr>
          <w:bCs/>
        </w:rPr>
        <w:t>5</w:t>
      </w:r>
      <w:r w:rsidRPr="002A2E0A">
        <w:rPr>
          <w:bCs/>
        </w:rPr>
        <w:t>).</w:t>
      </w:r>
      <w:r>
        <w:rPr>
          <w:bCs/>
        </w:rPr>
        <w:t xml:space="preserve"> </w:t>
      </w:r>
      <w:r w:rsidRPr="002A2E0A">
        <w:rPr>
          <w:bCs/>
        </w:rPr>
        <w:t>– Текст</w:t>
      </w:r>
      <w:proofErr w:type="gramStart"/>
      <w:r w:rsidRPr="002A2E0A">
        <w:rPr>
          <w:bCs/>
        </w:rPr>
        <w:t xml:space="preserve"> :</w:t>
      </w:r>
      <w:proofErr w:type="gramEnd"/>
      <w:r w:rsidRPr="002A2E0A">
        <w:rPr>
          <w:bCs/>
        </w:rPr>
        <w:t xml:space="preserve"> электронный</w:t>
      </w:r>
      <w:r>
        <w:rPr>
          <w:bCs/>
        </w:rPr>
        <w:t>.</w:t>
      </w:r>
    </w:p>
    <w:p w:rsidR="002A2E0A" w:rsidRPr="002A2E0A" w:rsidRDefault="002A2E0A" w:rsidP="002A2E0A">
      <w:pPr>
        <w:widowControl w:val="0"/>
        <w:tabs>
          <w:tab w:val="left" w:pos="-284"/>
        </w:tabs>
        <w:autoSpaceDE w:val="0"/>
        <w:autoSpaceDN w:val="0"/>
        <w:adjustRightInd w:val="0"/>
        <w:ind w:left="2410" w:right="-16"/>
        <w:jc w:val="both"/>
        <w:rPr>
          <w:i/>
          <w:sz w:val="20"/>
        </w:rPr>
      </w:pPr>
      <w:r w:rsidRPr="002A2E0A">
        <w:rPr>
          <w:i/>
          <w:sz w:val="20"/>
        </w:rPr>
        <w:t xml:space="preserve">В рекомендательном списке представлены библиографические записи (48) с аннотациями на статьи из журналов, имеющихся в фонде </w:t>
      </w:r>
      <w:proofErr w:type="gramStart"/>
      <w:r w:rsidRPr="002A2E0A">
        <w:rPr>
          <w:i/>
          <w:sz w:val="20"/>
        </w:rPr>
        <w:t>библиотеки Технологического колледжа Императора Петра</w:t>
      </w:r>
      <w:proofErr w:type="gramEnd"/>
      <w:r w:rsidRPr="002A2E0A">
        <w:rPr>
          <w:i/>
          <w:sz w:val="20"/>
        </w:rPr>
        <w:t xml:space="preserve"> I: «АБС-авто», «Моделист-конструктор», «Техника – молодежи», «Основные средства», «Автомобильные дороги», «Автотранспортное предприятие», «Радио», «Вокруг света» и др.; в научной электронной библиотеке КиберЛенинка и сайтов из сети Интернет. </w:t>
      </w:r>
    </w:p>
    <w:p w:rsidR="002A2E0A" w:rsidRPr="002A2E0A" w:rsidRDefault="002A2E0A" w:rsidP="002A2E0A">
      <w:pPr>
        <w:widowControl w:val="0"/>
        <w:tabs>
          <w:tab w:val="left" w:pos="-284"/>
        </w:tabs>
        <w:autoSpaceDE w:val="0"/>
        <w:autoSpaceDN w:val="0"/>
        <w:adjustRightInd w:val="0"/>
        <w:ind w:left="2410" w:right="-16"/>
        <w:jc w:val="both"/>
        <w:rPr>
          <w:i/>
          <w:sz w:val="20"/>
        </w:rPr>
      </w:pPr>
      <w:r w:rsidRPr="002A2E0A">
        <w:rPr>
          <w:i/>
          <w:sz w:val="20"/>
        </w:rPr>
        <w:t>Хронологический охват с 2006 г. по 2022 г.</w:t>
      </w:r>
    </w:p>
    <w:p w:rsidR="00280B61" w:rsidRPr="002A2E0A" w:rsidRDefault="002A2E0A" w:rsidP="002A2E0A">
      <w:pPr>
        <w:widowControl w:val="0"/>
        <w:tabs>
          <w:tab w:val="left" w:pos="-284"/>
        </w:tabs>
        <w:autoSpaceDE w:val="0"/>
        <w:autoSpaceDN w:val="0"/>
        <w:adjustRightInd w:val="0"/>
        <w:ind w:left="2410" w:right="-16"/>
        <w:jc w:val="both"/>
        <w:rPr>
          <w:i/>
          <w:sz w:val="20"/>
        </w:rPr>
      </w:pPr>
      <w:r w:rsidRPr="002A2E0A">
        <w:rPr>
          <w:i/>
          <w:sz w:val="20"/>
        </w:rPr>
        <w:t>Список предназначен для преподавателей и обучающихся по всем специальностям, а  также для всех тех, кто интересуется историей Великой Отечественной войны.</w:t>
      </w:r>
    </w:p>
    <w:p w:rsidR="00911DDF" w:rsidRPr="00FC5F34" w:rsidRDefault="0017182B" w:rsidP="002355D6">
      <w:pPr>
        <w:widowControl w:val="0"/>
        <w:tabs>
          <w:tab w:val="left" w:pos="540"/>
        </w:tabs>
        <w:autoSpaceDE w:val="0"/>
        <w:autoSpaceDN w:val="0"/>
        <w:adjustRightInd w:val="0"/>
        <w:ind w:left="540" w:right="-16"/>
        <w:jc w:val="both"/>
        <w:rPr>
          <w:b/>
        </w:rPr>
      </w:pPr>
      <w:r>
        <w:rPr>
          <w:noProof/>
        </w:rPr>
        <w:pict>
          <v:shape id="_x0000_s1050" type="#_x0000_t75" style="position:absolute;left:0;text-align:left;margin-left:72.85pt;margin-top:45.55pt;width:282.4pt;height:376.45pt;z-index:6;mso-position-horizontal-relative:text;mso-position-vertical-relative:text;mso-width-relative:page;mso-height-relative:page">
            <v:imagedata r:id="rId10" o:title="IMG_20250305_142840"/>
            <v:shadow on="t" opacity=".5" offset="6pt,6pt"/>
            <w10:wrap type="square"/>
          </v:shape>
        </w:pict>
      </w:r>
    </w:p>
    <w:sectPr w:rsidR="00911DDF" w:rsidRPr="00FC5F34" w:rsidSect="00911DDF">
      <w:pgSz w:w="11906" w:h="16838"/>
      <w:pgMar w:top="1134" w:right="849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EC9"/>
    <w:multiLevelType w:val="hybridMultilevel"/>
    <w:tmpl w:val="F6944E68"/>
    <w:lvl w:ilvl="0" w:tplc="476C8D70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34B05BE"/>
    <w:multiLevelType w:val="hybridMultilevel"/>
    <w:tmpl w:val="E344626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35846"/>
    <w:multiLevelType w:val="hybridMultilevel"/>
    <w:tmpl w:val="62480122"/>
    <w:lvl w:ilvl="0" w:tplc="476C8D7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0BDB73B8"/>
    <w:multiLevelType w:val="hybridMultilevel"/>
    <w:tmpl w:val="6B588AA8"/>
    <w:lvl w:ilvl="0" w:tplc="476C8D7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1E9B5453"/>
    <w:multiLevelType w:val="hybridMultilevel"/>
    <w:tmpl w:val="13A869C2"/>
    <w:lvl w:ilvl="0" w:tplc="A58A4A38">
      <w:start w:val="1"/>
      <w:numFmt w:val="decimal"/>
      <w:lvlText w:val="%1."/>
      <w:lvlJc w:val="left"/>
      <w:pPr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27DC5632"/>
    <w:multiLevelType w:val="hybridMultilevel"/>
    <w:tmpl w:val="E66699A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67427"/>
    <w:multiLevelType w:val="hybridMultilevel"/>
    <w:tmpl w:val="86C6CB6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946A8"/>
    <w:multiLevelType w:val="hybridMultilevel"/>
    <w:tmpl w:val="C5E0BAE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D130C"/>
    <w:multiLevelType w:val="hybridMultilevel"/>
    <w:tmpl w:val="0B4251FE"/>
    <w:lvl w:ilvl="0" w:tplc="DF74E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83ECB"/>
    <w:multiLevelType w:val="hybridMultilevel"/>
    <w:tmpl w:val="920C3B28"/>
    <w:lvl w:ilvl="0" w:tplc="B2645022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513118A6"/>
    <w:multiLevelType w:val="hybridMultilevel"/>
    <w:tmpl w:val="AE60311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D57EE"/>
    <w:multiLevelType w:val="hybridMultilevel"/>
    <w:tmpl w:val="82F6986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F46145"/>
    <w:multiLevelType w:val="hybridMultilevel"/>
    <w:tmpl w:val="E000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E5954"/>
    <w:multiLevelType w:val="hybridMultilevel"/>
    <w:tmpl w:val="7FF2FB9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5CF852F2"/>
    <w:multiLevelType w:val="hybridMultilevel"/>
    <w:tmpl w:val="BD089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6434F"/>
    <w:multiLevelType w:val="hybridMultilevel"/>
    <w:tmpl w:val="FE1C0B5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D9963D0"/>
    <w:multiLevelType w:val="hybridMultilevel"/>
    <w:tmpl w:val="F1C812B8"/>
    <w:lvl w:ilvl="0" w:tplc="64382D0A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>
    <w:nsid w:val="6DA05782"/>
    <w:multiLevelType w:val="hybridMultilevel"/>
    <w:tmpl w:val="B618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250839"/>
    <w:multiLevelType w:val="hybridMultilevel"/>
    <w:tmpl w:val="483203C6"/>
    <w:lvl w:ilvl="0" w:tplc="FDDEB2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DD3D9F"/>
    <w:multiLevelType w:val="hybridMultilevel"/>
    <w:tmpl w:val="6470AD4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8"/>
  </w:num>
  <w:num w:numId="12">
    <w:abstractNumId w:val="16"/>
  </w:num>
  <w:num w:numId="13">
    <w:abstractNumId w:val="1"/>
  </w:num>
  <w:num w:numId="14">
    <w:abstractNumId w:val="20"/>
  </w:num>
  <w:num w:numId="15">
    <w:abstractNumId w:val="19"/>
  </w:num>
  <w:num w:numId="16">
    <w:abstractNumId w:val="15"/>
  </w:num>
  <w:num w:numId="17">
    <w:abstractNumId w:val="5"/>
  </w:num>
  <w:num w:numId="18">
    <w:abstractNumId w:val="11"/>
  </w:num>
  <w:num w:numId="19">
    <w:abstractNumId w:val="7"/>
  </w:num>
  <w:num w:numId="20">
    <w:abstractNumId w:val="13"/>
  </w:num>
  <w:num w:numId="21">
    <w:abstractNumId w:val="12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99E"/>
    <w:rsid w:val="00037400"/>
    <w:rsid w:val="00087632"/>
    <w:rsid w:val="00105030"/>
    <w:rsid w:val="001279C0"/>
    <w:rsid w:val="00160E97"/>
    <w:rsid w:val="0017182B"/>
    <w:rsid w:val="001A03A3"/>
    <w:rsid w:val="002355D6"/>
    <w:rsid w:val="00280B61"/>
    <w:rsid w:val="002A199E"/>
    <w:rsid w:val="002A2E0A"/>
    <w:rsid w:val="002B12EA"/>
    <w:rsid w:val="002C3A5E"/>
    <w:rsid w:val="00301825"/>
    <w:rsid w:val="0031511D"/>
    <w:rsid w:val="003463C6"/>
    <w:rsid w:val="003A2083"/>
    <w:rsid w:val="003B0609"/>
    <w:rsid w:val="003D287D"/>
    <w:rsid w:val="003E6C90"/>
    <w:rsid w:val="003F2A8D"/>
    <w:rsid w:val="00537C56"/>
    <w:rsid w:val="006239C8"/>
    <w:rsid w:val="00652FE7"/>
    <w:rsid w:val="00660AFB"/>
    <w:rsid w:val="006F3248"/>
    <w:rsid w:val="007402C9"/>
    <w:rsid w:val="00753288"/>
    <w:rsid w:val="007F596B"/>
    <w:rsid w:val="0080741E"/>
    <w:rsid w:val="00887877"/>
    <w:rsid w:val="00896573"/>
    <w:rsid w:val="009034A1"/>
    <w:rsid w:val="00911DDF"/>
    <w:rsid w:val="009D3CAE"/>
    <w:rsid w:val="009E2223"/>
    <w:rsid w:val="009E77A8"/>
    <w:rsid w:val="00A00FD0"/>
    <w:rsid w:val="00A0428C"/>
    <w:rsid w:val="00A06B17"/>
    <w:rsid w:val="00A1009E"/>
    <w:rsid w:val="00A622A5"/>
    <w:rsid w:val="00A7366C"/>
    <w:rsid w:val="00AC471C"/>
    <w:rsid w:val="00AC6F18"/>
    <w:rsid w:val="00AE3979"/>
    <w:rsid w:val="00AF5EDE"/>
    <w:rsid w:val="00B961BD"/>
    <w:rsid w:val="00BA6CE8"/>
    <w:rsid w:val="00CB1844"/>
    <w:rsid w:val="00CB24CC"/>
    <w:rsid w:val="00CF2692"/>
    <w:rsid w:val="00CF6717"/>
    <w:rsid w:val="00D16D94"/>
    <w:rsid w:val="00D21CBA"/>
    <w:rsid w:val="00D27E41"/>
    <w:rsid w:val="00D32E4E"/>
    <w:rsid w:val="00D33B3C"/>
    <w:rsid w:val="00D45394"/>
    <w:rsid w:val="00DD5026"/>
    <w:rsid w:val="00DF094C"/>
    <w:rsid w:val="00E07CCC"/>
    <w:rsid w:val="00E46594"/>
    <w:rsid w:val="00E70715"/>
    <w:rsid w:val="00E84C69"/>
    <w:rsid w:val="00F15A58"/>
    <w:rsid w:val="00F22F6E"/>
    <w:rsid w:val="00F31948"/>
    <w:rsid w:val="00F76ACA"/>
    <w:rsid w:val="00FC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F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rsid w:val="002A2E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calameo.com/read/004615672807b16f930f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12703</CharactersWithSpaces>
  <SharedDoc>false</SharedDoc>
  <HLinks>
    <vt:vector size="6" baseType="variant">
      <vt:variant>
        <vt:i4>2818166</vt:i4>
      </vt:variant>
      <vt:variant>
        <vt:i4>0</vt:i4>
      </vt:variant>
      <vt:variant>
        <vt:i4>0</vt:i4>
      </vt:variant>
      <vt:variant>
        <vt:i4>5</vt:i4>
      </vt:variant>
      <vt:variant>
        <vt:lpwstr>https://www.calameo.com/read/004615672807b16f930f5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4</cp:revision>
  <cp:lastPrinted>2025-03-06T07:00:00Z</cp:lastPrinted>
  <dcterms:created xsi:type="dcterms:W3CDTF">2025-03-05T12:51:00Z</dcterms:created>
  <dcterms:modified xsi:type="dcterms:W3CDTF">2025-03-06T07:00:00Z</dcterms:modified>
</cp:coreProperties>
</file>