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7E" w:rsidRPr="002F117E" w:rsidRDefault="002F117E" w:rsidP="002F117E">
      <w:pPr>
        <w:tabs>
          <w:tab w:val="left" w:pos="567"/>
        </w:tabs>
        <w:spacing w:after="0" w:line="240" w:lineRule="auto"/>
        <w:ind w:left="567" w:right="-16" w:hanging="567"/>
        <w:jc w:val="center"/>
        <w:rPr>
          <w:rFonts w:ascii="Times New Roman" w:hAnsi="Times New Roman"/>
          <w:sz w:val="20"/>
          <w:szCs w:val="24"/>
        </w:rPr>
      </w:pPr>
      <w:r w:rsidRPr="002F117E">
        <w:rPr>
          <w:rFonts w:ascii="Times New Roman" w:hAnsi="Times New Roman"/>
          <w:sz w:val="20"/>
          <w:szCs w:val="24"/>
        </w:rPr>
        <w:t xml:space="preserve">Федеральное </w:t>
      </w:r>
      <w:proofErr w:type="gramStart"/>
      <w:r w:rsidRPr="002F117E">
        <w:rPr>
          <w:rFonts w:ascii="Times New Roman" w:hAnsi="Times New Roman"/>
          <w:sz w:val="20"/>
          <w:szCs w:val="24"/>
        </w:rPr>
        <w:t>государственное автономное</w:t>
      </w:r>
      <w:proofErr w:type="gramEnd"/>
      <w:r w:rsidRPr="002F117E">
        <w:rPr>
          <w:rFonts w:ascii="Times New Roman" w:hAnsi="Times New Roman"/>
          <w:sz w:val="20"/>
          <w:szCs w:val="24"/>
        </w:rPr>
        <w:t xml:space="preserve"> образовательное учреждение</w:t>
      </w:r>
    </w:p>
    <w:p w:rsidR="002F117E" w:rsidRPr="002F117E" w:rsidRDefault="002F117E" w:rsidP="002F117E">
      <w:pPr>
        <w:tabs>
          <w:tab w:val="left" w:pos="567"/>
        </w:tabs>
        <w:spacing w:after="0" w:line="240" w:lineRule="auto"/>
        <w:ind w:left="567" w:right="-16" w:hanging="567"/>
        <w:jc w:val="center"/>
        <w:rPr>
          <w:rFonts w:ascii="Times New Roman" w:hAnsi="Times New Roman"/>
          <w:sz w:val="20"/>
          <w:szCs w:val="24"/>
        </w:rPr>
      </w:pPr>
      <w:r w:rsidRPr="002F117E">
        <w:rPr>
          <w:rFonts w:ascii="Times New Roman" w:hAnsi="Times New Roman"/>
          <w:sz w:val="20"/>
          <w:szCs w:val="24"/>
        </w:rPr>
        <w:t>высшего образования</w:t>
      </w:r>
    </w:p>
    <w:p w:rsidR="002F117E" w:rsidRPr="002F117E" w:rsidRDefault="002F117E" w:rsidP="002F117E">
      <w:pPr>
        <w:tabs>
          <w:tab w:val="left" w:pos="360"/>
          <w:tab w:val="left" w:pos="567"/>
        </w:tabs>
        <w:spacing w:after="0" w:line="240" w:lineRule="auto"/>
        <w:ind w:left="567" w:right="-16" w:hanging="567"/>
        <w:jc w:val="center"/>
        <w:rPr>
          <w:rFonts w:ascii="Times New Roman" w:hAnsi="Times New Roman"/>
          <w:b/>
          <w:bCs/>
          <w:sz w:val="20"/>
          <w:szCs w:val="24"/>
        </w:rPr>
      </w:pPr>
      <w:r w:rsidRPr="002F117E">
        <w:rPr>
          <w:rFonts w:ascii="Times New Roman" w:hAnsi="Times New Roman"/>
          <w:b/>
          <w:bCs/>
          <w:sz w:val="20"/>
          <w:szCs w:val="24"/>
        </w:rPr>
        <w:t>«Северный (Арктический) федеральный университет имени М.В. Ломоносова»</w:t>
      </w:r>
    </w:p>
    <w:p w:rsidR="002F117E" w:rsidRPr="002F117E" w:rsidRDefault="002F117E" w:rsidP="002F117E">
      <w:pPr>
        <w:tabs>
          <w:tab w:val="left" w:pos="360"/>
          <w:tab w:val="left" w:pos="567"/>
        </w:tabs>
        <w:spacing w:after="0" w:line="240" w:lineRule="auto"/>
        <w:ind w:left="567" w:right="-16" w:hanging="567"/>
        <w:jc w:val="center"/>
        <w:rPr>
          <w:rFonts w:ascii="Times New Roman" w:hAnsi="Times New Roman"/>
          <w:b/>
          <w:bCs/>
          <w:caps/>
          <w:sz w:val="20"/>
          <w:szCs w:val="24"/>
        </w:rPr>
      </w:pPr>
      <w:r w:rsidRPr="002F117E">
        <w:rPr>
          <w:rFonts w:ascii="Times New Roman" w:hAnsi="Times New Roman"/>
          <w:b/>
          <w:bCs/>
          <w:caps/>
          <w:sz w:val="20"/>
          <w:szCs w:val="24"/>
        </w:rPr>
        <w:t>Интеллектуальный центр - научная библиотека</w:t>
      </w:r>
    </w:p>
    <w:p w:rsidR="002F117E" w:rsidRPr="002F117E" w:rsidRDefault="002F117E" w:rsidP="002F117E">
      <w:pPr>
        <w:tabs>
          <w:tab w:val="left" w:pos="360"/>
          <w:tab w:val="left" w:pos="567"/>
        </w:tabs>
        <w:spacing w:after="0" w:line="240" w:lineRule="auto"/>
        <w:ind w:left="567" w:right="-16" w:hanging="567"/>
        <w:jc w:val="center"/>
        <w:rPr>
          <w:rFonts w:ascii="Times New Roman" w:hAnsi="Times New Roman"/>
          <w:b/>
          <w:bCs/>
          <w:caps/>
          <w:sz w:val="24"/>
          <w:szCs w:val="24"/>
        </w:rPr>
      </w:pPr>
      <w:proofErr w:type="gramStart"/>
      <w:r w:rsidRPr="002F117E">
        <w:rPr>
          <w:rFonts w:ascii="Times New Roman" w:hAnsi="Times New Roman"/>
          <w:b/>
          <w:bCs/>
          <w:caps/>
          <w:sz w:val="20"/>
          <w:szCs w:val="24"/>
        </w:rPr>
        <w:t>имени Е.И</w:t>
      </w:r>
      <w:proofErr w:type="gramEnd"/>
      <w:r w:rsidRPr="002F117E">
        <w:rPr>
          <w:rFonts w:ascii="Times New Roman" w:hAnsi="Times New Roman"/>
          <w:b/>
          <w:bCs/>
          <w:caps/>
          <w:sz w:val="20"/>
          <w:szCs w:val="24"/>
        </w:rPr>
        <w:t>. Овсянкина</w:t>
      </w:r>
    </w:p>
    <w:p w:rsidR="002F117E" w:rsidRPr="002F117E" w:rsidRDefault="002F117E" w:rsidP="002F117E">
      <w:pPr>
        <w:tabs>
          <w:tab w:val="left" w:pos="360"/>
          <w:tab w:val="left" w:pos="567"/>
        </w:tabs>
        <w:spacing w:after="0" w:line="240" w:lineRule="auto"/>
        <w:ind w:left="567" w:right="-16" w:hanging="567"/>
        <w:jc w:val="center"/>
        <w:rPr>
          <w:rFonts w:ascii="Times New Roman" w:hAnsi="Times New Roman"/>
          <w:b/>
          <w:bCs/>
          <w:sz w:val="24"/>
          <w:szCs w:val="24"/>
        </w:rPr>
      </w:pPr>
    </w:p>
    <w:p w:rsidR="002F117E" w:rsidRPr="002F117E" w:rsidRDefault="002F117E" w:rsidP="002F117E">
      <w:pPr>
        <w:tabs>
          <w:tab w:val="left" w:pos="360"/>
          <w:tab w:val="left" w:pos="567"/>
        </w:tabs>
        <w:spacing w:after="0" w:line="240" w:lineRule="auto"/>
        <w:ind w:left="567" w:right="-16" w:hanging="567"/>
        <w:jc w:val="center"/>
        <w:rPr>
          <w:rFonts w:ascii="Times New Roman" w:hAnsi="Times New Roman"/>
          <w:b/>
          <w:bCs/>
          <w:sz w:val="24"/>
          <w:szCs w:val="24"/>
        </w:rPr>
      </w:pPr>
      <w:r w:rsidRPr="002F117E">
        <w:rPr>
          <w:rFonts w:ascii="Times New Roman" w:hAnsi="Times New Roman"/>
          <w:b/>
          <w:bCs/>
          <w:sz w:val="24"/>
          <w:szCs w:val="24"/>
        </w:rPr>
        <w:t>Информационно-библиотечный центр СПО</w:t>
      </w:r>
    </w:p>
    <w:p w:rsidR="002F117E" w:rsidRPr="002F117E" w:rsidRDefault="002F117E" w:rsidP="002F117E">
      <w:pPr>
        <w:tabs>
          <w:tab w:val="left" w:pos="360"/>
          <w:tab w:val="left" w:pos="567"/>
        </w:tabs>
        <w:spacing w:after="0" w:line="240" w:lineRule="auto"/>
        <w:ind w:left="567" w:right="-16" w:hanging="567"/>
        <w:jc w:val="center"/>
        <w:rPr>
          <w:rFonts w:ascii="Times New Roman" w:hAnsi="Times New Roman"/>
          <w:b/>
          <w:bCs/>
          <w:sz w:val="24"/>
          <w:szCs w:val="24"/>
        </w:rPr>
      </w:pPr>
    </w:p>
    <w:p w:rsidR="002F117E" w:rsidRPr="002F117E" w:rsidRDefault="002F117E" w:rsidP="002F117E">
      <w:pPr>
        <w:tabs>
          <w:tab w:val="left" w:pos="360"/>
          <w:tab w:val="left" w:pos="567"/>
        </w:tabs>
        <w:spacing w:after="0" w:line="240" w:lineRule="auto"/>
        <w:ind w:left="567" w:right="-16" w:hanging="567"/>
        <w:jc w:val="center"/>
        <w:rPr>
          <w:rFonts w:ascii="Times New Roman" w:hAnsi="Times New Roman"/>
          <w:bCs/>
          <w:sz w:val="24"/>
          <w:szCs w:val="24"/>
        </w:rPr>
      </w:pPr>
      <w:r w:rsidRPr="002F117E">
        <w:rPr>
          <w:rFonts w:ascii="Times New Roman" w:hAnsi="Times New Roman"/>
          <w:bCs/>
          <w:sz w:val="24"/>
          <w:szCs w:val="24"/>
        </w:rPr>
        <w:t>Паспорт книжной выставки</w:t>
      </w:r>
    </w:p>
    <w:p w:rsidR="00664521" w:rsidRPr="00664521" w:rsidRDefault="00664521" w:rsidP="00664521">
      <w:pPr>
        <w:tabs>
          <w:tab w:val="left" w:pos="360"/>
        </w:tabs>
        <w:spacing w:after="0" w:line="240" w:lineRule="auto"/>
        <w:ind w:right="-16"/>
        <w:jc w:val="center"/>
        <w:rPr>
          <w:rFonts w:ascii="Times New Roman" w:hAnsi="Times New Roman"/>
          <w:b/>
          <w:bCs/>
          <w:sz w:val="24"/>
          <w:szCs w:val="24"/>
        </w:rPr>
      </w:pPr>
    </w:p>
    <w:p w:rsidR="00664521" w:rsidRPr="00664521" w:rsidRDefault="00664521" w:rsidP="00664521">
      <w:pPr>
        <w:tabs>
          <w:tab w:val="left" w:pos="360"/>
        </w:tabs>
        <w:spacing w:after="0" w:line="240" w:lineRule="auto"/>
        <w:ind w:right="-5"/>
        <w:jc w:val="center"/>
        <w:rPr>
          <w:rFonts w:ascii="Times New Roman" w:hAnsi="Times New Roman"/>
          <w:b/>
          <w:bCs/>
          <w:sz w:val="24"/>
          <w:szCs w:val="24"/>
        </w:rPr>
      </w:pPr>
    </w:p>
    <w:p w:rsidR="00664521" w:rsidRPr="00664521" w:rsidRDefault="007149A5" w:rsidP="00664521">
      <w:pPr>
        <w:tabs>
          <w:tab w:val="left" w:pos="360"/>
        </w:tabs>
        <w:spacing w:after="0" w:line="240" w:lineRule="auto"/>
        <w:ind w:right="-5"/>
        <w:jc w:val="both"/>
        <w:rPr>
          <w:rFonts w:ascii="Times New Roman" w:hAnsi="Times New Roman"/>
          <w:b/>
          <w:bCs/>
          <w:sz w:val="24"/>
          <w:szCs w:val="24"/>
        </w:rPr>
      </w:pPr>
      <w:r>
        <w:rPr>
          <w:rFonts w:ascii="Times New Roman" w:hAnsi="Times New Roman"/>
          <w:b/>
          <w:bCs/>
          <w:noProof/>
          <w:sz w:val="24"/>
          <w:szCs w:val="24"/>
        </w:rPr>
        <w:drawing>
          <wp:inline distT="0" distB="0" distL="0" distR="0">
            <wp:extent cx="5940425" cy="195707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врик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1957070"/>
                    </a:xfrm>
                    <a:prstGeom prst="rect">
                      <a:avLst/>
                    </a:prstGeom>
                  </pic:spPr>
                </pic:pic>
              </a:graphicData>
            </a:graphic>
          </wp:inline>
        </w:drawing>
      </w:r>
    </w:p>
    <w:p w:rsidR="00664521" w:rsidRPr="00664521" w:rsidRDefault="00664521" w:rsidP="00664521">
      <w:pPr>
        <w:spacing w:after="0" w:line="240" w:lineRule="auto"/>
        <w:jc w:val="both"/>
        <w:rPr>
          <w:rFonts w:ascii="Times New Roman" w:hAnsi="Times New Roman"/>
          <w:b/>
          <w:bCs/>
          <w:sz w:val="24"/>
          <w:szCs w:val="24"/>
        </w:rPr>
      </w:pPr>
    </w:p>
    <w:p w:rsidR="002F117E" w:rsidRDefault="00664521" w:rsidP="002F117E">
      <w:pPr>
        <w:pStyle w:val="a3"/>
        <w:numPr>
          <w:ilvl w:val="0"/>
          <w:numId w:val="8"/>
        </w:numPr>
        <w:spacing w:after="0" w:line="240" w:lineRule="auto"/>
        <w:jc w:val="both"/>
        <w:rPr>
          <w:rFonts w:ascii="Times New Roman" w:hAnsi="Times New Roman"/>
          <w:bCs/>
          <w:sz w:val="24"/>
          <w:szCs w:val="24"/>
        </w:rPr>
      </w:pPr>
      <w:r w:rsidRPr="002F117E">
        <w:rPr>
          <w:rFonts w:ascii="Times New Roman" w:hAnsi="Times New Roman"/>
          <w:b/>
          <w:bCs/>
          <w:sz w:val="24"/>
          <w:szCs w:val="24"/>
        </w:rPr>
        <w:t xml:space="preserve">Читательское назначение: </w:t>
      </w:r>
      <w:r w:rsidRPr="002F117E">
        <w:rPr>
          <w:rFonts w:ascii="Times New Roman" w:hAnsi="Times New Roman"/>
          <w:bCs/>
          <w:sz w:val="24"/>
          <w:szCs w:val="24"/>
        </w:rPr>
        <w:t>для обучающихся и преподавателей</w:t>
      </w:r>
      <w:r w:rsidRPr="002F117E">
        <w:rPr>
          <w:rFonts w:ascii="Times New Roman" w:hAnsi="Times New Roman"/>
          <w:b/>
          <w:bCs/>
          <w:sz w:val="24"/>
          <w:szCs w:val="24"/>
        </w:rPr>
        <w:t xml:space="preserve"> </w:t>
      </w:r>
      <w:r w:rsidRPr="002F117E">
        <w:rPr>
          <w:rFonts w:ascii="Times New Roman" w:hAnsi="Times New Roman"/>
          <w:bCs/>
          <w:sz w:val="24"/>
          <w:szCs w:val="24"/>
        </w:rPr>
        <w:t xml:space="preserve">Технологического колледжа Императора Петра I </w:t>
      </w:r>
    </w:p>
    <w:p w:rsidR="00664521" w:rsidRPr="002F117E" w:rsidRDefault="00664521" w:rsidP="002F117E">
      <w:pPr>
        <w:pStyle w:val="a3"/>
        <w:numPr>
          <w:ilvl w:val="0"/>
          <w:numId w:val="8"/>
        </w:numPr>
        <w:spacing w:after="0" w:line="240" w:lineRule="auto"/>
        <w:jc w:val="both"/>
        <w:rPr>
          <w:rFonts w:ascii="Times New Roman" w:hAnsi="Times New Roman"/>
          <w:bCs/>
          <w:sz w:val="24"/>
          <w:szCs w:val="24"/>
        </w:rPr>
      </w:pPr>
      <w:r w:rsidRPr="002F117E">
        <w:rPr>
          <w:rFonts w:ascii="Times New Roman" w:hAnsi="Times New Roman"/>
          <w:b/>
          <w:bCs/>
          <w:sz w:val="24"/>
          <w:szCs w:val="24"/>
        </w:rPr>
        <w:t xml:space="preserve">Целевое назначение: </w:t>
      </w:r>
      <w:proofErr w:type="gramStart"/>
      <w:r w:rsidR="002F117E" w:rsidRPr="002F117E">
        <w:rPr>
          <w:rFonts w:ascii="Times New Roman" w:hAnsi="Times New Roman"/>
          <w:bCs/>
          <w:sz w:val="24"/>
          <w:szCs w:val="24"/>
        </w:rPr>
        <w:t>к</w:t>
      </w:r>
      <w:proofErr w:type="gramEnd"/>
      <w:r w:rsidR="002F117E" w:rsidRPr="002F117E">
        <w:rPr>
          <w:rFonts w:ascii="Times New Roman" w:hAnsi="Times New Roman"/>
          <w:bCs/>
          <w:sz w:val="24"/>
          <w:szCs w:val="24"/>
        </w:rPr>
        <w:t xml:space="preserve"> Дню науки, ко II научно-практической студенческой конференции среди обучающихся, осваивающих программы СПО САФУ имени М.В. Ломоносова;</w:t>
      </w:r>
      <w:r w:rsidR="002F117E">
        <w:rPr>
          <w:rFonts w:ascii="Times New Roman" w:hAnsi="Times New Roman"/>
          <w:bCs/>
          <w:sz w:val="24"/>
          <w:szCs w:val="24"/>
        </w:rPr>
        <w:t xml:space="preserve"> </w:t>
      </w:r>
      <w:r w:rsidR="007149A5" w:rsidRPr="002F117E">
        <w:rPr>
          <w:rFonts w:ascii="Times New Roman" w:hAnsi="Times New Roman"/>
          <w:bCs/>
          <w:sz w:val="24"/>
          <w:szCs w:val="24"/>
        </w:rPr>
        <w:t xml:space="preserve">знакомство с научной и научно-популярной литературой, привлечение внимания к научно-исследовательской работе, </w:t>
      </w:r>
      <w:r w:rsidRPr="002F117E">
        <w:rPr>
          <w:rFonts w:ascii="Times New Roman" w:hAnsi="Times New Roman"/>
          <w:bCs/>
          <w:sz w:val="24"/>
          <w:szCs w:val="24"/>
        </w:rPr>
        <w:t>развитие общего кругозора у читателей</w:t>
      </w:r>
      <w:r w:rsidR="007149A5" w:rsidRPr="002F117E">
        <w:rPr>
          <w:rFonts w:ascii="Times New Roman" w:hAnsi="Times New Roman"/>
          <w:bCs/>
          <w:sz w:val="24"/>
          <w:szCs w:val="24"/>
        </w:rPr>
        <w:t>.</w:t>
      </w:r>
    </w:p>
    <w:p w:rsidR="00664521" w:rsidRPr="00664521" w:rsidRDefault="00664521" w:rsidP="00664521">
      <w:pPr>
        <w:tabs>
          <w:tab w:val="left" w:pos="360"/>
        </w:tabs>
        <w:spacing w:after="0" w:line="240" w:lineRule="auto"/>
        <w:ind w:right="-5"/>
        <w:jc w:val="both"/>
        <w:rPr>
          <w:rFonts w:ascii="Times New Roman" w:hAnsi="Times New Roman"/>
          <w:sz w:val="24"/>
          <w:szCs w:val="24"/>
        </w:rPr>
      </w:pPr>
      <w:r w:rsidRPr="00664521">
        <w:rPr>
          <w:rFonts w:ascii="Times New Roman" w:hAnsi="Times New Roman"/>
          <w:b/>
          <w:bCs/>
          <w:sz w:val="24"/>
          <w:szCs w:val="24"/>
        </w:rPr>
        <w:t xml:space="preserve">3. Сроки экспонирования: </w:t>
      </w:r>
      <w:r w:rsidR="002F117E">
        <w:rPr>
          <w:rFonts w:ascii="Times New Roman" w:hAnsi="Times New Roman"/>
          <w:bCs/>
          <w:sz w:val="24"/>
          <w:szCs w:val="24"/>
        </w:rPr>
        <w:t xml:space="preserve">февраль </w:t>
      </w:r>
      <w:r w:rsidRPr="00664521">
        <w:rPr>
          <w:rFonts w:ascii="Times New Roman" w:hAnsi="Times New Roman"/>
          <w:bCs/>
          <w:sz w:val="24"/>
          <w:szCs w:val="24"/>
        </w:rPr>
        <w:t>20</w:t>
      </w:r>
      <w:r w:rsidR="002F117E">
        <w:rPr>
          <w:rFonts w:ascii="Times New Roman" w:hAnsi="Times New Roman"/>
          <w:bCs/>
          <w:sz w:val="24"/>
          <w:szCs w:val="24"/>
        </w:rPr>
        <w:t>25</w:t>
      </w:r>
      <w:r w:rsidRPr="00664521">
        <w:rPr>
          <w:rFonts w:ascii="Times New Roman" w:hAnsi="Times New Roman"/>
          <w:bCs/>
          <w:sz w:val="24"/>
          <w:szCs w:val="24"/>
        </w:rPr>
        <w:t xml:space="preserve"> г.</w:t>
      </w:r>
    </w:p>
    <w:p w:rsidR="00664521" w:rsidRPr="00664521" w:rsidRDefault="00664521" w:rsidP="00664521">
      <w:pPr>
        <w:tabs>
          <w:tab w:val="left" w:pos="360"/>
        </w:tabs>
        <w:spacing w:after="0" w:line="240" w:lineRule="auto"/>
        <w:ind w:right="-5"/>
        <w:jc w:val="both"/>
        <w:rPr>
          <w:rFonts w:ascii="Times New Roman" w:hAnsi="Times New Roman"/>
          <w:sz w:val="24"/>
          <w:szCs w:val="24"/>
        </w:rPr>
      </w:pPr>
      <w:r w:rsidRPr="00664521">
        <w:rPr>
          <w:rFonts w:ascii="Times New Roman" w:hAnsi="Times New Roman"/>
          <w:b/>
          <w:sz w:val="24"/>
          <w:szCs w:val="24"/>
        </w:rPr>
        <w:t>4</w:t>
      </w:r>
      <w:r w:rsidRPr="00664521">
        <w:rPr>
          <w:rFonts w:ascii="Times New Roman" w:hAnsi="Times New Roman"/>
          <w:sz w:val="24"/>
          <w:szCs w:val="24"/>
        </w:rPr>
        <w:t xml:space="preserve">. </w:t>
      </w:r>
      <w:r w:rsidRPr="00664521">
        <w:rPr>
          <w:rFonts w:ascii="Times New Roman" w:hAnsi="Times New Roman"/>
          <w:b/>
          <w:sz w:val="24"/>
          <w:szCs w:val="24"/>
        </w:rPr>
        <w:t xml:space="preserve">Месторасположение: </w:t>
      </w:r>
      <w:r w:rsidRPr="00664521">
        <w:rPr>
          <w:rFonts w:ascii="Times New Roman" w:hAnsi="Times New Roman"/>
          <w:sz w:val="24"/>
          <w:szCs w:val="24"/>
        </w:rPr>
        <w:t>абонемент</w:t>
      </w:r>
    </w:p>
    <w:p w:rsidR="00664521" w:rsidRPr="00664521" w:rsidRDefault="00664521" w:rsidP="00664521">
      <w:pPr>
        <w:tabs>
          <w:tab w:val="left" w:pos="360"/>
        </w:tabs>
        <w:spacing w:after="0" w:line="240" w:lineRule="auto"/>
        <w:ind w:right="-5"/>
        <w:jc w:val="both"/>
        <w:rPr>
          <w:rFonts w:ascii="Times New Roman" w:hAnsi="Times New Roman"/>
          <w:bCs/>
          <w:sz w:val="24"/>
          <w:szCs w:val="24"/>
        </w:rPr>
      </w:pPr>
      <w:r w:rsidRPr="00664521">
        <w:rPr>
          <w:rFonts w:ascii="Times New Roman" w:hAnsi="Times New Roman"/>
          <w:b/>
          <w:bCs/>
          <w:sz w:val="24"/>
          <w:szCs w:val="24"/>
        </w:rPr>
        <w:t xml:space="preserve">5. Заглавие: </w:t>
      </w:r>
      <w:r w:rsidRPr="004E4FF6">
        <w:rPr>
          <w:rFonts w:ascii="Times New Roman" w:hAnsi="Times New Roman"/>
          <w:b/>
          <w:bCs/>
          <w:i/>
          <w:sz w:val="24"/>
          <w:szCs w:val="24"/>
        </w:rPr>
        <w:t>«</w:t>
      </w:r>
      <w:r w:rsidR="00EF3859" w:rsidRPr="004E4FF6">
        <w:rPr>
          <w:rFonts w:ascii="Times New Roman" w:hAnsi="Times New Roman"/>
          <w:b/>
          <w:bCs/>
          <w:i/>
          <w:sz w:val="24"/>
          <w:szCs w:val="24"/>
        </w:rPr>
        <w:t>Эврика!: или История науки и техники</w:t>
      </w:r>
      <w:r w:rsidRPr="004E4FF6">
        <w:rPr>
          <w:rFonts w:ascii="Times New Roman" w:hAnsi="Times New Roman"/>
          <w:b/>
          <w:bCs/>
          <w:i/>
          <w:sz w:val="24"/>
          <w:szCs w:val="24"/>
        </w:rPr>
        <w:t>»</w:t>
      </w:r>
      <w:r w:rsidRPr="00664521">
        <w:rPr>
          <w:rFonts w:ascii="Times New Roman" w:hAnsi="Times New Roman"/>
          <w:bCs/>
          <w:sz w:val="24"/>
          <w:szCs w:val="24"/>
        </w:rPr>
        <w:t xml:space="preserve"> </w:t>
      </w:r>
    </w:p>
    <w:p w:rsidR="00664521" w:rsidRPr="00664521" w:rsidRDefault="00664521" w:rsidP="00664521">
      <w:pPr>
        <w:tabs>
          <w:tab w:val="left" w:pos="360"/>
        </w:tabs>
        <w:spacing w:after="0" w:line="240" w:lineRule="auto"/>
        <w:ind w:right="-5"/>
        <w:jc w:val="both"/>
        <w:rPr>
          <w:rFonts w:ascii="Times New Roman" w:hAnsi="Times New Roman"/>
          <w:i/>
          <w:sz w:val="24"/>
          <w:szCs w:val="24"/>
        </w:rPr>
      </w:pPr>
      <w:r w:rsidRPr="00664521">
        <w:rPr>
          <w:rFonts w:ascii="Times New Roman" w:hAnsi="Times New Roman"/>
          <w:b/>
          <w:sz w:val="24"/>
          <w:szCs w:val="24"/>
        </w:rPr>
        <w:t xml:space="preserve">6. Разделы: </w:t>
      </w:r>
    </w:p>
    <w:p w:rsidR="00664521" w:rsidRDefault="00664521" w:rsidP="004E4FF6">
      <w:pPr>
        <w:tabs>
          <w:tab w:val="left" w:pos="360"/>
        </w:tabs>
        <w:spacing w:after="0" w:line="240" w:lineRule="auto"/>
        <w:ind w:left="708"/>
        <w:rPr>
          <w:rFonts w:ascii="Times New Roman" w:hAnsi="Times New Roman"/>
          <w:b/>
          <w:i/>
          <w:sz w:val="24"/>
          <w:szCs w:val="24"/>
        </w:rPr>
      </w:pPr>
      <w:r w:rsidRPr="00664521">
        <w:rPr>
          <w:rFonts w:ascii="Times New Roman" w:hAnsi="Times New Roman"/>
          <w:b/>
          <w:i/>
          <w:sz w:val="24"/>
          <w:szCs w:val="24"/>
        </w:rPr>
        <w:t xml:space="preserve">1) </w:t>
      </w:r>
      <w:r w:rsidR="004E4FF6" w:rsidRPr="004E4FF6">
        <w:rPr>
          <w:rFonts w:ascii="Times New Roman" w:hAnsi="Times New Roman"/>
          <w:b/>
          <w:i/>
          <w:sz w:val="24"/>
          <w:szCs w:val="24"/>
        </w:rPr>
        <w:t>Исследования…Открытия…Изобретения…</w:t>
      </w:r>
    </w:p>
    <w:p w:rsidR="00EF3859" w:rsidRPr="00664521" w:rsidRDefault="00EF3859" w:rsidP="00EF3859">
      <w:pPr>
        <w:tabs>
          <w:tab w:val="left" w:pos="360"/>
        </w:tabs>
        <w:spacing w:after="0" w:line="240" w:lineRule="auto"/>
        <w:ind w:left="708"/>
        <w:rPr>
          <w:rFonts w:ascii="Times New Roman" w:hAnsi="Times New Roman"/>
          <w:b/>
          <w:i/>
          <w:sz w:val="24"/>
          <w:szCs w:val="24"/>
        </w:rPr>
      </w:pPr>
      <w:r>
        <w:rPr>
          <w:rFonts w:ascii="Times New Roman" w:hAnsi="Times New Roman"/>
          <w:b/>
          <w:i/>
          <w:sz w:val="24"/>
          <w:szCs w:val="24"/>
        </w:rPr>
        <w:t>2)</w:t>
      </w:r>
      <w:r w:rsidR="004E4FF6" w:rsidRPr="004E4FF6">
        <w:t xml:space="preserve"> </w:t>
      </w:r>
      <w:r w:rsidR="004E4FF6" w:rsidRPr="004E4FF6">
        <w:rPr>
          <w:rFonts w:ascii="Times New Roman" w:hAnsi="Times New Roman"/>
          <w:b/>
          <w:i/>
          <w:sz w:val="24"/>
          <w:szCs w:val="24"/>
        </w:rPr>
        <w:t>От техники к промышленности</w:t>
      </w:r>
    </w:p>
    <w:p w:rsidR="004E4FF6" w:rsidRDefault="00664521" w:rsidP="00D7483A">
      <w:pPr>
        <w:tabs>
          <w:tab w:val="left" w:pos="9356"/>
        </w:tabs>
        <w:spacing w:after="0" w:line="240" w:lineRule="auto"/>
        <w:ind w:left="1276" w:hanging="1276"/>
        <w:jc w:val="both"/>
        <w:rPr>
          <w:rFonts w:ascii="Times New Roman" w:hAnsi="Times New Roman"/>
          <w:b/>
          <w:bCs/>
          <w:sz w:val="24"/>
          <w:szCs w:val="24"/>
        </w:rPr>
      </w:pPr>
      <w:r w:rsidRPr="00664521">
        <w:rPr>
          <w:rFonts w:ascii="Times New Roman" w:hAnsi="Times New Roman"/>
          <w:b/>
          <w:sz w:val="24"/>
          <w:szCs w:val="24"/>
        </w:rPr>
        <w:t>7. Цитаты:</w:t>
      </w:r>
      <w:r w:rsidRPr="00664521">
        <w:rPr>
          <w:rFonts w:ascii="Times New Roman" w:hAnsi="Times New Roman"/>
          <w:b/>
          <w:bCs/>
          <w:sz w:val="24"/>
          <w:szCs w:val="24"/>
        </w:rPr>
        <w:t xml:space="preserve"> </w:t>
      </w:r>
    </w:p>
    <w:p w:rsidR="00664521" w:rsidRPr="00AE56D5" w:rsidRDefault="00D7483A" w:rsidP="002F117E">
      <w:pPr>
        <w:tabs>
          <w:tab w:val="left" w:pos="9356"/>
        </w:tabs>
        <w:spacing w:after="0" w:line="240" w:lineRule="auto"/>
        <w:ind w:left="1276" w:hanging="1276"/>
        <w:jc w:val="right"/>
        <w:rPr>
          <w:rFonts w:ascii="Arial" w:hAnsi="Arial" w:cs="Arial"/>
          <w:b/>
          <w:bCs/>
          <w:i/>
          <w:sz w:val="28"/>
          <w:szCs w:val="28"/>
        </w:rPr>
      </w:pPr>
      <w:r w:rsidRPr="00AE56D5">
        <w:rPr>
          <w:rFonts w:ascii="Arial" w:hAnsi="Arial" w:cs="Arial"/>
          <w:b/>
          <w:bCs/>
          <w:i/>
          <w:sz w:val="28"/>
          <w:szCs w:val="28"/>
        </w:rPr>
        <w:t>«Жизнь человека не вечна, но наука и знания переступают пороги столетий»</w:t>
      </w:r>
      <w:r w:rsidR="007149A5" w:rsidRPr="00AE56D5">
        <w:rPr>
          <w:rFonts w:ascii="Arial" w:hAnsi="Arial" w:cs="Arial"/>
          <w:b/>
          <w:bCs/>
          <w:i/>
          <w:sz w:val="28"/>
          <w:szCs w:val="28"/>
        </w:rPr>
        <w:t>.</w:t>
      </w:r>
      <w:r w:rsidRPr="00AE56D5">
        <w:rPr>
          <w:rFonts w:ascii="Arial" w:hAnsi="Arial" w:cs="Arial"/>
          <w:b/>
          <w:bCs/>
          <w:i/>
          <w:sz w:val="28"/>
          <w:szCs w:val="28"/>
        </w:rPr>
        <w:t xml:space="preserve"> </w:t>
      </w:r>
      <w:r w:rsidRPr="00AE56D5">
        <w:rPr>
          <w:rFonts w:ascii="Arial" w:hAnsi="Arial" w:cs="Arial"/>
          <w:b/>
          <w:bCs/>
          <w:i/>
        </w:rPr>
        <w:t>Игорь Курчатов</w:t>
      </w:r>
    </w:p>
    <w:p w:rsidR="00664521" w:rsidRPr="00664521" w:rsidRDefault="00664521" w:rsidP="00664521">
      <w:pPr>
        <w:spacing w:after="0" w:line="240" w:lineRule="auto"/>
        <w:rPr>
          <w:rFonts w:ascii="Times New Roman" w:hAnsi="Times New Roman" w:cs="Aharoni"/>
          <w:b/>
          <w:bCs/>
          <w:sz w:val="24"/>
          <w:szCs w:val="24"/>
        </w:rPr>
      </w:pPr>
    </w:p>
    <w:p w:rsidR="00664521" w:rsidRPr="00664521" w:rsidRDefault="00664521" w:rsidP="00664521">
      <w:pPr>
        <w:tabs>
          <w:tab w:val="num" w:pos="720"/>
        </w:tabs>
        <w:jc w:val="both"/>
        <w:rPr>
          <w:rFonts w:ascii="Times New Roman" w:hAnsi="Times New Roman"/>
          <w:b/>
          <w:sz w:val="24"/>
          <w:szCs w:val="24"/>
        </w:rPr>
      </w:pPr>
      <w:r w:rsidRPr="00664521">
        <w:rPr>
          <w:rFonts w:ascii="Times New Roman" w:hAnsi="Times New Roman"/>
          <w:b/>
          <w:sz w:val="24"/>
          <w:szCs w:val="24"/>
        </w:rPr>
        <w:t>8. Список использованных источников:</w:t>
      </w:r>
    </w:p>
    <w:p w:rsidR="00664521" w:rsidRDefault="00664521" w:rsidP="00664521">
      <w:pPr>
        <w:spacing w:after="0" w:line="240" w:lineRule="auto"/>
        <w:ind w:left="357" w:right="357"/>
        <w:jc w:val="center"/>
        <w:rPr>
          <w:rFonts w:ascii="Times New Roman" w:hAnsi="Times New Roman"/>
          <w:b/>
          <w:sz w:val="24"/>
          <w:szCs w:val="24"/>
        </w:rPr>
      </w:pPr>
      <w:r w:rsidRPr="00664521">
        <w:rPr>
          <w:rFonts w:ascii="Times New Roman" w:hAnsi="Times New Roman"/>
          <w:b/>
          <w:sz w:val="24"/>
          <w:szCs w:val="24"/>
        </w:rPr>
        <w:t>Раздел 1.</w:t>
      </w:r>
    </w:p>
    <w:p w:rsidR="00D36084" w:rsidRDefault="00D36084" w:rsidP="00664521">
      <w:pPr>
        <w:spacing w:after="0" w:line="240" w:lineRule="auto"/>
        <w:ind w:left="357" w:right="357"/>
        <w:jc w:val="center"/>
        <w:rPr>
          <w:rFonts w:ascii="Times New Roman" w:hAnsi="Times New Roman"/>
          <w:b/>
          <w:sz w:val="24"/>
          <w:szCs w:val="24"/>
        </w:rPr>
      </w:pPr>
    </w:p>
    <w:p w:rsidR="00664521" w:rsidRDefault="00664521" w:rsidP="00664521">
      <w:pPr>
        <w:spacing w:after="0" w:line="240" w:lineRule="auto"/>
        <w:ind w:right="357"/>
        <w:rPr>
          <w:rFonts w:ascii="Times New Roman" w:hAnsi="Times New Roman"/>
          <w:sz w:val="24"/>
          <w:szCs w:val="24"/>
        </w:rPr>
      </w:pPr>
      <w:r w:rsidRPr="00664521">
        <w:rPr>
          <w:rFonts w:ascii="Times New Roman" w:hAnsi="Times New Roman"/>
          <w:b/>
          <w:sz w:val="24"/>
          <w:szCs w:val="24"/>
          <w:u w:val="single"/>
        </w:rPr>
        <w:t>Книги</w:t>
      </w:r>
      <w:r w:rsidRPr="00664521">
        <w:rPr>
          <w:rFonts w:ascii="Times New Roman" w:hAnsi="Times New Roman"/>
          <w:sz w:val="24"/>
          <w:szCs w:val="24"/>
        </w:rPr>
        <w:t>:</w:t>
      </w:r>
    </w:p>
    <w:p w:rsidR="00EF3859" w:rsidRPr="00664521" w:rsidRDefault="00EF3859" w:rsidP="00664521">
      <w:pPr>
        <w:spacing w:after="0" w:line="240" w:lineRule="auto"/>
        <w:ind w:right="357"/>
        <w:rPr>
          <w:rFonts w:ascii="Times New Roman" w:hAnsi="Times New Roman"/>
          <w:sz w:val="24"/>
          <w:szCs w:val="24"/>
        </w:rPr>
      </w:pPr>
    </w:p>
    <w:p w:rsidR="006A475F" w:rsidRPr="00477387" w:rsidRDefault="006A475F"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Алдан-Семенов, А</w:t>
      </w:r>
      <w:r w:rsidRPr="00477387">
        <w:rPr>
          <w:rFonts w:ascii="Times New Roman" w:hAnsi="Times New Roman"/>
          <w:b/>
          <w:sz w:val="24"/>
          <w:szCs w:val="24"/>
        </w:rPr>
        <w:t>.</w:t>
      </w:r>
      <w:r w:rsidRPr="00477387">
        <w:rPr>
          <w:rFonts w:ascii="Times New Roman" w:hAnsi="Times New Roman"/>
          <w:b/>
          <w:sz w:val="24"/>
          <w:szCs w:val="24"/>
        </w:rPr>
        <w:t xml:space="preserve"> И. Семенов-Тян-Шанский</w:t>
      </w:r>
      <w:r w:rsidRPr="00477387">
        <w:rPr>
          <w:rFonts w:ascii="Times New Roman" w:hAnsi="Times New Roman"/>
          <w:sz w:val="24"/>
          <w:szCs w:val="24"/>
        </w:rPr>
        <w:t xml:space="preserve"> / А. Алдан-Семенов.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Молодая гвардия, 1965. - 303, [1] с., [9] л. ил. ; 21 см. - (Жизнь замечательных людей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ЖЗЛ : сер</w:t>
      </w:r>
      <w:proofErr w:type="gramStart"/>
      <w:r w:rsidRPr="00477387">
        <w:rPr>
          <w:rFonts w:ascii="Times New Roman" w:hAnsi="Times New Roman"/>
          <w:sz w:val="24"/>
          <w:szCs w:val="24"/>
        </w:rPr>
        <w:t>.</w:t>
      </w:r>
      <w:proofErr w:type="gramEnd"/>
      <w:r w:rsidRPr="00477387">
        <w:rPr>
          <w:rFonts w:ascii="Times New Roman" w:hAnsi="Times New Roman"/>
          <w:sz w:val="24"/>
          <w:szCs w:val="24"/>
        </w:rPr>
        <w:t xml:space="preserve"> </w:t>
      </w:r>
      <w:proofErr w:type="gramStart"/>
      <w:r w:rsidRPr="00477387">
        <w:rPr>
          <w:rFonts w:ascii="Times New Roman" w:hAnsi="Times New Roman"/>
          <w:sz w:val="24"/>
          <w:szCs w:val="24"/>
        </w:rPr>
        <w:t>б</w:t>
      </w:r>
      <w:proofErr w:type="gramEnd"/>
      <w:r w:rsidRPr="00477387">
        <w:rPr>
          <w:rFonts w:ascii="Times New Roman" w:hAnsi="Times New Roman"/>
          <w:sz w:val="24"/>
          <w:szCs w:val="24"/>
        </w:rPr>
        <w:t>иогр. : осн. в 1890 г. Ф. Павленковым и продолж. в 1933 г. М. Горьким ; вып. 24 (415)). - Библиогр.: с. 301-302</w:t>
      </w:r>
      <w:r w:rsid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r w:rsidRPr="00477387">
        <w:rPr>
          <w:rFonts w:ascii="Times New Roman" w:hAnsi="Times New Roman"/>
          <w:sz w:val="24"/>
          <w:szCs w:val="24"/>
        </w:rPr>
        <w:t xml:space="preserve"> </w:t>
      </w:r>
    </w:p>
    <w:p w:rsidR="006A475F" w:rsidRPr="00477387" w:rsidRDefault="006A475F"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i/>
          <w:sz w:val="24"/>
          <w:szCs w:val="24"/>
        </w:rPr>
        <w:t>Книга посвящена жизни и деятельности знаменитого русского географа П.П. Семенова-Тян-Шанского.</w:t>
      </w:r>
      <w:r w:rsidRPr="00477387">
        <w:rPr>
          <w:rFonts w:ascii="Times New Roman" w:hAnsi="Times New Roman"/>
          <w:sz w:val="24"/>
          <w:szCs w:val="24"/>
        </w:rPr>
        <w:t xml:space="preserve"> </w:t>
      </w:r>
    </w:p>
    <w:p w:rsidR="006A475F" w:rsidRPr="00477387" w:rsidRDefault="006A475F"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Волков, </w:t>
      </w:r>
      <w:r w:rsidRPr="00477387">
        <w:rPr>
          <w:rFonts w:ascii="Times New Roman" w:hAnsi="Times New Roman"/>
          <w:b/>
          <w:sz w:val="24"/>
          <w:szCs w:val="24"/>
        </w:rPr>
        <w:t>В. А</w:t>
      </w:r>
      <w:r w:rsidRPr="00477387">
        <w:rPr>
          <w:rFonts w:ascii="Times New Roman" w:hAnsi="Times New Roman"/>
          <w:b/>
          <w:sz w:val="24"/>
          <w:szCs w:val="24"/>
        </w:rPr>
        <w:t>. Выдающиеся химики мира</w:t>
      </w:r>
      <w:proofErr w:type="gramStart"/>
      <w:r w:rsidRPr="00477387">
        <w:rPr>
          <w:rFonts w:ascii="Times New Roman" w:hAnsi="Times New Roman"/>
          <w:b/>
          <w:sz w:val="24"/>
          <w:szCs w:val="24"/>
        </w:rPr>
        <w:t xml:space="preserve"> :</w:t>
      </w:r>
      <w:proofErr w:type="gramEnd"/>
      <w:r w:rsidRPr="00477387">
        <w:rPr>
          <w:rFonts w:ascii="Times New Roman" w:hAnsi="Times New Roman"/>
          <w:sz w:val="24"/>
          <w:szCs w:val="24"/>
        </w:rPr>
        <w:t xml:space="preserve"> биографический справочник / В. А. </w:t>
      </w:r>
      <w:r w:rsidRPr="00477387">
        <w:rPr>
          <w:rFonts w:ascii="Times New Roman" w:hAnsi="Times New Roman"/>
          <w:sz w:val="24"/>
          <w:szCs w:val="24"/>
        </w:rPr>
        <w:lastRenderedPageBreak/>
        <w:t xml:space="preserve">Волков, Е. В. </w:t>
      </w:r>
      <w:proofErr w:type="spellStart"/>
      <w:r w:rsidRPr="00477387">
        <w:rPr>
          <w:rFonts w:ascii="Times New Roman" w:hAnsi="Times New Roman"/>
          <w:sz w:val="24"/>
          <w:szCs w:val="24"/>
        </w:rPr>
        <w:t>Вонский</w:t>
      </w:r>
      <w:proofErr w:type="spellEnd"/>
      <w:r w:rsidRPr="00477387">
        <w:rPr>
          <w:rFonts w:ascii="Times New Roman" w:hAnsi="Times New Roman"/>
          <w:sz w:val="24"/>
          <w:szCs w:val="24"/>
        </w:rPr>
        <w:t>, Г. И. Кузнецова ; под редакцией В. И. Кузнецова.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Высшая школа, 1991. - 655, [1] с. : ил</w:t>
      </w:r>
      <w:proofErr w:type="gramStart"/>
      <w:r w:rsidRPr="00477387">
        <w:rPr>
          <w:rFonts w:ascii="Times New Roman" w:hAnsi="Times New Roman"/>
          <w:sz w:val="24"/>
          <w:szCs w:val="24"/>
        </w:rPr>
        <w:t xml:space="preserve">. ; </w:t>
      </w:r>
      <w:proofErr w:type="gramEnd"/>
      <w:r w:rsidRPr="00477387">
        <w:rPr>
          <w:rFonts w:ascii="Times New Roman" w:hAnsi="Times New Roman"/>
          <w:sz w:val="24"/>
          <w:szCs w:val="24"/>
        </w:rPr>
        <w:t>22 см. - Библиогр.: с. 629-643. - ISBN 5-06-001568-8</w:t>
      </w:r>
      <w:r w:rsidRPr="00477387">
        <w:rPr>
          <w:rFonts w:ascii="Times New Roman" w:hAnsi="Times New Roman"/>
          <w:sz w:val="24"/>
          <w:szCs w:val="24"/>
        </w:rPr>
        <w:t>.</w:t>
      </w:r>
      <w:r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6A475F" w:rsidRPr="00477387" w:rsidRDefault="006A475F"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Справочник включает более 1200 биографий отечественных и зарубежных ученых, внесших значительный вклад в развитие химической науки и технологии, а также биография наших современников - академиков и членов-корреспондентов Академии наук СССР.</w:t>
      </w:r>
    </w:p>
    <w:p w:rsidR="00AE56D5" w:rsidRPr="00477387" w:rsidRDefault="00AE56D5"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
          <w:bCs/>
          <w:sz w:val="24"/>
          <w:szCs w:val="24"/>
        </w:rPr>
        <w:t xml:space="preserve">Воронцова, </w:t>
      </w:r>
      <w:r w:rsidRPr="00477387">
        <w:rPr>
          <w:rFonts w:ascii="Times New Roman" w:hAnsi="Times New Roman"/>
          <w:b/>
          <w:bCs/>
          <w:sz w:val="24"/>
          <w:szCs w:val="24"/>
        </w:rPr>
        <w:t>Л.  А. С</w:t>
      </w:r>
      <w:r w:rsidRPr="00477387">
        <w:rPr>
          <w:rFonts w:ascii="Times New Roman" w:hAnsi="Times New Roman"/>
          <w:b/>
          <w:bCs/>
          <w:sz w:val="24"/>
          <w:szCs w:val="24"/>
        </w:rPr>
        <w:t>офья Ковалевская</w:t>
      </w:r>
      <w:r w:rsidRPr="00477387">
        <w:rPr>
          <w:rFonts w:ascii="Times New Roman" w:hAnsi="Times New Roman"/>
          <w:bCs/>
          <w:sz w:val="24"/>
          <w:szCs w:val="24"/>
        </w:rPr>
        <w:t xml:space="preserve"> / Л. В. Воронцова. - 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Молодая гвардия, 1957. - 340, [1] с., [11] л. ил. ; 21 см. - (Жизнь замечательных людей</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ЖЗЛ : сер</w:t>
      </w:r>
      <w:proofErr w:type="gramStart"/>
      <w:r w:rsidRPr="00477387">
        <w:rPr>
          <w:rFonts w:ascii="Times New Roman" w:hAnsi="Times New Roman"/>
          <w:bCs/>
          <w:sz w:val="24"/>
          <w:szCs w:val="24"/>
        </w:rPr>
        <w:t>.</w:t>
      </w:r>
      <w:proofErr w:type="gramEnd"/>
      <w:r w:rsidRPr="00477387">
        <w:rPr>
          <w:rFonts w:ascii="Times New Roman" w:hAnsi="Times New Roman"/>
          <w:bCs/>
          <w:sz w:val="24"/>
          <w:szCs w:val="24"/>
        </w:rPr>
        <w:t xml:space="preserve"> </w:t>
      </w:r>
      <w:proofErr w:type="gramStart"/>
      <w:r w:rsidRPr="00477387">
        <w:rPr>
          <w:rFonts w:ascii="Times New Roman" w:hAnsi="Times New Roman"/>
          <w:bCs/>
          <w:sz w:val="24"/>
          <w:szCs w:val="24"/>
        </w:rPr>
        <w:t>б</w:t>
      </w:r>
      <w:proofErr w:type="gramEnd"/>
      <w:r w:rsidRPr="00477387">
        <w:rPr>
          <w:rFonts w:ascii="Times New Roman" w:hAnsi="Times New Roman"/>
          <w:bCs/>
          <w:sz w:val="24"/>
          <w:szCs w:val="24"/>
        </w:rPr>
        <w:t>иогр. : осн. в 1890 г. Ф. Павленковым и продолж. в 1933 г. М. Горьким). - Библиогр.: с. 337-339</w:t>
      </w:r>
      <w:r w:rsidR="00477387">
        <w:rPr>
          <w:rFonts w:ascii="Times New Roman" w:hAnsi="Times New Roman"/>
          <w:bCs/>
          <w:sz w:val="24"/>
          <w:szCs w:val="24"/>
        </w:rPr>
        <w:t>.</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r w:rsidRPr="00477387">
        <w:rPr>
          <w:rFonts w:ascii="Times New Roman" w:hAnsi="Times New Roman"/>
          <w:bCs/>
          <w:sz w:val="24"/>
          <w:szCs w:val="24"/>
        </w:rPr>
        <w:t xml:space="preserve"> </w:t>
      </w:r>
    </w:p>
    <w:p w:rsidR="00AE56D5" w:rsidRPr="00477387" w:rsidRDefault="00AE56D5"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Cs/>
          <w:i/>
          <w:sz w:val="24"/>
          <w:szCs w:val="24"/>
        </w:rPr>
      </w:pPr>
      <w:r w:rsidRPr="00477387">
        <w:rPr>
          <w:rFonts w:ascii="Times New Roman" w:hAnsi="Times New Roman"/>
          <w:bCs/>
          <w:i/>
          <w:sz w:val="24"/>
          <w:szCs w:val="24"/>
        </w:rPr>
        <w:t>Книга посвящена Софье Васильевне Ковалевской - первой русской женщине - ученой, человеку яркой судьбы и выдающегося таланта. Вся ее богатая событиями жизнь была самоотверженной борьбой за право служить науке. Рано обнаружилось у Ковалевской математическое дарование. Но получить высшее образование в России, было для нее в условиях того времени, неосуществимой мечтой. Заключив фиктивный брак с таким же, как она, человеком широких взглядов В.О. Ковалевским, Софья Васильевна получила возможность уехать учиться за границу. Много труда стоило ей и там пробить себе дорогу к науке, к полезной деятельности, преодолеть общее предубеждение против женщины - ученой. Но так ярок был ее талант, так велика тяга к науке, что величайшие ученые мира должны были признать ее своей достойной коллегой. Ковалевская получила кафедру в Стокгольмском университете. В России ей не нашлось места, но для всех русских женщин, ищущих знаний, живого дела, равного с мужчинами положения в обществе, она явилась той светлой точкой, к которой устремлялись их мысли. Ковалевская была человеком многогранным. Ее друзьями были и революционеры, и ученые, и писатели. Ей самой принадлежит ряд художественных произведений и среди них неоконченная повесть о Н.Г. Чернышевском «Нигилист». Автор книги Любовь Андреевна Воронцова - журналистка. Книга - это результат долгого и увлеченного труда, попытка создать поэтическую и в то же время документированную биографию ученой.</w:t>
      </w:r>
    </w:p>
    <w:p w:rsidR="00AE56D5" w:rsidRPr="00477387" w:rsidRDefault="00AE56D5"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
          <w:bCs/>
          <w:sz w:val="24"/>
          <w:szCs w:val="24"/>
        </w:rPr>
        <w:t xml:space="preserve">Голованов, </w:t>
      </w:r>
      <w:r w:rsidRPr="00477387">
        <w:rPr>
          <w:rFonts w:ascii="Times New Roman" w:hAnsi="Times New Roman"/>
          <w:b/>
          <w:bCs/>
          <w:sz w:val="24"/>
          <w:szCs w:val="24"/>
        </w:rPr>
        <w:t>Я. К</w:t>
      </w:r>
      <w:r w:rsidRPr="00477387">
        <w:rPr>
          <w:rFonts w:ascii="Times New Roman" w:hAnsi="Times New Roman"/>
          <w:b/>
          <w:bCs/>
          <w:sz w:val="24"/>
          <w:szCs w:val="24"/>
        </w:rPr>
        <w:t>. Этюды об ученых</w:t>
      </w:r>
      <w:r w:rsidRPr="00477387">
        <w:rPr>
          <w:rFonts w:ascii="Times New Roman" w:hAnsi="Times New Roman"/>
          <w:bCs/>
          <w:sz w:val="24"/>
          <w:szCs w:val="24"/>
        </w:rPr>
        <w:t xml:space="preserve"> / Я. Голованов. - 2-е изд., доп. - 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Молодая гвардия, 1976. - 414, [1] с. : ил</w:t>
      </w:r>
      <w:proofErr w:type="gramStart"/>
      <w:r w:rsidRPr="00477387">
        <w:rPr>
          <w:rFonts w:ascii="Times New Roman" w:hAnsi="Times New Roman"/>
          <w:bCs/>
          <w:sz w:val="24"/>
          <w:szCs w:val="24"/>
        </w:rPr>
        <w:t xml:space="preserve">. ; </w:t>
      </w:r>
      <w:proofErr w:type="gramEnd"/>
      <w:r w:rsidRPr="00477387">
        <w:rPr>
          <w:rFonts w:ascii="Times New Roman" w:hAnsi="Times New Roman"/>
          <w:bCs/>
          <w:sz w:val="24"/>
          <w:szCs w:val="24"/>
        </w:rPr>
        <w:t>17 см. - Библиогр.: с. 401-413</w:t>
      </w:r>
      <w:r w:rsidR="00477387">
        <w:rPr>
          <w:rFonts w:ascii="Times New Roman" w:hAnsi="Times New Roman"/>
          <w:bCs/>
          <w:sz w:val="24"/>
          <w:szCs w:val="24"/>
        </w:rPr>
        <w:t>.</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r w:rsidRPr="00477387">
        <w:rPr>
          <w:rFonts w:ascii="Times New Roman" w:hAnsi="Times New Roman"/>
          <w:bCs/>
          <w:sz w:val="24"/>
          <w:szCs w:val="24"/>
        </w:rPr>
        <w:t xml:space="preserve"> </w:t>
      </w:r>
    </w:p>
    <w:p w:rsidR="00AE56D5" w:rsidRPr="00477387" w:rsidRDefault="00AE56D5"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bCs/>
          <w:i/>
          <w:sz w:val="24"/>
          <w:szCs w:val="24"/>
        </w:rPr>
        <w:t>Дополненное переиздание популярной книги об ученых разных стран и эпох. Новеллы Ярослава Голованова дают представление о нравственном облике ученых. Большая часть этюдов посвящена русским и советским ученым.</w:t>
      </w:r>
      <w:r w:rsidRPr="00477387">
        <w:rPr>
          <w:rFonts w:ascii="Times New Roman" w:hAnsi="Times New Roman"/>
          <w:b/>
          <w:bCs/>
          <w:i/>
          <w:sz w:val="24"/>
          <w:szCs w:val="24"/>
        </w:rPr>
        <w:t xml:space="preserve"> </w:t>
      </w:r>
    </w:p>
    <w:p w:rsidR="006A475F" w:rsidRPr="00477387" w:rsidRDefault="006A475F"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Гумилевский, </w:t>
      </w:r>
      <w:r w:rsidRPr="00477387">
        <w:rPr>
          <w:rFonts w:ascii="Times New Roman" w:hAnsi="Times New Roman"/>
          <w:b/>
          <w:sz w:val="24"/>
          <w:szCs w:val="24"/>
        </w:rPr>
        <w:t>Л. И</w:t>
      </w:r>
      <w:r w:rsidRPr="00477387">
        <w:rPr>
          <w:rFonts w:ascii="Times New Roman" w:hAnsi="Times New Roman"/>
          <w:b/>
          <w:sz w:val="24"/>
          <w:szCs w:val="24"/>
        </w:rPr>
        <w:t>. Чаплыгин</w:t>
      </w:r>
      <w:r w:rsidRPr="00477387">
        <w:rPr>
          <w:rFonts w:ascii="Times New Roman" w:hAnsi="Times New Roman"/>
          <w:sz w:val="24"/>
          <w:szCs w:val="24"/>
        </w:rPr>
        <w:t xml:space="preserve"> / Лев Гумилевский.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Молодая гвардия, 1969. - 268, [3] с., [13] л. ил. ; 21 см. - (Жизнь замечательных людей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ЖЗЛ : сер</w:t>
      </w:r>
      <w:proofErr w:type="gramStart"/>
      <w:r w:rsidRPr="00477387">
        <w:rPr>
          <w:rFonts w:ascii="Times New Roman" w:hAnsi="Times New Roman"/>
          <w:sz w:val="24"/>
          <w:szCs w:val="24"/>
        </w:rPr>
        <w:t>.</w:t>
      </w:r>
      <w:proofErr w:type="gramEnd"/>
      <w:r w:rsidRPr="00477387">
        <w:rPr>
          <w:rFonts w:ascii="Times New Roman" w:hAnsi="Times New Roman"/>
          <w:sz w:val="24"/>
          <w:szCs w:val="24"/>
        </w:rPr>
        <w:t xml:space="preserve"> </w:t>
      </w:r>
      <w:proofErr w:type="gramStart"/>
      <w:r w:rsidRPr="00477387">
        <w:rPr>
          <w:rFonts w:ascii="Times New Roman" w:hAnsi="Times New Roman"/>
          <w:sz w:val="24"/>
          <w:szCs w:val="24"/>
        </w:rPr>
        <w:t>б</w:t>
      </w:r>
      <w:proofErr w:type="gramEnd"/>
      <w:r w:rsidRPr="00477387">
        <w:rPr>
          <w:rFonts w:ascii="Times New Roman" w:hAnsi="Times New Roman"/>
          <w:sz w:val="24"/>
          <w:szCs w:val="24"/>
        </w:rPr>
        <w:t>иогр. : осн. в 1890 г. Ф. Павленковым и продолж. в 1933 г. М. Горьким ; вып. 11 (471)). - Библиогр.: с. 270</w:t>
      </w:r>
      <w:r w:rsidR="00477387">
        <w:rPr>
          <w:rFonts w:ascii="Times New Roman" w:hAnsi="Times New Roman"/>
          <w:sz w:val="24"/>
          <w:szCs w:val="24"/>
        </w:rPr>
        <w:t>.</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r w:rsidRPr="00477387">
        <w:rPr>
          <w:rFonts w:ascii="Times New Roman" w:hAnsi="Times New Roman"/>
          <w:sz w:val="24"/>
          <w:szCs w:val="24"/>
        </w:rPr>
        <w:t xml:space="preserve"> </w:t>
      </w:r>
    </w:p>
    <w:p w:rsidR="006A475F" w:rsidRPr="00477387" w:rsidRDefault="006A475F"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proofErr w:type="gramStart"/>
      <w:r w:rsidRPr="00477387">
        <w:rPr>
          <w:rFonts w:ascii="Times New Roman" w:hAnsi="Times New Roman"/>
          <w:i/>
          <w:sz w:val="24"/>
          <w:szCs w:val="24"/>
        </w:rPr>
        <w:t>В книге повествуется о жизни и научной деятельности действительного члена Академии наук СССР, профессора физико-математических наук, Сергея Алексеевича Чаплыгина, посвятившего свои труды аэродинамике и самолетостроению.</w:t>
      </w:r>
      <w:proofErr w:type="gramEnd"/>
    </w:p>
    <w:p w:rsidR="006A475F" w:rsidRPr="00477387" w:rsidRDefault="006A475F"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Данилевский, В</w:t>
      </w:r>
      <w:r w:rsidRPr="00477387">
        <w:rPr>
          <w:rFonts w:ascii="Times New Roman" w:hAnsi="Times New Roman"/>
          <w:b/>
          <w:sz w:val="24"/>
          <w:szCs w:val="24"/>
        </w:rPr>
        <w:t>.</w:t>
      </w:r>
      <w:r w:rsidRPr="00477387">
        <w:rPr>
          <w:rFonts w:ascii="Times New Roman" w:hAnsi="Times New Roman"/>
          <w:b/>
          <w:sz w:val="24"/>
          <w:szCs w:val="24"/>
        </w:rPr>
        <w:t xml:space="preserve"> В.</w:t>
      </w:r>
      <w:r w:rsidRPr="00477387">
        <w:rPr>
          <w:rFonts w:ascii="Times New Roman" w:hAnsi="Times New Roman"/>
          <w:b/>
          <w:sz w:val="24"/>
          <w:szCs w:val="24"/>
        </w:rPr>
        <w:t xml:space="preserve"> </w:t>
      </w:r>
      <w:r w:rsidRPr="00477387">
        <w:rPr>
          <w:rFonts w:ascii="Times New Roman" w:hAnsi="Times New Roman"/>
          <w:b/>
          <w:sz w:val="24"/>
          <w:szCs w:val="24"/>
        </w:rPr>
        <w:t>Нартов</w:t>
      </w:r>
      <w:r w:rsidRPr="00477387">
        <w:rPr>
          <w:rFonts w:ascii="Times New Roman" w:hAnsi="Times New Roman"/>
          <w:sz w:val="24"/>
          <w:szCs w:val="24"/>
        </w:rPr>
        <w:t xml:space="preserve"> / В. Данилевский.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Молодая гвардия, 1960. - 170, [3] с., [6] л. ил. ; 21 см. - (Жизнь замечательных людей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ЖЗЛ : сер</w:t>
      </w:r>
      <w:proofErr w:type="gramStart"/>
      <w:r w:rsidRPr="00477387">
        <w:rPr>
          <w:rFonts w:ascii="Times New Roman" w:hAnsi="Times New Roman"/>
          <w:sz w:val="24"/>
          <w:szCs w:val="24"/>
        </w:rPr>
        <w:t>.</w:t>
      </w:r>
      <w:proofErr w:type="gramEnd"/>
      <w:r w:rsidRPr="00477387">
        <w:rPr>
          <w:rFonts w:ascii="Times New Roman" w:hAnsi="Times New Roman"/>
          <w:sz w:val="24"/>
          <w:szCs w:val="24"/>
        </w:rPr>
        <w:t xml:space="preserve"> </w:t>
      </w:r>
      <w:proofErr w:type="gramStart"/>
      <w:r w:rsidRPr="00477387">
        <w:rPr>
          <w:rFonts w:ascii="Times New Roman" w:hAnsi="Times New Roman"/>
          <w:sz w:val="24"/>
          <w:szCs w:val="24"/>
        </w:rPr>
        <w:t>б</w:t>
      </w:r>
      <w:proofErr w:type="gramEnd"/>
      <w:r w:rsidRPr="00477387">
        <w:rPr>
          <w:rFonts w:ascii="Times New Roman" w:hAnsi="Times New Roman"/>
          <w:sz w:val="24"/>
          <w:szCs w:val="24"/>
        </w:rPr>
        <w:t>иогр. : осн. в 1890 г. Ф. Павленковым и продолж. в 1933 г. М. Горьким ; вып. 2 (292)). - Библиогр.: с. 169-171</w:t>
      </w:r>
      <w:r w:rsidR="00477387">
        <w:rPr>
          <w:rFonts w:ascii="Times New Roman" w:hAnsi="Times New Roman"/>
          <w:sz w:val="24"/>
          <w:szCs w:val="24"/>
        </w:rPr>
        <w:t>.</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r w:rsidRPr="00477387">
        <w:rPr>
          <w:rFonts w:ascii="Times New Roman" w:hAnsi="Times New Roman"/>
          <w:sz w:val="24"/>
          <w:szCs w:val="24"/>
        </w:rPr>
        <w:t xml:space="preserve"> </w:t>
      </w:r>
    </w:p>
    <w:p w:rsidR="006A475F" w:rsidRPr="00477387" w:rsidRDefault="006A475F"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 xml:space="preserve">Книга академика АН УССР Виктора Данилевского (1898-1960) «Нартов» в популярной, общедоступной форме рассказывает о замечательной жизни и деятельности основателя школы отечественного машиностроения. Соратник Петра I, товарищ Ломоносова и Эйлера, Андрей Нартов прожил жизнь, полную больших свершений и больших замыслов. </w:t>
      </w:r>
      <w:proofErr w:type="gramStart"/>
      <w:r w:rsidRPr="00477387">
        <w:rPr>
          <w:rFonts w:ascii="Times New Roman" w:hAnsi="Times New Roman"/>
          <w:i/>
          <w:sz w:val="24"/>
          <w:szCs w:val="24"/>
        </w:rPr>
        <w:t xml:space="preserve">Читатель узнает из книги о том, как скромный ученик </w:t>
      </w:r>
      <w:r w:rsidRPr="00477387">
        <w:rPr>
          <w:rFonts w:ascii="Times New Roman" w:hAnsi="Times New Roman"/>
          <w:i/>
          <w:sz w:val="24"/>
          <w:szCs w:val="24"/>
        </w:rPr>
        <w:lastRenderedPageBreak/>
        <w:t>московских токарей стал механиком Петра I, создателем многих непревзойденных станков и машин, строителем крупнейших сооружений - Главного канала и доков в Кронштадте, автором интереснейших книг, руководителем Академии наук.</w:t>
      </w:r>
      <w:proofErr w:type="gramEnd"/>
      <w:r w:rsidRPr="00477387">
        <w:rPr>
          <w:rFonts w:ascii="Times New Roman" w:hAnsi="Times New Roman"/>
          <w:i/>
          <w:sz w:val="24"/>
          <w:szCs w:val="24"/>
        </w:rPr>
        <w:t xml:space="preserve"> До последнего времени в истории существовала легенда о Нартове как лишь, о «царском токаре» - умельце. Книга Виктора Данилевского воссоздаст подлинный облик Нартова, великого русского ученого и инженера.</w:t>
      </w:r>
    </w:p>
    <w:p w:rsidR="00F810F4" w:rsidRPr="00477387" w:rsidRDefault="00F810F4"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Данилевский, В. В. Русская техника</w:t>
      </w:r>
      <w:r w:rsidRPr="00477387">
        <w:rPr>
          <w:rFonts w:ascii="Times New Roman" w:hAnsi="Times New Roman"/>
          <w:sz w:val="24"/>
          <w:szCs w:val="24"/>
        </w:rPr>
        <w:t xml:space="preserve"> / проф. В. В. Данилевский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Акад. наук СССР, Комис. по истории техники. - 2-е изд., испр. и доп. - Ленинград : Ленинградское газетно-журнальное и книжное издательство, 1949. - 546, [1] с.</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ил.</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AB59D9" w:rsidRPr="00477387" w:rsidRDefault="00AB59D9"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proofErr w:type="spellStart"/>
      <w:r w:rsidRPr="00477387">
        <w:rPr>
          <w:rFonts w:ascii="Times New Roman" w:hAnsi="Times New Roman"/>
          <w:b/>
          <w:sz w:val="24"/>
          <w:szCs w:val="24"/>
        </w:rPr>
        <w:t>Дятчин</w:t>
      </w:r>
      <w:proofErr w:type="spellEnd"/>
      <w:r w:rsidRPr="00477387">
        <w:rPr>
          <w:rFonts w:ascii="Times New Roman" w:hAnsi="Times New Roman"/>
          <w:b/>
          <w:sz w:val="24"/>
          <w:szCs w:val="24"/>
        </w:rPr>
        <w:t xml:space="preserve">, </w:t>
      </w:r>
      <w:r w:rsidRPr="00477387">
        <w:rPr>
          <w:rFonts w:ascii="Times New Roman" w:hAnsi="Times New Roman"/>
          <w:b/>
          <w:sz w:val="24"/>
          <w:szCs w:val="24"/>
        </w:rPr>
        <w:t xml:space="preserve">Н. И. </w:t>
      </w:r>
      <w:r w:rsidRPr="00477387">
        <w:rPr>
          <w:rFonts w:ascii="Times New Roman" w:hAnsi="Times New Roman"/>
          <w:b/>
          <w:sz w:val="24"/>
          <w:szCs w:val="24"/>
        </w:rPr>
        <w:t>История развития техники</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учебное пособие [для студентов вузов] / Н. И. </w:t>
      </w:r>
      <w:proofErr w:type="spellStart"/>
      <w:r w:rsidRPr="00477387">
        <w:rPr>
          <w:rFonts w:ascii="Times New Roman" w:hAnsi="Times New Roman"/>
          <w:sz w:val="24"/>
          <w:szCs w:val="24"/>
        </w:rPr>
        <w:t>Дятчин</w:t>
      </w:r>
      <w:proofErr w:type="spellEnd"/>
      <w:r w:rsidRPr="00477387">
        <w:rPr>
          <w:rFonts w:ascii="Times New Roman" w:hAnsi="Times New Roman"/>
          <w:sz w:val="24"/>
          <w:szCs w:val="24"/>
        </w:rPr>
        <w:t>. - Ростов-на-Дону</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Феникс, 2001. - 318, [1] с.</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ил. - (Учебники "Феникса"). - Библиогр.: с. 281-283 (51 назв.). - ISBN 5-222-02136-X</w:t>
      </w:r>
      <w:r w:rsidR="00477387">
        <w:rPr>
          <w:rFonts w:ascii="Times New Roman" w:hAnsi="Times New Roman"/>
          <w:sz w:val="24"/>
          <w:szCs w:val="24"/>
        </w:rPr>
        <w:t>.</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r w:rsidRPr="00477387">
        <w:rPr>
          <w:rFonts w:ascii="Times New Roman" w:hAnsi="Times New Roman"/>
          <w:sz w:val="24"/>
          <w:szCs w:val="24"/>
        </w:rPr>
        <w:t xml:space="preserve"> </w:t>
      </w:r>
    </w:p>
    <w:p w:rsidR="00AB59D9" w:rsidRPr="00477387" w:rsidRDefault="00AB59D9"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
          <w:i/>
          <w:sz w:val="24"/>
          <w:szCs w:val="24"/>
        </w:rPr>
      </w:pPr>
      <w:r w:rsidRPr="00477387">
        <w:rPr>
          <w:rFonts w:ascii="Times New Roman" w:hAnsi="Times New Roman"/>
          <w:i/>
          <w:sz w:val="24"/>
          <w:szCs w:val="24"/>
        </w:rPr>
        <w:t>Освещена история развития техники с момента ее зарождения до эпохи индустриализации в тесной связи с достижениями науки и основными процессами социально-экономической жизни. Приведены данные о научно-технических изобретениях и открытиях, выдающихся деятелях науки и техники. Предназначена для студентов при изучении курсов по истории техники, а также истории отечества и др. технических и естественнонаучных дисциплин, может быть полезна учащимся колледжей и лицеев, преподавателям, специалистам различных отраслей техники, а также широкому кругу читателей, интересующихся вопросами науки и техники.</w:t>
      </w:r>
      <w:r w:rsidRPr="00477387">
        <w:rPr>
          <w:rFonts w:ascii="Times New Roman" w:hAnsi="Times New Roman"/>
          <w:b/>
          <w:i/>
          <w:sz w:val="24"/>
          <w:szCs w:val="24"/>
        </w:rPr>
        <w:t xml:space="preserve"> </w:t>
      </w:r>
    </w:p>
    <w:p w:rsidR="00477387" w:rsidRPr="00477387" w:rsidRDefault="00477387"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Космодемьянский, </w:t>
      </w:r>
      <w:r w:rsidRPr="00477387">
        <w:rPr>
          <w:rFonts w:ascii="Times New Roman" w:hAnsi="Times New Roman"/>
          <w:b/>
          <w:sz w:val="24"/>
          <w:szCs w:val="24"/>
        </w:rPr>
        <w:t>А. А</w:t>
      </w:r>
      <w:r w:rsidRPr="00477387">
        <w:rPr>
          <w:rFonts w:ascii="Times New Roman" w:hAnsi="Times New Roman"/>
          <w:b/>
          <w:sz w:val="24"/>
          <w:szCs w:val="24"/>
        </w:rPr>
        <w:t>. Константин Эдуардович Циолковский (1857-1935)</w:t>
      </w:r>
      <w:r w:rsidRPr="00477387">
        <w:rPr>
          <w:rFonts w:ascii="Times New Roman" w:hAnsi="Times New Roman"/>
          <w:sz w:val="24"/>
          <w:szCs w:val="24"/>
        </w:rPr>
        <w:t xml:space="preserve"> / А. А. Космодемьянский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Академия наук СССР ; ответственный редактор А. С. Федоров. - 2-е изд., доп. - Москва : Наука, 1987. - 303, [1] с. : ил</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табл. - (Научно-биографическая серия)</w:t>
      </w:r>
      <w:r>
        <w:rPr>
          <w:rFonts w:ascii="Times New Roman" w:hAnsi="Times New Roman"/>
          <w:sz w:val="24"/>
          <w:szCs w:val="24"/>
        </w:rPr>
        <w:t>.</w:t>
      </w:r>
      <w:r w:rsidRPr="00477387">
        <w:rPr>
          <w:rFonts w:ascii="Times New Roman" w:hAnsi="Times New Roman"/>
          <w:sz w:val="24"/>
          <w:szCs w:val="24"/>
        </w:rPr>
        <w:t xml:space="preserve"> </w:t>
      </w:r>
      <w:r w:rsidRPr="00477387">
        <w:rPr>
          <w:rFonts w:ascii="Times New Roman" w:hAnsi="Times New Roman"/>
          <w:sz w:val="24"/>
          <w:szCs w:val="24"/>
        </w:rPr>
        <w:t>– Текст</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непосредственный.</w:t>
      </w:r>
    </w:p>
    <w:p w:rsidR="00477387" w:rsidRPr="00477387" w:rsidRDefault="00477387"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Книга посвящена рассказу о жизни и работах К.Э. Циолковского по аэронавтике, ракетной технике и космонавтике. Рассмотрены некоторые вопросы научно-технического творчества ученого. Второе издание дополнено двумя главами: "К.Э. Циолковский и классическая механика в России" и "О воспитании научной фантазии (читая К.Э. Циолковского)". Для широкого круга читателей, интересующихся историей отечественной науки и техники.</w:t>
      </w:r>
    </w:p>
    <w:p w:rsidR="00AB59D9" w:rsidRPr="00477387" w:rsidRDefault="00AB59D9"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Кочин, </w:t>
      </w:r>
      <w:r w:rsidRPr="00477387">
        <w:rPr>
          <w:rFonts w:ascii="Times New Roman" w:hAnsi="Times New Roman"/>
          <w:b/>
          <w:sz w:val="24"/>
          <w:szCs w:val="24"/>
        </w:rPr>
        <w:t>Н. И</w:t>
      </w:r>
      <w:r w:rsidR="00AE56D5" w:rsidRPr="00477387">
        <w:rPr>
          <w:rFonts w:ascii="Times New Roman" w:hAnsi="Times New Roman"/>
          <w:b/>
          <w:sz w:val="24"/>
          <w:szCs w:val="24"/>
        </w:rPr>
        <w:t>.</w:t>
      </w:r>
      <w:r w:rsidRPr="00477387">
        <w:rPr>
          <w:rFonts w:ascii="Times New Roman" w:hAnsi="Times New Roman"/>
          <w:b/>
          <w:sz w:val="24"/>
          <w:szCs w:val="24"/>
        </w:rPr>
        <w:t xml:space="preserve"> Иван Петрович Кулибин, 1735-1818</w:t>
      </w:r>
      <w:r w:rsidRPr="00477387">
        <w:rPr>
          <w:rFonts w:ascii="Times New Roman" w:hAnsi="Times New Roman"/>
          <w:sz w:val="24"/>
          <w:szCs w:val="24"/>
        </w:rPr>
        <w:t xml:space="preserve"> / Н. Кочин.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Молодая гвардия, 1957. - 237, [2] с., [7] л. ил. ; 21 см. - (Жизнь замечательных людей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ЖЗЛ : сер</w:t>
      </w:r>
      <w:proofErr w:type="gramStart"/>
      <w:r w:rsidRPr="00477387">
        <w:rPr>
          <w:rFonts w:ascii="Times New Roman" w:hAnsi="Times New Roman"/>
          <w:sz w:val="24"/>
          <w:szCs w:val="24"/>
        </w:rPr>
        <w:t>.</w:t>
      </w:r>
      <w:proofErr w:type="gramEnd"/>
      <w:r w:rsidRPr="00477387">
        <w:rPr>
          <w:rFonts w:ascii="Times New Roman" w:hAnsi="Times New Roman"/>
          <w:sz w:val="24"/>
          <w:szCs w:val="24"/>
        </w:rPr>
        <w:t xml:space="preserve"> </w:t>
      </w:r>
      <w:proofErr w:type="gramStart"/>
      <w:r w:rsidRPr="00477387">
        <w:rPr>
          <w:rFonts w:ascii="Times New Roman" w:hAnsi="Times New Roman"/>
          <w:sz w:val="24"/>
          <w:szCs w:val="24"/>
        </w:rPr>
        <w:t>б</w:t>
      </w:r>
      <w:proofErr w:type="gramEnd"/>
      <w:r w:rsidRPr="00477387">
        <w:rPr>
          <w:rFonts w:ascii="Times New Roman" w:hAnsi="Times New Roman"/>
          <w:sz w:val="24"/>
          <w:szCs w:val="24"/>
        </w:rPr>
        <w:t>иогр. : осн. в 1890 г. Ф. Павленковым и продолж. в 1933 г. М. Горьким). - Библиогр.: с. 237-238</w:t>
      </w:r>
      <w:r w:rsidR="00477387">
        <w:rPr>
          <w:rFonts w:ascii="Times New Roman" w:hAnsi="Times New Roman"/>
          <w:sz w:val="24"/>
          <w:szCs w:val="24"/>
        </w:rPr>
        <w:t>.</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r w:rsidRPr="00477387">
        <w:rPr>
          <w:rFonts w:ascii="Times New Roman" w:hAnsi="Times New Roman"/>
          <w:sz w:val="24"/>
          <w:szCs w:val="24"/>
        </w:rPr>
        <w:t xml:space="preserve"> </w:t>
      </w:r>
    </w:p>
    <w:p w:rsidR="00AB59D9" w:rsidRPr="00477387" w:rsidRDefault="00AB59D9"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Книга посвящена жизни и деятельности российского механика-самоучки Ивана Петровича Кулибина (1735-1818).</w:t>
      </w:r>
    </w:p>
    <w:p w:rsidR="00F6397B" w:rsidRPr="00477387" w:rsidRDefault="00F6397B"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Кумок, </w:t>
      </w:r>
      <w:r w:rsidRPr="00477387">
        <w:rPr>
          <w:rFonts w:ascii="Times New Roman" w:hAnsi="Times New Roman"/>
          <w:b/>
          <w:sz w:val="24"/>
          <w:szCs w:val="24"/>
        </w:rPr>
        <w:t xml:space="preserve">Я. Н. </w:t>
      </w:r>
      <w:r w:rsidRPr="00477387">
        <w:rPr>
          <w:rFonts w:ascii="Times New Roman" w:hAnsi="Times New Roman"/>
          <w:b/>
          <w:sz w:val="24"/>
          <w:szCs w:val="24"/>
        </w:rPr>
        <w:t>Карпинский</w:t>
      </w:r>
      <w:r w:rsidRPr="00477387">
        <w:rPr>
          <w:rFonts w:ascii="Times New Roman" w:hAnsi="Times New Roman"/>
          <w:sz w:val="24"/>
          <w:szCs w:val="24"/>
        </w:rPr>
        <w:t xml:space="preserve"> / Яков Кумок.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Молодая гвардия, 1978. - 297, [4] с., [9] л. ил. ; 21 см. - (Жизнь замечательных людей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ЖЗЛ : сер</w:t>
      </w:r>
      <w:proofErr w:type="gramStart"/>
      <w:r w:rsidRPr="00477387">
        <w:rPr>
          <w:rFonts w:ascii="Times New Roman" w:hAnsi="Times New Roman"/>
          <w:sz w:val="24"/>
          <w:szCs w:val="24"/>
        </w:rPr>
        <w:t>.</w:t>
      </w:r>
      <w:proofErr w:type="gramEnd"/>
      <w:r w:rsidRPr="00477387">
        <w:rPr>
          <w:rFonts w:ascii="Times New Roman" w:hAnsi="Times New Roman"/>
          <w:sz w:val="24"/>
          <w:szCs w:val="24"/>
        </w:rPr>
        <w:t xml:space="preserve"> </w:t>
      </w:r>
      <w:proofErr w:type="gramStart"/>
      <w:r w:rsidRPr="00477387">
        <w:rPr>
          <w:rFonts w:ascii="Times New Roman" w:hAnsi="Times New Roman"/>
          <w:sz w:val="24"/>
          <w:szCs w:val="24"/>
        </w:rPr>
        <w:t>б</w:t>
      </w:r>
      <w:proofErr w:type="gramEnd"/>
      <w:r w:rsidRPr="00477387">
        <w:rPr>
          <w:rFonts w:ascii="Times New Roman" w:hAnsi="Times New Roman"/>
          <w:sz w:val="24"/>
          <w:szCs w:val="24"/>
        </w:rPr>
        <w:t xml:space="preserve">иогр. : осн. в 1890 г. Ф. Павленковым и продолж. в 1933 г. М. Горьким ; вып. 8 (579)). - Библиогр.: с. 291-293.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F6397B" w:rsidRPr="00477387" w:rsidRDefault="00F6397B"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 xml:space="preserve">Немногие знают, что первый президент АН СССР А.П. Карпинский был фактически последним главой императорской Российской академии наук. Ему было 70 лет, когда грянула революция. Под его руководством старая академия была преобразована. Она стала центром советской науки. Книга </w:t>
      </w:r>
      <w:proofErr w:type="gramStart"/>
      <w:r w:rsidRPr="00477387">
        <w:rPr>
          <w:rFonts w:ascii="Times New Roman" w:hAnsi="Times New Roman"/>
          <w:i/>
          <w:sz w:val="24"/>
          <w:szCs w:val="24"/>
        </w:rPr>
        <w:t>рассчитана на массового читателя и написана</w:t>
      </w:r>
      <w:proofErr w:type="gramEnd"/>
      <w:r w:rsidRPr="00477387">
        <w:rPr>
          <w:rFonts w:ascii="Times New Roman" w:hAnsi="Times New Roman"/>
          <w:i/>
          <w:sz w:val="24"/>
          <w:szCs w:val="24"/>
        </w:rPr>
        <w:t xml:space="preserve"> на основе многочисленных архивных материалов, ранее нигде не публиковавшихся.  </w:t>
      </w:r>
    </w:p>
    <w:p w:rsidR="00F6397B" w:rsidRPr="00477387" w:rsidRDefault="00F6397B"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Кумок, </w:t>
      </w:r>
      <w:r w:rsidRPr="00477387">
        <w:rPr>
          <w:rFonts w:ascii="Times New Roman" w:hAnsi="Times New Roman"/>
          <w:b/>
          <w:sz w:val="24"/>
          <w:szCs w:val="24"/>
        </w:rPr>
        <w:t xml:space="preserve">Я. Н. </w:t>
      </w:r>
      <w:r w:rsidRPr="00477387">
        <w:rPr>
          <w:rFonts w:ascii="Times New Roman" w:hAnsi="Times New Roman"/>
          <w:b/>
          <w:sz w:val="24"/>
          <w:szCs w:val="24"/>
        </w:rPr>
        <w:t>Евграф Федоров</w:t>
      </w:r>
      <w:r w:rsidRPr="00477387">
        <w:rPr>
          <w:rFonts w:ascii="Times New Roman" w:hAnsi="Times New Roman"/>
          <w:sz w:val="24"/>
          <w:szCs w:val="24"/>
        </w:rPr>
        <w:t xml:space="preserve"> / Яков Кумок.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Молодая гвардия, 1971. - 318, [1] с., [13] л. ил. ; 21 см. - (Жизнь замечательных людей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ЖЗЛ : сер</w:t>
      </w:r>
      <w:proofErr w:type="gramStart"/>
      <w:r w:rsidRPr="00477387">
        <w:rPr>
          <w:rFonts w:ascii="Times New Roman" w:hAnsi="Times New Roman"/>
          <w:sz w:val="24"/>
          <w:szCs w:val="24"/>
        </w:rPr>
        <w:t>.</w:t>
      </w:r>
      <w:proofErr w:type="gramEnd"/>
      <w:r w:rsidRPr="00477387">
        <w:rPr>
          <w:rFonts w:ascii="Times New Roman" w:hAnsi="Times New Roman"/>
          <w:sz w:val="24"/>
          <w:szCs w:val="24"/>
        </w:rPr>
        <w:t xml:space="preserve"> </w:t>
      </w:r>
      <w:proofErr w:type="gramStart"/>
      <w:r w:rsidRPr="00477387">
        <w:rPr>
          <w:rFonts w:ascii="Times New Roman" w:hAnsi="Times New Roman"/>
          <w:sz w:val="24"/>
          <w:szCs w:val="24"/>
        </w:rPr>
        <w:t>б</w:t>
      </w:r>
      <w:proofErr w:type="gramEnd"/>
      <w:r w:rsidRPr="00477387">
        <w:rPr>
          <w:rFonts w:ascii="Times New Roman" w:hAnsi="Times New Roman"/>
          <w:sz w:val="24"/>
          <w:szCs w:val="24"/>
        </w:rPr>
        <w:t xml:space="preserve">иогр. : осн. в 1890 г. Ф. Павленковым и продолж. в 1933 г. М. Горьким ; вып. 14 (502)). - Библиогр.: с. 314-317.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F6397B" w:rsidRPr="00477387" w:rsidRDefault="00F6397B"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lastRenderedPageBreak/>
        <w:t xml:space="preserve">Имя гениального русского ученого-кристаллографа, геометра, минералога, петрографа Евграфа Степановича Федорова (1853-1919) пользуется всемирным признанием. Академик В.И. Вернадский ставил Е.С. Федорова в один ряд с Д.И. Менделеевым </w:t>
      </w:r>
      <w:proofErr w:type="gramStart"/>
      <w:r w:rsidRPr="00477387">
        <w:rPr>
          <w:rFonts w:ascii="Times New Roman" w:hAnsi="Times New Roman"/>
          <w:i/>
          <w:sz w:val="24"/>
          <w:szCs w:val="24"/>
        </w:rPr>
        <w:t>и И.</w:t>
      </w:r>
      <w:proofErr w:type="gramEnd"/>
      <w:r w:rsidRPr="00477387">
        <w:rPr>
          <w:rFonts w:ascii="Times New Roman" w:hAnsi="Times New Roman"/>
          <w:i/>
          <w:sz w:val="24"/>
          <w:szCs w:val="24"/>
        </w:rPr>
        <w:t>П. Павловым. Перед вами биография этого замечательного ученого.</w:t>
      </w:r>
    </w:p>
    <w:p w:rsidR="00AE56D5" w:rsidRPr="00477387" w:rsidRDefault="00AE56D5"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Лаптев, </w:t>
      </w:r>
      <w:r w:rsidRPr="00477387">
        <w:rPr>
          <w:rFonts w:ascii="Times New Roman" w:hAnsi="Times New Roman"/>
          <w:b/>
          <w:sz w:val="24"/>
          <w:szCs w:val="24"/>
        </w:rPr>
        <w:t>Б. Л.</w:t>
      </w:r>
      <w:r w:rsidRPr="00477387">
        <w:rPr>
          <w:rFonts w:ascii="Times New Roman" w:hAnsi="Times New Roman"/>
          <w:b/>
          <w:sz w:val="24"/>
          <w:szCs w:val="24"/>
        </w:rPr>
        <w:t xml:space="preserve"> Николай Иванович Лобачевский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к 150-летию геометрии Лобачевского 1826-1976 / Б. Л. Лаптев ; научный редактор А. П. Широков. - Казань</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Издательство Казанского университета, 1976. - 134, [2] с., [1] л портр. : ил</w:t>
      </w:r>
      <w:proofErr w:type="gramStart"/>
      <w:r w:rsidRPr="00477387">
        <w:rPr>
          <w:rFonts w:ascii="Times New Roman" w:hAnsi="Times New Roman"/>
          <w:sz w:val="24"/>
          <w:szCs w:val="24"/>
        </w:rPr>
        <w:t xml:space="preserve">. ; </w:t>
      </w:r>
      <w:proofErr w:type="gramEnd"/>
      <w:r w:rsidRPr="00477387">
        <w:rPr>
          <w:rFonts w:ascii="Times New Roman" w:hAnsi="Times New Roman"/>
          <w:sz w:val="24"/>
          <w:szCs w:val="24"/>
        </w:rPr>
        <w:t>20 см. - Б</w:t>
      </w:r>
      <w:r w:rsidR="00477387">
        <w:rPr>
          <w:rFonts w:ascii="Times New Roman" w:hAnsi="Times New Roman"/>
          <w:sz w:val="24"/>
          <w:szCs w:val="24"/>
        </w:rPr>
        <w:t>иблиогр.: с. 129-131 (54 назв.).</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AE56D5" w:rsidRPr="00477387" w:rsidRDefault="00AE56D5"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Монография посвящена жизни и трудам гениального ученого и мыслителя Н. И. Лобачевского, создателя неевклидовой геометрии. В работе изложена история проблемы параллелей, основные факты новой геометрии, ее влияние на развитие математики, ее место в современной науке.</w:t>
      </w:r>
    </w:p>
    <w:p w:rsidR="003E60AA" w:rsidRPr="00477387" w:rsidRDefault="003E60AA"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Лебедев, </w:t>
      </w:r>
      <w:r w:rsidRPr="00477387">
        <w:rPr>
          <w:rFonts w:ascii="Times New Roman" w:hAnsi="Times New Roman"/>
          <w:b/>
          <w:sz w:val="24"/>
          <w:szCs w:val="24"/>
        </w:rPr>
        <w:t>Е</w:t>
      </w:r>
      <w:r w:rsidRPr="00477387">
        <w:rPr>
          <w:rFonts w:ascii="Times New Roman" w:hAnsi="Times New Roman"/>
          <w:b/>
          <w:sz w:val="24"/>
          <w:szCs w:val="24"/>
        </w:rPr>
        <w:t>.</w:t>
      </w:r>
      <w:r w:rsidRPr="00477387">
        <w:rPr>
          <w:rFonts w:ascii="Times New Roman" w:hAnsi="Times New Roman"/>
          <w:b/>
          <w:sz w:val="24"/>
          <w:szCs w:val="24"/>
        </w:rPr>
        <w:t xml:space="preserve"> Н.</w:t>
      </w:r>
      <w:r w:rsidRPr="00477387">
        <w:rPr>
          <w:rFonts w:ascii="Times New Roman" w:hAnsi="Times New Roman"/>
          <w:b/>
          <w:sz w:val="24"/>
          <w:szCs w:val="24"/>
        </w:rPr>
        <w:t xml:space="preserve"> Ломоносов</w:t>
      </w:r>
      <w:r w:rsidRPr="00477387">
        <w:rPr>
          <w:rFonts w:ascii="Times New Roman" w:hAnsi="Times New Roman"/>
          <w:sz w:val="24"/>
          <w:szCs w:val="24"/>
        </w:rPr>
        <w:t xml:space="preserve"> / Евгений Лебедев.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Молодая гвардия, 1990. - 602, [6] с., [24] л. ил. - (Жизнь замечательных людей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ЖЗЛ : сер</w:t>
      </w:r>
      <w:proofErr w:type="gramStart"/>
      <w:r w:rsidRPr="00477387">
        <w:rPr>
          <w:rFonts w:ascii="Times New Roman" w:hAnsi="Times New Roman"/>
          <w:sz w:val="24"/>
          <w:szCs w:val="24"/>
        </w:rPr>
        <w:t>.</w:t>
      </w:r>
      <w:proofErr w:type="gramEnd"/>
      <w:r w:rsidRPr="00477387">
        <w:rPr>
          <w:rFonts w:ascii="Times New Roman" w:hAnsi="Times New Roman"/>
          <w:sz w:val="24"/>
          <w:szCs w:val="24"/>
        </w:rPr>
        <w:t xml:space="preserve"> </w:t>
      </w:r>
      <w:proofErr w:type="gramStart"/>
      <w:r w:rsidRPr="00477387">
        <w:rPr>
          <w:rFonts w:ascii="Times New Roman" w:hAnsi="Times New Roman"/>
          <w:sz w:val="24"/>
          <w:szCs w:val="24"/>
        </w:rPr>
        <w:t>б</w:t>
      </w:r>
      <w:proofErr w:type="gramEnd"/>
      <w:r w:rsidRPr="00477387">
        <w:rPr>
          <w:rFonts w:ascii="Times New Roman" w:hAnsi="Times New Roman"/>
          <w:sz w:val="24"/>
          <w:szCs w:val="24"/>
        </w:rPr>
        <w:t xml:space="preserve">иогр. : осн. в 1890 г. Ф. Павленковым и продолж. в 1933 г. М. Горьким ; вып. 705). - Библиогр.: с. 602-603.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3E60AA" w:rsidRPr="00477387" w:rsidRDefault="003E60AA"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Книга во многом по-новому излагает обстоятельства жизни и творчества великого русского просветителя, ученого и поэта Михаила Васильевича Ломоносова (1711-1765). Автор показывает гениального сына нашего отечества в неразрывной связи с предыдущей и последующей судьбой российской культуры и просвещения, его глубокую самобытность, его всестороннюю блистательную одаренность.</w:t>
      </w:r>
    </w:p>
    <w:p w:rsidR="006A475F" w:rsidRPr="00477387" w:rsidRDefault="006A475F"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Нилов, Е</w:t>
      </w:r>
      <w:r w:rsidRPr="00477387">
        <w:rPr>
          <w:rFonts w:ascii="Times New Roman" w:hAnsi="Times New Roman"/>
          <w:b/>
          <w:sz w:val="24"/>
          <w:szCs w:val="24"/>
        </w:rPr>
        <w:t>. Боткин</w:t>
      </w:r>
      <w:r w:rsidRPr="00477387">
        <w:rPr>
          <w:rFonts w:ascii="Times New Roman" w:hAnsi="Times New Roman"/>
          <w:sz w:val="24"/>
          <w:szCs w:val="24"/>
        </w:rPr>
        <w:t xml:space="preserve"> / Е. Нилов.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Молодая гвардия, 1966. - 156, [3] с., [9] л. ил. ; 21 см. - (Жизнь замечательных людей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ЖЗЛ : сер</w:t>
      </w:r>
      <w:proofErr w:type="gramStart"/>
      <w:r w:rsidRPr="00477387">
        <w:rPr>
          <w:rFonts w:ascii="Times New Roman" w:hAnsi="Times New Roman"/>
          <w:sz w:val="24"/>
          <w:szCs w:val="24"/>
        </w:rPr>
        <w:t>.</w:t>
      </w:r>
      <w:proofErr w:type="gramEnd"/>
      <w:r w:rsidRPr="00477387">
        <w:rPr>
          <w:rFonts w:ascii="Times New Roman" w:hAnsi="Times New Roman"/>
          <w:sz w:val="24"/>
          <w:szCs w:val="24"/>
        </w:rPr>
        <w:t xml:space="preserve"> </w:t>
      </w:r>
      <w:proofErr w:type="gramStart"/>
      <w:r w:rsidRPr="00477387">
        <w:rPr>
          <w:rFonts w:ascii="Times New Roman" w:hAnsi="Times New Roman"/>
          <w:sz w:val="24"/>
          <w:szCs w:val="24"/>
        </w:rPr>
        <w:t>б</w:t>
      </w:r>
      <w:proofErr w:type="gramEnd"/>
      <w:r w:rsidRPr="00477387">
        <w:rPr>
          <w:rFonts w:ascii="Times New Roman" w:hAnsi="Times New Roman"/>
          <w:sz w:val="24"/>
          <w:szCs w:val="24"/>
        </w:rPr>
        <w:t>иогр. : осн. в 1890 г. Ф. Павленковым и продолж. в 1933 г. М. Горьким ; вып. 2 (419)). - Библиогр.: с. 158</w:t>
      </w:r>
      <w:r w:rsidRPr="00477387">
        <w:rPr>
          <w:rFonts w:ascii="Times New Roman" w:hAnsi="Times New Roman"/>
          <w:sz w:val="24"/>
          <w:szCs w:val="24"/>
        </w:rPr>
        <w:t>.</w:t>
      </w:r>
      <w:r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6A475F" w:rsidRPr="00477387" w:rsidRDefault="006A475F"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Книга из серии «Жизнь замечательных людей» посвящена известному русскому врачу-терапевту Сергею Петровичу Боткину (1832-1889).</w:t>
      </w:r>
    </w:p>
    <w:p w:rsidR="00AE56D5" w:rsidRPr="00477387" w:rsidRDefault="00AE56D5"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
          <w:bCs/>
          <w:sz w:val="24"/>
          <w:szCs w:val="24"/>
        </w:rPr>
        <w:t>От махин до роботов</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очерки о знаменитых изобретателях, отрывки из документов, научных статей, воспоминаний, тексты патентов : в 2 книгах / редактор-составитель М. Н. </w:t>
      </w:r>
      <w:proofErr w:type="spellStart"/>
      <w:r w:rsidRPr="00477387">
        <w:rPr>
          <w:rFonts w:ascii="Times New Roman" w:hAnsi="Times New Roman"/>
          <w:bCs/>
          <w:sz w:val="24"/>
          <w:szCs w:val="24"/>
        </w:rPr>
        <w:t>Ишков</w:t>
      </w:r>
      <w:proofErr w:type="spellEnd"/>
      <w:r w:rsidRPr="00477387">
        <w:rPr>
          <w:rFonts w:ascii="Times New Roman" w:hAnsi="Times New Roman"/>
          <w:bCs/>
          <w:sz w:val="24"/>
          <w:szCs w:val="24"/>
        </w:rPr>
        <w:t>. - 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Современник, 1990. - 270, [1] с. : ил. ; 22 см. - (Открытия и судьбы : сер</w:t>
      </w:r>
      <w:proofErr w:type="gramStart"/>
      <w:r w:rsidRPr="00477387">
        <w:rPr>
          <w:rFonts w:ascii="Times New Roman" w:hAnsi="Times New Roman"/>
          <w:bCs/>
          <w:sz w:val="24"/>
          <w:szCs w:val="24"/>
        </w:rPr>
        <w:t>.</w:t>
      </w:r>
      <w:proofErr w:type="gramEnd"/>
      <w:r w:rsidRPr="00477387">
        <w:rPr>
          <w:rFonts w:ascii="Times New Roman" w:hAnsi="Times New Roman"/>
          <w:bCs/>
          <w:sz w:val="24"/>
          <w:szCs w:val="24"/>
        </w:rPr>
        <w:t xml:space="preserve"> </w:t>
      </w:r>
      <w:proofErr w:type="gramStart"/>
      <w:r w:rsidRPr="00477387">
        <w:rPr>
          <w:rFonts w:ascii="Times New Roman" w:hAnsi="Times New Roman"/>
          <w:bCs/>
          <w:sz w:val="24"/>
          <w:szCs w:val="24"/>
        </w:rPr>
        <w:t>в</w:t>
      </w:r>
      <w:proofErr w:type="gramEnd"/>
      <w:r w:rsidRPr="00477387">
        <w:rPr>
          <w:rFonts w:ascii="Times New Roman" w:hAnsi="Times New Roman"/>
          <w:bCs/>
          <w:sz w:val="24"/>
          <w:szCs w:val="24"/>
        </w:rPr>
        <w:t>ыходит с 1989 г. Летопись научно-технической мысли России в лицах, документах, иллюстрациях ; кн. 1). - ISBN 5-270-00341-4</w:t>
      </w:r>
      <w:r w:rsidRPr="00477387">
        <w:rPr>
          <w:rFonts w:ascii="Times New Roman" w:hAnsi="Times New Roman"/>
          <w:bCs/>
          <w:sz w:val="24"/>
          <w:szCs w:val="24"/>
        </w:rPr>
        <w:t>.</w:t>
      </w:r>
      <w:r w:rsidRPr="00477387">
        <w:rPr>
          <w:rFonts w:ascii="Times New Roman" w:hAnsi="Times New Roman"/>
          <w:bCs/>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AE56D5" w:rsidRPr="00477387" w:rsidRDefault="00AE56D5"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Cs/>
          <w:i/>
          <w:sz w:val="24"/>
          <w:szCs w:val="24"/>
        </w:rPr>
      </w:pPr>
      <w:proofErr w:type="gramStart"/>
      <w:r w:rsidRPr="00477387">
        <w:rPr>
          <w:rFonts w:ascii="Times New Roman" w:hAnsi="Times New Roman"/>
          <w:bCs/>
          <w:i/>
          <w:sz w:val="24"/>
          <w:szCs w:val="24"/>
        </w:rPr>
        <w:t xml:space="preserve">Наша сегодняшняя, до предела </w:t>
      </w:r>
      <w:proofErr w:type="spellStart"/>
      <w:r w:rsidRPr="00477387">
        <w:rPr>
          <w:rFonts w:ascii="Times New Roman" w:hAnsi="Times New Roman"/>
          <w:bCs/>
          <w:i/>
          <w:sz w:val="24"/>
          <w:szCs w:val="24"/>
        </w:rPr>
        <w:t>технизированная</w:t>
      </w:r>
      <w:proofErr w:type="spellEnd"/>
      <w:r w:rsidRPr="00477387">
        <w:rPr>
          <w:rFonts w:ascii="Times New Roman" w:hAnsi="Times New Roman"/>
          <w:bCs/>
          <w:i/>
          <w:sz w:val="24"/>
          <w:szCs w:val="24"/>
        </w:rPr>
        <w:t xml:space="preserve"> цивилизация создана трудами изобретателей многих народов мира, среди которых немалый вклад принадлежит сынам России: "механическая лапа" - суппорт - изобретение А. Нартова, электродвигатель - Б. Якоби, </w:t>
      </w:r>
      <w:proofErr w:type="spellStart"/>
      <w:r w:rsidRPr="00477387">
        <w:rPr>
          <w:rFonts w:ascii="Times New Roman" w:hAnsi="Times New Roman"/>
          <w:bCs/>
          <w:i/>
          <w:sz w:val="24"/>
          <w:szCs w:val="24"/>
        </w:rPr>
        <w:t>электросвет</w:t>
      </w:r>
      <w:proofErr w:type="spellEnd"/>
      <w:r w:rsidRPr="00477387">
        <w:rPr>
          <w:rFonts w:ascii="Times New Roman" w:hAnsi="Times New Roman"/>
          <w:bCs/>
          <w:i/>
          <w:sz w:val="24"/>
          <w:szCs w:val="24"/>
        </w:rPr>
        <w:t xml:space="preserve"> - А. Лодыгина, электросварка - Н. </w:t>
      </w:r>
      <w:proofErr w:type="spellStart"/>
      <w:r w:rsidRPr="00477387">
        <w:rPr>
          <w:rFonts w:ascii="Times New Roman" w:hAnsi="Times New Roman"/>
          <w:bCs/>
          <w:i/>
          <w:sz w:val="24"/>
          <w:szCs w:val="24"/>
        </w:rPr>
        <w:t>Бенардоса</w:t>
      </w:r>
      <w:proofErr w:type="spellEnd"/>
      <w:r w:rsidRPr="00477387">
        <w:rPr>
          <w:rFonts w:ascii="Times New Roman" w:hAnsi="Times New Roman"/>
          <w:bCs/>
          <w:i/>
          <w:sz w:val="24"/>
          <w:szCs w:val="24"/>
        </w:rPr>
        <w:t xml:space="preserve"> и Н. Славянова, радио - А. Попова, </w:t>
      </w:r>
      <w:proofErr w:type="spellStart"/>
      <w:r w:rsidRPr="00477387">
        <w:rPr>
          <w:rFonts w:ascii="Times New Roman" w:hAnsi="Times New Roman"/>
          <w:bCs/>
          <w:i/>
          <w:sz w:val="24"/>
          <w:szCs w:val="24"/>
        </w:rPr>
        <w:t>радиополупроводники</w:t>
      </w:r>
      <w:proofErr w:type="spellEnd"/>
      <w:r w:rsidRPr="00477387">
        <w:rPr>
          <w:rFonts w:ascii="Times New Roman" w:hAnsi="Times New Roman"/>
          <w:bCs/>
          <w:i/>
          <w:sz w:val="24"/>
          <w:szCs w:val="24"/>
        </w:rPr>
        <w:t xml:space="preserve"> - О. Лосева, телевизор - Б. </w:t>
      </w:r>
      <w:proofErr w:type="spellStart"/>
      <w:r w:rsidRPr="00477387">
        <w:rPr>
          <w:rFonts w:ascii="Times New Roman" w:hAnsi="Times New Roman"/>
          <w:bCs/>
          <w:i/>
          <w:sz w:val="24"/>
          <w:szCs w:val="24"/>
        </w:rPr>
        <w:t>Розинта</w:t>
      </w:r>
      <w:proofErr w:type="spellEnd"/>
      <w:r w:rsidRPr="00477387">
        <w:rPr>
          <w:rFonts w:ascii="Times New Roman" w:hAnsi="Times New Roman"/>
          <w:bCs/>
          <w:i/>
          <w:sz w:val="24"/>
          <w:szCs w:val="24"/>
        </w:rPr>
        <w:t>, С. Катаева, В. Зворыкина, крекинг нефти - В. Шухова и многое другое.</w:t>
      </w:r>
      <w:proofErr w:type="gramEnd"/>
      <w:r w:rsidRPr="00477387">
        <w:rPr>
          <w:rFonts w:ascii="Times New Roman" w:hAnsi="Times New Roman"/>
          <w:bCs/>
          <w:i/>
          <w:sz w:val="24"/>
          <w:szCs w:val="24"/>
        </w:rPr>
        <w:t xml:space="preserve"> В первую книгу тома входят очерки о Нартове, Кулибине, Ползунове, Фролове, Петрове, Шиллинге, Якоби. Рассказы об их полной драматизма жизни пополняются документально-мемуарными материалами, чертежами и фотографиями.</w:t>
      </w:r>
    </w:p>
    <w:p w:rsidR="00623F23" w:rsidRPr="00623F23" w:rsidRDefault="00EA4361" w:rsidP="00623F23">
      <w:pPr>
        <w:pStyle w:val="a3"/>
        <w:numPr>
          <w:ilvl w:val="0"/>
          <w:numId w:val="4"/>
        </w:numPr>
        <w:rPr>
          <w:rFonts w:ascii="Times New Roman" w:hAnsi="Times New Roman"/>
          <w:bCs/>
          <w:sz w:val="24"/>
          <w:szCs w:val="24"/>
        </w:rPr>
      </w:pPr>
      <w:r w:rsidRPr="00623F23">
        <w:rPr>
          <w:rFonts w:ascii="Times New Roman" w:hAnsi="Times New Roman"/>
          <w:b/>
          <w:bCs/>
          <w:sz w:val="24"/>
          <w:szCs w:val="24"/>
        </w:rPr>
        <w:t xml:space="preserve">Папанин, </w:t>
      </w:r>
      <w:proofErr w:type="gramStart"/>
      <w:r w:rsidRPr="00623F23">
        <w:rPr>
          <w:rFonts w:ascii="Times New Roman" w:hAnsi="Times New Roman"/>
          <w:b/>
          <w:bCs/>
          <w:sz w:val="24"/>
          <w:szCs w:val="24"/>
        </w:rPr>
        <w:t>И. Д</w:t>
      </w:r>
      <w:r w:rsidRPr="00623F23">
        <w:rPr>
          <w:rFonts w:ascii="Times New Roman" w:hAnsi="Times New Roman"/>
          <w:b/>
          <w:bCs/>
          <w:sz w:val="24"/>
          <w:szCs w:val="24"/>
        </w:rPr>
        <w:t>.</w:t>
      </w:r>
      <w:proofErr w:type="gramEnd"/>
      <w:r w:rsidRPr="00623F23">
        <w:rPr>
          <w:rFonts w:ascii="Times New Roman" w:hAnsi="Times New Roman"/>
          <w:b/>
          <w:bCs/>
          <w:sz w:val="24"/>
          <w:szCs w:val="24"/>
        </w:rPr>
        <w:t xml:space="preserve"> Лед и пламень</w:t>
      </w:r>
      <w:r w:rsidRPr="00623F23">
        <w:rPr>
          <w:rFonts w:ascii="Times New Roman" w:hAnsi="Times New Roman"/>
          <w:bCs/>
          <w:sz w:val="24"/>
          <w:szCs w:val="24"/>
        </w:rPr>
        <w:t xml:space="preserve"> / И. Д. Папанин. - Москва</w:t>
      </w:r>
      <w:proofErr w:type="gramStart"/>
      <w:r w:rsidRPr="00623F23">
        <w:rPr>
          <w:rFonts w:ascii="Times New Roman" w:hAnsi="Times New Roman"/>
          <w:bCs/>
          <w:sz w:val="24"/>
          <w:szCs w:val="24"/>
        </w:rPr>
        <w:t xml:space="preserve"> :</w:t>
      </w:r>
      <w:proofErr w:type="gramEnd"/>
      <w:r w:rsidRPr="00623F23">
        <w:rPr>
          <w:rFonts w:ascii="Times New Roman" w:hAnsi="Times New Roman"/>
          <w:bCs/>
          <w:sz w:val="24"/>
          <w:szCs w:val="24"/>
        </w:rPr>
        <w:t xml:space="preserve"> Политиздат, 1977. - 414, [2] с., [12] л. ил. ; 21 см. </w:t>
      </w:r>
      <w:r w:rsidR="00623F23" w:rsidRPr="00623F23">
        <w:rPr>
          <w:rFonts w:ascii="Times New Roman" w:hAnsi="Times New Roman"/>
          <w:bCs/>
          <w:sz w:val="24"/>
          <w:szCs w:val="24"/>
        </w:rPr>
        <w:t>– Текст</w:t>
      </w:r>
      <w:proofErr w:type="gramStart"/>
      <w:r w:rsidR="00623F23" w:rsidRPr="00623F23">
        <w:rPr>
          <w:rFonts w:ascii="Times New Roman" w:hAnsi="Times New Roman"/>
          <w:bCs/>
          <w:sz w:val="24"/>
          <w:szCs w:val="24"/>
        </w:rPr>
        <w:t xml:space="preserve"> :</w:t>
      </w:r>
      <w:proofErr w:type="gramEnd"/>
      <w:r w:rsidR="00623F23" w:rsidRPr="00623F23">
        <w:rPr>
          <w:rFonts w:ascii="Times New Roman" w:hAnsi="Times New Roman"/>
          <w:bCs/>
          <w:sz w:val="24"/>
          <w:szCs w:val="24"/>
        </w:rPr>
        <w:t xml:space="preserve"> непосредственный.</w:t>
      </w:r>
    </w:p>
    <w:p w:rsidR="00EA4361" w:rsidRPr="00EA4361" w:rsidRDefault="00EA4361" w:rsidP="00EA4361">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Cs/>
          <w:i/>
          <w:sz w:val="24"/>
          <w:szCs w:val="24"/>
        </w:rPr>
      </w:pPr>
      <w:r w:rsidRPr="00EA4361">
        <w:rPr>
          <w:rFonts w:ascii="Times New Roman" w:hAnsi="Times New Roman"/>
          <w:bCs/>
          <w:i/>
          <w:sz w:val="24"/>
          <w:szCs w:val="24"/>
        </w:rPr>
        <w:t>Книга об освоении Северного Морского Пути и Крайнего Севера, об удивительных людях - ученых, моряках, летчиках, чьим трудом были покорены эти суровые края.</w:t>
      </w:r>
    </w:p>
    <w:p w:rsidR="00FF315F" w:rsidRPr="00477387" w:rsidRDefault="00FF315F"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
          <w:bCs/>
          <w:sz w:val="24"/>
          <w:szCs w:val="24"/>
        </w:rPr>
        <w:t>Пономарева, Т.</w:t>
      </w:r>
      <w:r w:rsidRPr="00477387">
        <w:rPr>
          <w:rFonts w:ascii="Times New Roman" w:hAnsi="Times New Roman"/>
          <w:b/>
          <w:bCs/>
          <w:sz w:val="24"/>
          <w:szCs w:val="24"/>
        </w:rPr>
        <w:t xml:space="preserve"> Д. </w:t>
      </w:r>
      <w:r w:rsidRPr="00477387">
        <w:rPr>
          <w:rFonts w:ascii="Times New Roman" w:hAnsi="Times New Roman"/>
          <w:b/>
          <w:bCs/>
          <w:sz w:val="24"/>
          <w:szCs w:val="24"/>
        </w:rPr>
        <w:t>Великие ученые</w:t>
      </w:r>
      <w:r w:rsidRPr="00477387">
        <w:rPr>
          <w:rFonts w:ascii="Times New Roman" w:hAnsi="Times New Roman"/>
          <w:bCs/>
          <w:sz w:val="24"/>
          <w:szCs w:val="24"/>
        </w:rPr>
        <w:t xml:space="preserve"> / Т. Д. Пономарева. </w:t>
      </w:r>
      <w:r w:rsidRPr="00477387">
        <w:rPr>
          <w:rFonts w:ascii="Times New Roman" w:hAnsi="Times New Roman"/>
          <w:bCs/>
          <w:sz w:val="24"/>
          <w:szCs w:val="24"/>
        </w:rPr>
        <w:t xml:space="preserve">– </w:t>
      </w:r>
      <w:r w:rsidRPr="00477387">
        <w:rPr>
          <w:rFonts w:ascii="Times New Roman" w:hAnsi="Times New Roman"/>
          <w:bCs/>
          <w:sz w:val="24"/>
          <w:szCs w:val="24"/>
        </w:rPr>
        <w:t>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АСТ, 2004. - 526 с.</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ил. - </w:t>
      </w:r>
      <w:proofErr w:type="gramStart"/>
      <w:r w:rsidRPr="00477387">
        <w:rPr>
          <w:rFonts w:ascii="Times New Roman" w:hAnsi="Times New Roman"/>
          <w:bCs/>
          <w:sz w:val="24"/>
          <w:szCs w:val="24"/>
        </w:rPr>
        <w:t>(Великие и знаменитые).</w:t>
      </w:r>
      <w:proofErr w:type="gramEnd"/>
      <w:r w:rsidRPr="00477387">
        <w:rPr>
          <w:rFonts w:ascii="Times New Roman" w:hAnsi="Times New Roman"/>
          <w:bCs/>
          <w:sz w:val="24"/>
          <w:szCs w:val="24"/>
        </w:rPr>
        <w:t xml:space="preserve"> - ISBN 5-17-014163-7 (АСТ).</w:t>
      </w:r>
      <w:r w:rsidR="00477387">
        <w:rPr>
          <w:rFonts w:ascii="Times New Roman" w:hAnsi="Times New Roman"/>
          <w:bCs/>
          <w:sz w:val="24"/>
          <w:szCs w:val="24"/>
        </w:rPr>
        <w:t xml:space="preserve"> - ISBN 5-271-04153-0 (Астрель).</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FF315F" w:rsidRPr="00477387" w:rsidRDefault="00FF315F"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
          <w:bCs/>
          <w:i/>
          <w:sz w:val="24"/>
          <w:szCs w:val="24"/>
        </w:rPr>
      </w:pPr>
      <w:r w:rsidRPr="00477387">
        <w:rPr>
          <w:rFonts w:ascii="Times New Roman" w:hAnsi="Times New Roman"/>
          <w:bCs/>
          <w:i/>
          <w:sz w:val="24"/>
          <w:szCs w:val="24"/>
        </w:rPr>
        <w:t xml:space="preserve">Книга серии «Великие и знаменитые» рассказывает о самых известных ученых мира. Их открытия нередко коренным образом изменяли представление о мироустройстве, а порой настолько опережали свое время, что находили признание </w:t>
      </w:r>
      <w:r w:rsidRPr="00477387">
        <w:rPr>
          <w:rFonts w:ascii="Times New Roman" w:hAnsi="Times New Roman"/>
          <w:bCs/>
          <w:i/>
          <w:sz w:val="24"/>
          <w:szCs w:val="24"/>
        </w:rPr>
        <w:lastRenderedPageBreak/>
        <w:t>только спустя много лет. Обширный фактический материал, любопытные подробности, увлекательное повествование, безусловно, заинтересуют читателя.</w:t>
      </w:r>
      <w:r w:rsidRPr="00477387">
        <w:rPr>
          <w:rFonts w:ascii="Times New Roman" w:hAnsi="Times New Roman"/>
          <w:b/>
          <w:bCs/>
          <w:i/>
          <w:sz w:val="24"/>
          <w:szCs w:val="24"/>
        </w:rPr>
        <w:t xml:space="preserve"> </w:t>
      </w:r>
    </w:p>
    <w:p w:rsidR="003E60AA" w:rsidRPr="00477387" w:rsidRDefault="003E60AA"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Поповский, </w:t>
      </w:r>
      <w:r w:rsidRPr="00477387">
        <w:rPr>
          <w:rFonts w:ascii="Times New Roman" w:hAnsi="Times New Roman"/>
          <w:b/>
          <w:sz w:val="24"/>
          <w:szCs w:val="24"/>
        </w:rPr>
        <w:t xml:space="preserve">М. А. </w:t>
      </w:r>
      <w:r w:rsidRPr="00477387">
        <w:rPr>
          <w:rFonts w:ascii="Times New Roman" w:hAnsi="Times New Roman"/>
          <w:b/>
          <w:sz w:val="24"/>
          <w:szCs w:val="24"/>
        </w:rPr>
        <w:t>Дело академика Вавилова</w:t>
      </w:r>
      <w:r w:rsidRPr="00477387">
        <w:rPr>
          <w:rFonts w:ascii="Times New Roman" w:hAnsi="Times New Roman"/>
          <w:sz w:val="24"/>
          <w:szCs w:val="24"/>
        </w:rPr>
        <w:t xml:space="preserve"> / Марк Поповский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[вступительная статья А. Д. Сахарова].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Книга, 1990. - 303, [1] с., [1] л. портр.</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21 см. - (Время и судьбы). - Библиогр. в примеч.: с. 284-295. - Имен. указ</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с. 296-303.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3E60AA" w:rsidRPr="00477387" w:rsidRDefault="003E60AA"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 xml:space="preserve">Известный литератор, автор четырнадцати изданных книг Марк Поповский в 1977 году под угрозой ареста вынужден был эмигрировать из СССР. Предлагаемая вниманию читателей книга - правдивое и горькое исследование одной из самых драматических страниц в истории отечественной науки, пережившей наступление </w:t>
      </w:r>
      <w:proofErr w:type="spellStart"/>
      <w:r w:rsidRPr="00477387">
        <w:rPr>
          <w:rFonts w:ascii="Times New Roman" w:hAnsi="Times New Roman"/>
          <w:i/>
          <w:sz w:val="24"/>
          <w:szCs w:val="24"/>
        </w:rPr>
        <w:t>лысенковщины</w:t>
      </w:r>
      <w:proofErr w:type="spellEnd"/>
      <w:r w:rsidRPr="00477387">
        <w:rPr>
          <w:rFonts w:ascii="Times New Roman" w:hAnsi="Times New Roman"/>
          <w:i/>
          <w:sz w:val="24"/>
          <w:szCs w:val="24"/>
        </w:rPr>
        <w:t xml:space="preserve"> на генетику, убийство многих лучших своих представителей, - впервые увидела свет на Западе. Сегодня, в условиях оздоровления советского общества, не только имя Марка Поповского, но и его книги возвращаются на Родину. Настоящее издание - первое в СССР после многолетнего перерыва. Для широкого круга читателей.</w:t>
      </w:r>
    </w:p>
    <w:p w:rsidR="00F6397B" w:rsidRPr="00477387" w:rsidRDefault="00F6397B"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
          <w:bCs/>
          <w:sz w:val="24"/>
          <w:szCs w:val="24"/>
        </w:rPr>
        <w:t xml:space="preserve">Прашкевич, </w:t>
      </w:r>
      <w:r w:rsidRPr="00477387">
        <w:rPr>
          <w:rFonts w:ascii="Times New Roman" w:hAnsi="Times New Roman"/>
          <w:b/>
          <w:bCs/>
          <w:sz w:val="24"/>
          <w:szCs w:val="24"/>
        </w:rPr>
        <w:t xml:space="preserve">Г. М. </w:t>
      </w:r>
      <w:r w:rsidRPr="00477387">
        <w:rPr>
          <w:rFonts w:ascii="Times New Roman" w:hAnsi="Times New Roman"/>
          <w:b/>
          <w:bCs/>
          <w:sz w:val="24"/>
          <w:szCs w:val="24"/>
        </w:rPr>
        <w:t>Самые знаменитые ученые России</w:t>
      </w:r>
      <w:r w:rsidRPr="00477387">
        <w:rPr>
          <w:rFonts w:ascii="Times New Roman" w:hAnsi="Times New Roman"/>
          <w:bCs/>
          <w:sz w:val="24"/>
          <w:szCs w:val="24"/>
        </w:rPr>
        <w:t xml:space="preserve"> / Г. М. Прашкевич. - 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Вече, 2000. - 575 с.</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портр. - </w:t>
      </w:r>
      <w:proofErr w:type="gramStart"/>
      <w:r w:rsidRPr="00477387">
        <w:rPr>
          <w:rFonts w:ascii="Times New Roman" w:hAnsi="Times New Roman"/>
          <w:bCs/>
          <w:sz w:val="24"/>
          <w:szCs w:val="24"/>
        </w:rPr>
        <w:t>(Самые знаменитые).</w:t>
      </w:r>
      <w:proofErr w:type="gramEnd"/>
      <w:r w:rsidRPr="00477387">
        <w:rPr>
          <w:rFonts w:ascii="Times New Roman" w:hAnsi="Times New Roman"/>
          <w:bCs/>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F6397B" w:rsidRPr="00477387" w:rsidRDefault="00F6397B"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Cs/>
          <w:i/>
          <w:sz w:val="24"/>
          <w:szCs w:val="24"/>
        </w:rPr>
        <w:t xml:space="preserve">Эта книга посвящена самым выдающимся русским ученым. </w:t>
      </w:r>
      <w:proofErr w:type="gramStart"/>
      <w:r w:rsidRPr="00477387">
        <w:rPr>
          <w:rFonts w:ascii="Times New Roman" w:hAnsi="Times New Roman"/>
          <w:bCs/>
          <w:i/>
          <w:sz w:val="24"/>
          <w:szCs w:val="24"/>
        </w:rPr>
        <w:t>На ее страницах читатель найдет краткие сведения о судьбах и трудах русских химиков, физиков, математиков, астрономов, биологов, палеонтологов, физиологов, медиков, ботаников, этнографов и географов от Ломоносова, Лобачевского, Струве, Якоби до Курчатова, Королева, Сахарова.</w:t>
      </w:r>
      <w:proofErr w:type="gramEnd"/>
      <w:r w:rsidRPr="00477387">
        <w:rPr>
          <w:rFonts w:ascii="Times New Roman" w:hAnsi="Times New Roman"/>
          <w:bCs/>
          <w:i/>
          <w:sz w:val="24"/>
          <w:szCs w:val="24"/>
        </w:rPr>
        <w:t xml:space="preserve"> В книге предоставлено около 60 жизнеописаний самых знаменитых ученых России, составляющих славу и гордость российской науки.</w:t>
      </w:r>
      <w:r w:rsidRPr="00477387">
        <w:rPr>
          <w:rFonts w:ascii="Times New Roman" w:hAnsi="Times New Roman"/>
          <w:bCs/>
          <w:sz w:val="24"/>
          <w:szCs w:val="24"/>
        </w:rPr>
        <w:t xml:space="preserve"> </w:t>
      </w:r>
    </w:p>
    <w:p w:rsidR="00FF315F" w:rsidRPr="00477387" w:rsidRDefault="00FF315F"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
          <w:bCs/>
          <w:sz w:val="24"/>
          <w:szCs w:val="24"/>
        </w:rPr>
        <w:t>Русские ученые XX века</w:t>
      </w:r>
      <w:r w:rsidRPr="00477387">
        <w:rPr>
          <w:rFonts w:ascii="Times New Roman" w:hAnsi="Times New Roman"/>
          <w:bCs/>
          <w:sz w:val="24"/>
          <w:szCs w:val="24"/>
        </w:rPr>
        <w:t xml:space="preserve"> / Владимир Ильич Левин. - 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РОСМЭН, 2003. - 265, [1] с.</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ил. - (Великие</w:t>
      </w:r>
      <w:r w:rsidR="00477387">
        <w:rPr>
          <w:rFonts w:ascii="Times New Roman" w:hAnsi="Times New Roman"/>
          <w:bCs/>
          <w:sz w:val="24"/>
          <w:szCs w:val="24"/>
        </w:rPr>
        <w:t xml:space="preserve"> русские). - ISBN 5-8451-0967-1.</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3E60AA" w:rsidRPr="00477387" w:rsidRDefault="003E60AA"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
          <w:bCs/>
          <w:sz w:val="24"/>
          <w:szCs w:val="24"/>
        </w:rPr>
        <w:t xml:space="preserve">Рыжов, </w:t>
      </w:r>
      <w:r w:rsidRPr="00477387">
        <w:rPr>
          <w:rFonts w:ascii="Times New Roman" w:hAnsi="Times New Roman"/>
          <w:b/>
          <w:bCs/>
          <w:sz w:val="24"/>
          <w:szCs w:val="24"/>
        </w:rPr>
        <w:t>К. В</w:t>
      </w:r>
      <w:r w:rsidRPr="00477387">
        <w:rPr>
          <w:rFonts w:ascii="Times New Roman" w:hAnsi="Times New Roman"/>
          <w:b/>
          <w:bCs/>
          <w:sz w:val="24"/>
          <w:szCs w:val="24"/>
        </w:rPr>
        <w:t>. Сто великих изобретений</w:t>
      </w:r>
      <w:r w:rsidRPr="00477387">
        <w:rPr>
          <w:rFonts w:ascii="Times New Roman" w:hAnsi="Times New Roman"/>
          <w:bCs/>
          <w:sz w:val="24"/>
          <w:szCs w:val="24"/>
        </w:rPr>
        <w:t xml:space="preserve"> / К. В. Рыжов. - 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Вече, 2002. - 527 с.</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ил. - (100 великих). - Библиогр.: с. 518-524. - ISBN 5-7838-0528-9</w:t>
      </w:r>
      <w:r w:rsidRPr="00477387">
        <w:rPr>
          <w:rFonts w:ascii="Times New Roman" w:hAnsi="Times New Roman"/>
          <w:bCs/>
          <w:sz w:val="24"/>
          <w:szCs w:val="24"/>
        </w:rPr>
        <w:t>.</w:t>
      </w:r>
      <w:r w:rsidRPr="00477387">
        <w:rPr>
          <w:rFonts w:ascii="Times New Roman" w:hAnsi="Times New Roman"/>
          <w:bCs/>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3E60AA" w:rsidRPr="00477387" w:rsidRDefault="003E60AA"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Cs/>
          <w:i/>
          <w:sz w:val="24"/>
          <w:szCs w:val="24"/>
        </w:rPr>
        <w:t>Серия "100 великих" пополняется оригинальной и даже уникальной книгой, в которой развитие человечества показано через историю великих изобретений: от первых примитивных орудий труда до современных компьютерных сетей. В ста очерках автор правдиво и детально рассказал о нелегком пути, который прошла пытливая человеческая мысль. Многочисленные примеры, рисунки и схемы должны помочь восприятию материала. В книге также помещена подробная хронологическая таблица, которая содержит все упомянутые в книге открытия и изобретения.</w:t>
      </w:r>
      <w:r w:rsidRPr="00477387">
        <w:rPr>
          <w:rFonts w:ascii="Times New Roman" w:hAnsi="Times New Roman"/>
          <w:bCs/>
          <w:sz w:val="24"/>
          <w:szCs w:val="24"/>
        </w:rPr>
        <w:t xml:space="preserve"> </w:t>
      </w:r>
    </w:p>
    <w:p w:rsidR="003E60AA" w:rsidRPr="00477387" w:rsidRDefault="003E60AA"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Cs/>
          <w:sz w:val="24"/>
          <w:szCs w:val="24"/>
        </w:rPr>
        <w:t xml:space="preserve"> </w:t>
      </w:r>
      <w:r w:rsidRPr="00477387">
        <w:rPr>
          <w:rFonts w:ascii="Times New Roman" w:hAnsi="Times New Roman"/>
          <w:b/>
          <w:bCs/>
          <w:sz w:val="24"/>
          <w:szCs w:val="24"/>
        </w:rPr>
        <w:t xml:space="preserve">Рыжов, К. В. Сто великих россиян </w:t>
      </w:r>
      <w:r w:rsidRPr="00477387">
        <w:rPr>
          <w:rFonts w:ascii="Times New Roman" w:hAnsi="Times New Roman"/>
          <w:bCs/>
          <w:sz w:val="24"/>
          <w:szCs w:val="24"/>
        </w:rPr>
        <w:t>/ К. В. Рыжов. - 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Вече, 2002. - 656 с.</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портр. - (100 великих). - Библиогр.: с. 641-647. - Имен. указ</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с. 648-651.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3E60AA" w:rsidRPr="00477387" w:rsidRDefault="003E60AA"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Cs/>
          <w:i/>
          <w:sz w:val="24"/>
          <w:szCs w:val="24"/>
        </w:rPr>
      </w:pPr>
      <w:r w:rsidRPr="00477387">
        <w:rPr>
          <w:rFonts w:ascii="Times New Roman" w:hAnsi="Times New Roman"/>
          <w:bCs/>
          <w:i/>
          <w:sz w:val="24"/>
          <w:szCs w:val="24"/>
        </w:rPr>
        <w:t xml:space="preserve">В книге "100 великих россиян" собраны жизнеописания самых выдающихся сынов русской земли - от князя Олега и Ивана Калиты до Георгия Жукова и Михаила Булгакова. Оригинальное построение книги, </w:t>
      </w:r>
      <w:proofErr w:type="gramStart"/>
      <w:r w:rsidRPr="00477387">
        <w:rPr>
          <w:rFonts w:ascii="Times New Roman" w:hAnsi="Times New Roman"/>
          <w:bCs/>
          <w:i/>
          <w:sz w:val="24"/>
          <w:szCs w:val="24"/>
        </w:rPr>
        <w:t>тысячелетний</w:t>
      </w:r>
      <w:proofErr w:type="gramEnd"/>
      <w:r w:rsidRPr="00477387">
        <w:rPr>
          <w:rFonts w:ascii="Times New Roman" w:hAnsi="Times New Roman"/>
          <w:bCs/>
          <w:i/>
          <w:sz w:val="24"/>
          <w:szCs w:val="24"/>
        </w:rPr>
        <w:t xml:space="preserve"> исторический охват, авторское осмысление вклада великих россиян в достижения России привлекут внимание читателей, интересующихся историей Отечества.     </w:t>
      </w:r>
    </w:p>
    <w:p w:rsidR="00FF315F" w:rsidRPr="00477387" w:rsidRDefault="003E60AA"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Cs/>
          <w:sz w:val="24"/>
          <w:szCs w:val="24"/>
        </w:rPr>
        <w:t xml:space="preserve"> </w:t>
      </w:r>
      <w:r w:rsidR="00FF315F" w:rsidRPr="00477387">
        <w:rPr>
          <w:rFonts w:ascii="Times New Roman" w:hAnsi="Times New Roman"/>
          <w:b/>
          <w:bCs/>
          <w:sz w:val="24"/>
          <w:szCs w:val="24"/>
        </w:rPr>
        <w:t>Самин, Д. К. Сто великих научных открытий /</w:t>
      </w:r>
      <w:r w:rsidR="00FF315F" w:rsidRPr="00477387">
        <w:rPr>
          <w:rFonts w:ascii="Times New Roman" w:hAnsi="Times New Roman"/>
          <w:bCs/>
          <w:sz w:val="24"/>
          <w:szCs w:val="24"/>
        </w:rPr>
        <w:t xml:space="preserve"> Д. К. Самин. - Москва</w:t>
      </w:r>
      <w:proofErr w:type="gramStart"/>
      <w:r w:rsidR="00FF315F" w:rsidRPr="00477387">
        <w:rPr>
          <w:rFonts w:ascii="Times New Roman" w:hAnsi="Times New Roman"/>
          <w:bCs/>
          <w:sz w:val="24"/>
          <w:szCs w:val="24"/>
        </w:rPr>
        <w:t xml:space="preserve"> :</w:t>
      </w:r>
      <w:proofErr w:type="gramEnd"/>
      <w:r w:rsidR="00FF315F" w:rsidRPr="00477387">
        <w:rPr>
          <w:rFonts w:ascii="Times New Roman" w:hAnsi="Times New Roman"/>
          <w:bCs/>
          <w:sz w:val="24"/>
          <w:szCs w:val="24"/>
        </w:rPr>
        <w:t xml:space="preserve"> Вече, 2002. - 473, [6] с. : ил., портр. - (100 </w:t>
      </w:r>
      <w:proofErr w:type="gramStart"/>
      <w:r w:rsidR="00FF315F" w:rsidRPr="00477387">
        <w:rPr>
          <w:rFonts w:ascii="Times New Roman" w:hAnsi="Times New Roman"/>
          <w:bCs/>
          <w:sz w:val="24"/>
          <w:szCs w:val="24"/>
        </w:rPr>
        <w:t>великих</w:t>
      </w:r>
      <w:proofErr w:type="gramEnd"/>
      <w:r w:rsidR="00FF315F" w:rsidRPr="00477387">
        <w:rPr>
          <w:rFonts w:ascii="Times New Roman" w:hAnsi="Times New Roman"/>
          <w:bCs/>
          <w:sz w:val="24"/>
          <w:szCs w:val="24"/>
        </w:rPr>
        <w:t xml:space="preserve">). - Библиогр.: с. 474-476.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FF315F" w:rsidRPr="00477387" w:rsidRDefault="00FF315F"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Cs/>
          <w:i/>
          <w:sz w:val="24"/>
          <w:szCs w:val="24"/>
        </w:rPr>
      </w:pPr>
      <w:r w:rsidRPr="00477387">
        <w:rPr>
          <w:rFonts w:ascii="Times New Roman" w:hAnsi="Times New Roman"/>
          <w:bCs/>
          <w:i/>
          <w:sz w:val="24"/>
          <w:szCs w:val="24"/>
        </w:rPr>
        <w:t xml:space="preserve">В </w:t>
      </w:r>
      <w:r w:rsidRPr="00477387">
        <w:rPr>
          <w:rFonts w:ascii="Times New Roman" w:hAnsi="Times New Roman"/>
          <w:bCs/>
          <w:i/>
          <w:sz w:val="24"/>
          <w:szCs w:val="24"/>
        </w:rPr>
        <w:t xml:space="preserve">пору становления науки ею занимались лишь преданные одиночки, а полученные ими результаты долгое время не считались обязательными для всех. Но именно научный метод преобразовал наш мир, и именно на основе успехов этого метода наука дала человеку власть над природой. И как бы ни развивалось человечество, оно всегда будет пользоваться плодами великих научных открытий. Новая книга из известной серии «100 великих» представляет захватывающую галерею триумфов человеческого разума: от </w:t>
      </w:r>
      <w:r w:rsidRPr="00477387">
        <w:rPr>
          <w:rFonts w:ascii="Times New Roman" w:hAnsi="Times New Roman"/>
          <w:bCs/>
          <w:i/>
          <w:sz w:val="24"/>
          <w:szCs w:val="24"/>
        </w:rPr>
        <w:lastRenderedPageBreak/>
        <w:t xml:space="preserve">закона Архимеда, великих прозрений Пифагора, догматов Аристотеля и Галена до квантовой механики, концепции «Большого взрыва» и теории прибавочной стоимости.  </w:t>
      </w:r>
    </w:p>
    <w:p w:rsidR="00FF315F" w:rsidRPr="00477387" w:rsidRDefault="00FF315F"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bCs/>
          <w:sz w:val="24"/>
          <w:szCs w:val="24"/>
        </w:rPr>
      </w:pPr>
      <w:r w:rsidRPr="00477387">
        <w:rPr>
          <w:rFonts w:ascii="Times New Roman" w:hAnsi="Times New Roman"/>
          <w:b/>
          <w:bCs/>
          <w:sz w:val="24"/>
          <w:szCs w:val="24"/>
        </w:rPr>
        <w:t>Самин, Д. К. Сто великих ученых</w:t>
      </w:r>
      <w:r w:rsidRPr="00477387">
        <w:rPr>
          <w:rFonts w:ascii="Times New Roman" w:hAnsi="Times New Roman"/>
          <w:bCs/>
          <w:sz w:val="24"/>
          <w:szCs w:val="24"/>
        </w:rPr>
        <w:t xml:space="preserve"> / Д. К.  Самин. - 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Вече, 2003. - 590 с.</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портр. - (100 великих). - Библиогр.: с. 586-587.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FF315F" w:rsidRPr="00477387" w:rsidRDefault="00FF315F"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Cs/>
          <w:i/>
          <w:sz w:val="24"/>
          <w:szCs w:val="24"/>
        </w:rPr>
      </w:pPr>
      <w:r w:rsidRPr="00477387">
        <w:rPr>
          <w:rFonts w:ascii="Times New Roman" w:hAnsi="Times New Roman"/>
          <w:bCs/>
          <w:i/>
          <w:sz w:val="24"/>
          <w:szCs w:val="24"/>
        </w:rPr>
        <w:t>Серия «Сто великих» была бы неполной, если бы в ней не были представлены ученые – мужи науки, благодаря деяниям которых она прошла путь от первых попыток познания мира до космических полетов. Эта книга начинается с биографий известных ученых древности: Пифагор, Гиппократ, Архимед</w:t>
      </w:r>
      <w:proofErr w:type="gramStart"/>
      <w:r w:rsidRPr="00477387">
        <w:rPr>
          <w:rFonts w:ascii="Times New Roman" w:hAnsi="Times New Roman"/>
          <w:bCs/>
          <w:i/>
          <w:sz w:val="24"/>
          <w:szCs w:val="24"/>
        </w:rPr>
        <w:t>… А</w:t>
      </w:r>
      <w:proofErr w:type="gramEnd"/>
      <w:r w:rsidRPr="00477387">
        <w:rPr>
          <w:rFonts w:ascii="Times New Roman" w:hAnsi="Times New Roman"/>
          <w:bCs/>
          <w:i/>
          <w:sz w:val="24"/>
          <w:szCs w:val="24"/>
        </w:rPr>
        <w:t xml:space="preserve"> далее читатель откроет для себя такие имена как Кеплер, Декарт, Ньютон, Ломоносов, Фарадей, Лобачевский, Менделеев, Максвелл, Жуковский, Павлов, Капица, Ферми, Курчатов…</w:t>
      </w:r>
    </w:p>
    <w:p w:rsidR="00F6397B" w:rsidRPr="00477387" w:rsidRDefault="00F6397B"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bCs/>
          <w:sz w:val="24"/>
          <w:szCs w:val="24"/>
        </w:rPr>
        <w:t xml:space="preserve">Самые знаменитые изобретатели России </w:t>
      </w:r>
      <w:r w:rsidRPr="00477387">
        <w:rPr>
          <w:rFonts w:ascii="Times New Roman" w:hAnsi="Times New Roman"/>
          <w:bCs/>
          <w:sz w:val="24"/>
          <w:szCs w:val="24"/>
        </w:rPr>
        <w:t xml:space="preserve">/ автор-составитель </w:t>
      </w:r>
      <w:proofErr w:type="gramStart"/>
      <w:r w:rsidRPr="00477387">
        <w:rPr>
          <w:rFonts w:ascii="Times New Roman" w:hAnsi="Times New Roman"/>
          <w:bCs/>
          <w:sz w:val="24"/>
          <w:szCs w:val="24"/>
        </w:rPr>
        <w:t>С. В.</w:t>
      </w:r>
      <w:proofErr w:type="gramEnd"/>
      <w:r w:rsidRPr="00477387">
        <w:rPr>
          <w:rFonts w:ascii="Times New Roman" w:hAnsi="Times New Roman"/>
          <w:bCs/>
          <w:sz w:val="24"/>
          <w:szCs w:val="24"/>
        </w:rPr>
        <w:t xml:space="preserve"> Истомин. - Москва</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Вече, 2000. - 494, [1] с.</w:t>
      </w:r>
      <w:proofErr w:type="gramStart"/>
      <w:r w:rsidRPr="00477387">
        <w:rPr>
          <w:rFonts w:ascii="Times New Roman" w:hAnsi="Times New Roman"/>
          <w:bCs/>
          <w:sz w:val="24"/>
          <w:szCs w:val="24"/>
        </w:rPr>
        <w:t xml:space="preserve"> :</w:t>
      </w:r>
      <w:proofErr w:type="gramEnd"/>
      <w:r w:rsidRPr="00477387">
        <w:rPr>
          <w:rFonts w:ascii="Times New Roman" w:hAnsi="Times New Roman"/>
          <w:bCs/>
          <w:sz w:val="24"/>
          <w:szCs w:val="24"/>
        </w:rPr>
        <w:t xml:space="preserve"> портр. - </w:t>
      </w:r>
      <w:proofErr w:type="gramStart"/>
      <w:r w:rsidRPr="00477387">
        <w:rPr>
          <w:rFonts w:ascii="Times New Roman" w:hAnsi="Times New Roman"/>
          <w:bCs/>
          <w:sz w:val="24"/>
          <w:szCs w:val="24"/>
        </w:rPr>
        <w:t>(Самые знаменитые).</w:t>
      </w:r>
      <w:proofErr w:type="gramEnd"/>
      <w:r w:rsidRPr="00477387">
        <w:rPr>
          <w:rFonts w:ascii="Times New Roman" w:hAnsi="Times New Roman"/>
          <w:bCs/>
          <w:sz w:val="24"/>
          <w:szCs w:val="24"/>
        </w:rPr>
        <w:t xml:space="preserve"> - ISBN 5-7838-0621-8.</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6A475F" w:rsidRPr="00477387" w:rsidRDefault="00F6397B"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Cs/>
          <w:sz w:val="24"/>
          <w:szCs w:val="24"/>
        </w:rPr>
        <w:t xml:space="preserve"> </w:t>
      </w:r>
      <w:r w:rsidR="006A475F" w:rsidRPr="00477387">
        <w:rPr>
          <w:rFonts w:ascii="Times New Roman" w:hAnsi="Times New Roman"/>
          <w:b/>
          <w:sz w:val="24"/>
          <w:szCs w:val="24"/>
        </w:rPr>
        <w:t xml:space="preserve">Семанов, </w:t>
      </w:r>
      <w:r w:rsidR="006A475F" w:rsidRPr="00477387">
        <w:rPr>
          <w:rFonts w:ascii="Times New Roman" w:hAnsi="Times New Roman"/>
          <w:b/>
          <w:sz w:val="24"/>
          <w:szCs w:val="24"/>
        </w:rPr>
        <w:t>С. Н</w:t>
      </w:r>
      <w:r w:rsidR="006A475F" w:rsidRPr="00477387">
        <w:rPr>
          <w:rFonts w:ascii="Times New Roman" w:hAnsi="Times New Roman"/>
          <w:b/>
          <w:sz w:val="24"/>
          <w:szCs w:val="24"/>
        </w:rPr>
        <w:t>. Макаров</w:t>
      </w:r>
      <w:r w:rsidR="006A475F" w:rsidRPr="00477387">
        <w:rPr>
          <w:rFonts w:ascii="Times New Roman" w:hAnsi="Times New Roman"/>
          <w:sz w:val="24"/>
          <w:szCs w:val="24"/>
        </w:rPr>
        <w:t xml:space="preserve"> / С. Семанов. - Москва</w:t>
      </w:r>
      <w:proofErr w:type="gramStart"/>
      <w:r w:rsidR="006A475F" w:rsidRPr="00477387">
        <w:rPr>
          <w:rFonts w:ascii="Times New Roman" w:hAnsi="Times New Roman"/>
          <w:sz w:val="24"/>
          <w:szCs w:val="24"/>
        </w:rPr>
        <w:t xml:space="preserve"> :</w:t>
      </w:r>
      <w:proofErr w:type="gramEnd"/>
      <w:r w:rsidR="006A475F" w:rsidRPr="00477387">
        <w:rPr>
          <w:rFonts w:ascii="Times New Roman" w:hAnsi="Times New Roman"/>
          <w:sz w:val="24"/>
          <w:szCs w:val="24"/>
        </w:rPr>
        <w:t xml:space="preserve"> Молодая гвардия, 1972. - 287, [1] с., [17] л. ил. - (Жизнь замечательных людей</w:t>
      </w:r>
      <w:proofErr w:type="gramStart"/>
      <w:r w:rsidR="006A475F" w:rsidRPr="00477387">
        <w:rPr>
          <w:rFonts w:ascii="Times New Roman" w:hAnsi="Times New Roman"/>
          <w:sz w:val="24"/>
          <w:szCs w:val="24"/>
        </w:rPr>
        <w:t xml:space="preserve"> :</w:t>
      </w:r>
      <w:proofErr w:type="gramEnd"/>
      <w:r w:rsidR="006A475F" w:rsidRPr="00477387">
        <w:rPr>
          <w:rFonts w:ascii="Times New Roman" w:hAnsi="Times New Roman"/>
          <w:sz w:val="24"/>
          <w:szCs w:val="24"/>
        </w:rPr>
        <w:t xml:space="preserve"> ЖЗЛ : сер</w:t>
      </w:r>
      <w:proofErr w:type="gramStart"/>
      <w:r w:rsidR="006A475F" w:rsidRPr="00477387">
        <w:rPr>
          <w:rFonts w:ascii="Times New Roman" w:hAnsi="Times New Roman"/>
          <w:sz w:val="24"/>
          <w:szCs w:val="24"/>
        </w:rPr>
        <w:t>.</w:t>
      </w:r>
      <w:proofErr w:type="gramEnd"/>
      <w:r w:rsidR="006A475F" w:rsidRPr="00477387">
        <w:rPr>
          <w:rFonts w:ascii="Times New Roman" w:hAnsi="Times New Roman"/>
          <w:sz w:val="24"/>
          <w:szCs w:val="24"/>
        </w:rPr>
        <w:t xml:space="preserve"> </w:t>
      </w:r>
      <w:proofErr w:type="gramStart"/>
      <w:r w:rsidR="006A475F" w:rsidRPr="00477387">
        <w:rPr>
          <w:rFonts w:ascii="Times New Roman" w:hAnsi="Times New Roman"/>
          <w:sz w:val="24"/>
          <w:szCs w:val="24"/>
        </w:rPr>
        <w:t>б</w:t>
      </w:r>
      <w:proofErr w:type="gramEnd"/>
      <w:r w:rsidR="006A475F" w:rsidRPr="00477387">
        <w:rPr>
          <w:rFonts w:ascii="Times New Roman" w:hAnsi="Times New Roman"/>
          <w:sz w:val="24"/>
          <w:szCs w:val="24"/>
        </w:rPr>
        <w:t>иогр. : осн. в 1890 г. Ф. Павленковым и продолж. в 1933 г. М. Горьким ; вып. 8 (515)). - Библиогр.: с. 286-287</w:t>
      </w:r>
      <w:r w:rsidR="00477387">
        <w:rPr>
          <w:rFonts w:ascii="Times New Roman" w:hAnsi="Times New Roman"/>
          <w:sz w:val="24"/>
          <w:szCs w:val="24"/>
        </w:rPr>
        <w:t>.</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r w:rsidR="006A475F" w:rsidRPr="00477387">
        <w:rPr>
          <w:rFonts w:ascii="Times New Roman" w:hAnsi="Times New Roman"/>
          <w:sz w:val="24"/>
          <w:szCs w:val="24"/>
        </w:rPr>
        <w:t xml:space="preserve"> </w:t>
      </w:r>
    </w:p>
    <w:p w:rsidR="006A475F" w:rsidRPr="00477387" w:rsidRDefault="006A475F"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 xml:space="preserve">Книга рассказывает о жизни и деятельности выдающегося флотоводца, ученого, кораблестроителя, путешественника, изобретателя - Степана Осиповича Макарова. Макаров </w:t>
      </w:r>
      <w:proofErr w:type="gramStart"/>
      <w:r w:rsidRPr="00477387">
        <w:rPr>
          <w:rFonts w:ascii="Times New Roman" w:hAnsi="Times New Roman"/>
          <w:i/>
          <w:sz w:val="24"/>
          <w:szCs w:val="24"/>
        </w:rPr>
        <w:t>разработал теорию непотопляемости корабля и был</w:t>
      </w:r>
      <w:proofErr w:type="gramEnd"/>
      <w:r w:rsidRPr="00477387">
        <w:rPr>
          <w:rFonts w:ascii="Times New Roman" w:hAnsi="Times New Roman"/>
          <w:i/>
          <w:sz w:val="24"/>
          <w:szCs w:val="24"/>
        </w:rPr>
        <w:t xml:space="preserve"> создателем знаменитого ледокола «Ермак». Его перу принадлежит книга о морской тактике и </w:t>
      </w:r>
      <w:proofErr w:type="gramStart"/>
      <w:r w:rsidRPr="00477387">
        <w:rPr>
          <w:rFonts w:ascii="Times New Roman" w:hAnsi="Times New Roman"/>
          <w:i/>
          <w:sz w:val="24"/>
          <w:szCs w:val="24"/>
        </w:rPr>
        <w:t>географические</w:t>
      </w:r>
      <w:proofErr w:type="gramEnd"/>
      <w:r w:rsidRPr="00477387">
        <w:rPr>
          <w:rFonts w:ascii="Times New Roman" w:hAnsi="Times New Roman"/>
          <w:i/>
          <w:sz w:val="24"/>
          <w:szCs w:val="24"/>
        </w:rPr>
        <w:t xml:space="preserve"> исследовательские работы.</w:t>
      </w:r>
    </w:p>
    <w:p w:rsidR="003E60AA" w:rsidRPr="00477387" w:rsidRDefault="003E60AA"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Советские ученые</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очерки и воспоминания : сборник / составитель Г. Павлова.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Изд-во Агентства печати Новости, 1972. - 446, [1] с. : ил. ; 20 см.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3E60AA" w:rsidRDefault="003E60AA"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 xml:space="preserve">Настоящий сборник преследует скромную цель: познакомить читателя с жизнью, работой, высказываниями некоторых выдающихся представителей советской науки. Их имена настолько популярны, что вряд ли нуждаются в рекомендациях, их вклад в науку общеизвестен. Зато непосредственная творческая деятельность, пронизанная своеобразием и обаянием их неповторимых индивидуальностей, знакома не столь широко. В этой связи рассказы ученых, воспоминания людей, встречавшихся и работавших с ними, представляют </w:t>
      </w:r>
      <w:proofErr w:type="gramStart"/>
      <w:r w:rsidRPr="00477387">
        <w:rPr>
          <w:rFonts w:ascii="Times New Roman" w:hAnsi="Times New Roman"/>
          <w:i/>
          <w:sz w:val="24"/>
          <w:szCs w:val="24"/>
        </w:rPr>
        <w:t>непреходящую познавательную</w:t>
      </w:r>
      <w:proofErr w:type="gramEnd"/>
      <w:r w:rsidRPr="00477387">
        <w:rPr>
          <w:rFonts w:ascii="Times New Roman" w:hAnsi="Times New Roman"/>
          <w:i/>
          <w:sz w:val="24"/>
          <w:szCs w:val="24"/>
        </w:rPr>
        <w:t xml:space="preserve"> и этическую ценность для самой широкой читательской аудитории. Итак, эта книга об ученых, об их научных поисках и творческих интересах. Но не только. Это - книга о людях с их индивидуальными и неповторимыми чертами, и вместе с тем о людях, объединенных единой целью служения делу всего человечества, делу мира и прогресса.</w:t>
      </w:r>
    </w:p>
    <w:p w:rsidR="00477387" w:rsidRPr="00477387" w:rsidRDefault="00477387" w:rsidP="00EA4361">
      <w:pPr>
        <w:pStyle w:val="a3"/>
        <w:numPr>
          <w:ilvl w:val="0"/>
          <w:numId w:val="4"/>
        </w:numPr>
        <w:ind w:left="0" w:firstLine="709"/>
        <w:jc w:val="both"/>
        <w:rPr>
          <w:rFonts w:ascii="Times New Roman" w:hAnsi="Times New Roman"/>
          <w:sz w:val="24"/>
          <w:szCs w:val="24"/>
        </w:rPr>
      </w:pPr>
      <w:r w:rsidRPr="00477387">
        <w:rPr>
          <w:rFonts w:ascii="Times New Roman" w:hAnsi="Times New Roman"/>
          <w:b/>
          <w:sz w:val="24"/>
          <w:szCs w:val="24"/>
        </w:rPr>
        <w:t xml:space="preserve">Трешников, </w:t>
      </w:r>
      <w:r w:rsidRPr="00477387">
        <w:rPr>
          <w:rFonts w:ascii="Times New Roman" w:hAnsi="Times New Roman"/>
          <w:b/>
          <w:sz w:val="24"/>
          <w:szCs w:val="24"/>
        </w:rPr>
        <w:t>А. Ф</w:t>
      </w:r>
      <w:r w:rsidRPr="00477387">
        <w:rPr>
          <w:rFonts w:ascii="Times New Roman" w:hAnsi="Times New Roman"/>
          <w:b/>
          <w:sz w:val="24"/>
          <w:szCs w:val="24"/>
        </w:rPr>
        <w:t>. Их именами названы корабли науки</w:t>
      </w:r>
      <w:proofErr w:type="gramStart"/>
      <w:r w:rsidRPr="00477387">
        <w:rPr>
          <w:rFonts w:ascii="Times New Roman" w:hAnsi="Times New Roman"/>
          <w:b/>
          <w:sz w:val="24"/>
          <w:szCs w:val="24"/>
        </w:rPr>
        <w:t xml:space="preserve"> :</w:t>
      </w:r>
      <w:proofErr w:type="gramEnd"/>
      <w:r w:rsidRPr="00477387">
        <w:rPr>
          <w:rFonts w:ascii="Times New Roman" w:hAnsi="Times New Roman"/>
          <w:b/>
          <w:sz w:val="24"/>
          <w:szCs w:val="24"/>
        </w:rPr>
        <w:t xml:space="preserve"> профессор Визе, профессор Зубов, Михаил Сомов</w:t>
      </w:r>
      <w:r w:rsidRPr="00477387">
        <w:rPr>
          <w:rFonts w:ascii="Times New Roman" w:hAnsi="Times New Roman"/>
          <w:sz w:val="24"/>
          <w:szCs w:val="24"/>
        </w:rPr>
        <w:t xml:space="preserve"> / А. Ф. Трешников. - Ленинград</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Гидрометеоиздат, 1978. - 192 с., [16] л. ил. : ил. ; 21 см. </w:t>
      </w:r>
      <w:r w:rsidRPr="00477387">
        <w:rPr>
          <w:rFonts w:ascii="Times New Roman" w:hAnsi="Times New Roman"/>
          <w:sz w:val="24"/>
          <w:szCs w:val="24"/>
        </w:rPr>
        <w:t>– Текст</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непосредственный.</w:t>
      </w:r>
    </w:p>
    <w:p w:rsidR="00477387" w:rsidRPr="00477387" w:rsidRDefault="00477387"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 xml:space="preserve">Академик А.Ф. Трешников рассказывает о трех выдающихся советских ученых и полярниках - В.Ю. Визе, Н.Н. Зубове, М.М. Сомове, - </w:t>
      </w:r>
      <w:proofErr w:type="gramStart"/>
      <w:r w:rsidRPr="00477387">
        <w:rPr>
          <w:rFonts w:ascii="Times New Roman" w:hAnsi="Times New Roman"/>
          <w:i/>
          <w:sz w:val="24"/>
          <w:szCs w:val="24"/>
        </w:rPr>
        <w:t>именами</w:t>
      </w:r>
      <w:proofErr w:type="gramEnd"/>
      <w:r w:rsidRPr="00477387">
        <w:rPr>
          <w:rFonts w:ascii="Times New Roman" w:hAnsi="Times New Roman"/>
          <w:i/>
          <w:sz w:val="24"/>
          <w:szCs w:val="24"/>
        </w:rPr>
        <w:t xml:space="preserve"> которых названы корабли науки. Автор описывает деятельность ученых, их вклад в исследование полярных стран, основные этапы их биографий, дает краткую характеристику разработанных ими концепций. Разносторонность деятельности В.Ю. Визе, Н.Н. Зубова, М.М. Сомова дает автору возможность описать в научно-популярной форме, многие достижения и открытия в полярных странах. Автор рисует и «портреты» кораблей науки, названных именами ученых.</w:t>
      </w:r>
    </w:p>
    <w:p w:rsidR="003E60AA" w:rsidRPr="00477387" w:rsidRDefault="003E60AA"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 xml:space="preserve">Чернощекова, </w:t>
      </w:r>
      <w:r w:rsidRPr="00477387">
        <w:rPr>
          <w:rFonts w:ascii="Times New Roman" w:hAnsi="Times New Roman"/>
          <w:b/>
          <w:sz w:val="24"/>
          <w:szCs w:val="24"/>
        </w:rPr>
        <w:t xml:space="preserve">Т. М. </w:t>
      </w:r>
      <w:r w:rsidRPr="00477387">
        <w:rPr>
          <w:rFonts w:ascii="Times New Roman" w:hAnsi="Times New Roman"/>
          <w:b/>
          <w:sz w:val="24"/>
          <w:szCs w:val="24"/>
        </w:rPr>
        <w:t>И. В. Курчатов</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книга для внеклассного чтения учащихся 8-10 классов средней школы / Т. М. Чернощекова, В. Я. Френкель.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Просвещение, 1989. - 144, [1] с. : ил</w:t>
      </w:r>
      <w:proofErr w:type="gramStart"/>
      <w:r w:rsidRPr="00477387">
        <w:rPr>
          <w:rFonts w:ascii="Times New Roman" w:hAnsi="Times New Roman"/>
          <w:sz w:val="24"/>
          <w:szCs w:val="24"/>
        </w:rPr>
        <w:t xml:space="preserve">. ; </w:t>
      </w:r>
      <w:proofErr w:type="gramEnd"/>
      <w:r w:rsidRPr="00477387">
        <w:rPr>
          <w:rFonts w:ascii="Times New Roman" w:hAnsi="Times New Roman"/>
          <w:sz w:val="24"/>
          <w:szCs w:val="24"/>
        </w:rPr>
        <w:t xml:space="preserve">22 см. - (Люди науки). - Библиогр.: с. 145.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3E60AA" w:rsidRPr="00477387" w:rsidRDefault="003E60AA"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 xml:space="preserve">В книге рассказано о жизни и деятельности замечательного советского физика, </w:t>
      </w:r>
      <w:r w:rsidRPr="00477387">
        <w:rPr>
          <w:rFonts w:ascii="Times New Roman" w:hAnsi="Times New Roman"/>
          <w:i/>
          <w:sz w:val="24"/>
          <w:szCs w:val="24"/>
        </w:rPr>
        <w:lastRenderedPageBreak/>
        <w:t>трижды Героя Социалистического Труда, лауреата Ленинской и Государственных премий академика Игоря Васильевича Курчатова. Особое внимание уделено научному и организационному вкладу ученого в развитие отечественной атомной науки. В книге использованы архивные фотодокументы.</w:t>
      </w:r>
    </w:p>
    <w:p w:rsidR="00EF3859" w:rsidRPr="00477387" w:rsidRDefault="00EF3859"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proofErr w:type="spellStart"/>
      <w:r w:rsidRPr="00477387">
        <w:rPr>
          <w:rFonts w:ascii="Times New Roman" w:hAnsi="Times New Roman"/>
          <w:b/>
          <w:bCs/>
          <w:sz w:val="24"/>
          <w:szCs w:val="24"/>
        </w:rPr>
        <w:t>Чолаков</w:t>
      </w:r>
      <w:proofErr w:type="spellEnd"/>
      <w:r w:rsidRPr="00477387">
        <w:rPr>
          <w:rFonts w:ascii="Times New Roman" w:hAnsi="Times New Roman"/>
          <w:b/>
          <w:bCs/>
          <w:sz w:val="24"/>
          <w:szCs w:val="24"/>
        </w:rPr>
        <w:t xml:space="preserve">, В. </w:t>
      </w:r>
      <w:r w:rsidRPr="00477387">
        <w:rPr>
          <w:rFonts w:ascii="Times New Roman" w:hAnsi="Times New Roman"/>
          <w:b/>
          <w:sz w:val="24"/>
          <w:szCs w:val="24"/>
        </w:rPr>
        <w:t>Нобелевские премии</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Ученые и открытия / В. </w:t>
      </w:r>
      <w:proofErr w:type="spellStart"/>
      <w:r w:rsidRPr="00477387">
        <w:rPr>
          <w:rFonts w:ascii="Times New Roman" w:hAnsi="Times New Roman"/>
          <w:sz w:val="24"/>
          <w:szCs w:val="24"/>
        </w:rPr>
        <w:t>Чолаков</w:t>
      </w:r>
      <w:proofErr w:type="spellEnd"/>
      <w:r w:rsidRPr="00477387">
        <w:rPr>
          <w:rFonts w:ascii="Times New Roman" w:hAnsi="Times New Roman"/>
          <w:sz w:val="24"/>
          <w:szCs w:val="24"/>
        </w:rPr>
        <w:t xml:space="preserve"> ; </w:t>
      </w:r>
      <w:proofErr w:type="spellStart"/>
      <w:r w:rsidRPr="00477387">
        <w:rPr>
          <w:rFonts w:ascii="Times New Roman" w:hAnsi="Times New Roman"/>
          <w:sz w:val="24"/>
          <w:szCs w:val="24"/>
        </w:rPr>
        <w:t>пер</w:t>
      </w:r>
      <w:proofErr w:type="gramStart"/>
      <w:r w:rsidRPr="00477387">
        <w:rPr>
          <w:rFonts w:ascii="Times New Roman" w:hAnsi="Times New Roman"/>
          <w:sz w:val="24"/>
          <w:szCs w:val="24"/>
        </w:rPr>
        <w:t>.с</w:t>
      </w:r>
      <w:proofErr w:type="spellEnd"/>
      <w:proofErr w:type="gramEnd"/>
      <w:r w:rsidRPr="00477387">
        <w:rPr>
          <w:rFonts w:ascii="Times New Roman" w:hAnsi="Times New Roman"/>
          <w:sz w:val="24"/>
          <w:szCs w:val="24"/>
        </w:rPr>
        <w:t xml:space="preserve"> </w:t>
      </w:r>
      <w:proofErr w:type="spellStart"/>
      <w:r w:rsidRPr="00477387">
        <w:rPr>
          <w:rFonts w:ascii="Times New Roman" w:hAnsi="Times New Roman"/>
          <w:sz w:val="24"/>
          <w:szCs w:val="24"/>
        </w:rPr>
        <w:t>болг</w:t>
      </w:r>
      <w:proofErr w:type="spellEnd"/>
      <w:r w:rsidRPr="00477387">
        <w:rPr>
          <w:rFonts w:ascii="Times New Roman" w:hAnsi="Times New Roman"/>
          <w:sz w:val="24"/>
          <w:szCs w:val="24"/>
        </w:rPr>
        <w:t>. А. С. Никольского</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под ред. А. Н. </w:t>
      </w:r>
      <w:proofErr w:type="spellStart"/>
      <w:r w:rsidRPr="00477387">
        <w:rPr>
          <w:rFonts w:ascii="Times New Roman" w:hAnsi="Times New Roman"/>
          <w:sz w:val="24"/>
          <w:szCs w:val="24"/>
        </w:rPr>
        <w:t>Шамина</w:t>
      </w:r>
      <w:proofErr w:type="spellEnd"/>
      <w:r w:rsidRPr="00477387">
        <w:rPr>
          <w:rFonts w:ascii="Times New Roman" w:hAnsi="Times New Roman"/>
          <w:sz w:val="24"/>
          <w:szCs w:val="24"/>
        </w:rPr>
        <w:t>.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Мир, 1987. - 368 с. - (Библиотечная серия).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3E60AA" w:rsidRPr="00477387" w:rsidRDefault="003E60AA" w:rsidP="00477387">
      <w:pPr>
        <w:pStyle w:val="a3"/>
        <w:numPr>
          <w:ilvl w:val="0"/>
          <w:numId w:val="4"/>
        </w:numPr>
        <w:tabs>
          <w:tab w:val="left" w:pos="993"/>
        </w:tabs>
        <w:spacing w:after="0" w:line="240" w:lineRule="auto"/>
        <w:ind w:left="0" w:right="-1" w:firstLine="709"/>
        <w:jc w:val="both"/>
        <w:rPr>
          <w:rFonts w:ascii="Times New Roman" w:hAnsi="Times New Roman"/>
          <w:sz w:val="24"/>
          <w:szCs w:val="24"/>
        </w:rPr>
      </w:pPr>
      <w:proofErr w:type="spellStart"/>
      <w:r w:rsidRPr="00477387">
        <w:rPr>
          <w:rFonts w:ascii="Times New Roman" w:hAnsi="Times New Roman"/>
          <w:b/>
          <w:sz w:val="24"/>
          <w:szCs w:val="24"/>
        </w:rPr>
        <w:t>Штрайх</w:t>
      </w:r>
      <w:proofErr w:type="spellEnd"/>
      <w:r w:rsidRPr="00477387">
        <w:rPr>
          <w:rFonts w:ascii="Times New Roman" w:hAnsi="Times New Roman"/>
          <w:b/>
          <w:sz w:val="24"/>
          <w:szCs w:val="24"/>
        </w:rPr>
        <w:t>, С. Я. Алексей Николаевич Крылов</w:t>
      </w:r>
      <w:proofErr w:type="gramStart"/>
      <w:r w:rsidRPr="00477387">
        <w:rPr>
          <w:rFonts w:ascii="Times New Roman" w:hAnsi="Times New Roman"/>
          <w:b/>
          <w:sz w:val="24"/>
          <w:szCs w:val="24"/>
        </w:rPr>
        <w:t xml:space="preserve"> :</w:t>
      </w:r>
      <w:proofErr w:type="gramEnd"/>
      <w:r w:rsidRPr="00477387">
        <w:rPr>
          <w:rFonts w:ascii="Times New Roman" w:hAnsi="Times New Roman"/>
          <w:sz w:val="24"/>
          <w:szCs w:val="24"/>
        </w:rPr>
        <w:t xml:space="preserve"> очерк жизни и деятельности / С. Я. </w:t>
      </w:r>
      <w:proofErr w:type="spellStart"/>
      <w:r w:rsidRPr="00477387">
        <w:rPr>
          <w:rFonts w:ascii="Times New Roman" w:hAnsi="Times New Roman"/>
          <w:sz w:val="24"/>
          <w:szCs w:val="24"/>
        </w:rPr>
        <w:t>Штрайх</w:t>
      </w:r>
      <w:proofErr w:type="spellEnd"/>
      <w:r w:rsidRPr="00477387">
        <w:rPr>
          <w:rFonts w:ascii="Times New Roman" w:hAnsi="Times New Roman"/>
          <w:sz w:val="24"/>
          <w:szCs w:val="24"/>
        </w:rPr>
        <w:t>.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Военное издательство, 1956. - 231, [1</w:t>
      </w:r>
      <w:r w:rsidRPr="00477387">
        <w:rPr>
          <w:rFonts w:ascii="Times New Roman" w:hAnsi="Times New Roman"/>
          <w:sz w:val="24"/>
          <w:szCs w:val="24"/>
        </w:rPr>
        <w:t>] с., [9] л. ил. : ил. ; 21 см.</w:t>
      </w:r>
      <w:r w:rsidR="00477387" w:rsidRPr="00477387">
        <w:rPr>
          <w:rFonts w:ascii="Times New Roman" w:hAnsi="Times New Roman"/>
          <w:sz w:val="24"/>
          <w:szCs w:val="24"/>
        </w:rPr>
        <w:t xml:space="preserve"> </w:t>
      </w:r>
      <w:r w:rsidR="00477387" w:rsidRPr="00477387">
        <w:rPr>
          <w:rFonts w:ascii="Times New Roman" w:hAnsi="Times New Roman"/>
          <w:sz w:val="24"/>
          <w:szCs w:val="24"/>
        </w:rPr>
        <w:t>– Текст</w:t>
      </w:r>
      <w:proofErr w:type="gramStart"/>
      <w:r w:rsidR="00477387" w:rsidRPr="00477387">
        <w:rPr>
          <w:rFonts w:ascii="Times New Roman" w:hAnsi="Times New Roman"/>
          <w:sz w:val="24"/>
          <w:szCs w:val="24"/>
        </w:rPr>
        <w:t xml:space="preserve"> :</w:t>
      </w:r>
      <w:proofErr w:type="gramEnd"/>
      <w:r w:rsidR="00477387" w:rsidRPr="00477387">
        <w:rPr>
          <w:rFonts w:ascii="Times New Roman" w:hAnsi="Times New Roman"/>
          <w:sz w:val="24"/>
          <w:szCs w:val="24"/>
        </w:rPr>
        <w:t xml:space="preserve"> непосредственный.</w:t>
      </w:r>
    </w:p>
    <w:p w:rsidR="00664521" w:rsidRPr="00477387" w:rsidRDefault="003E60AA" w:rsidP="00477387">
      <w:pPr>
        <w:tabs>
          <w:tab w:val="left" w:pos="993"/>
        </w:tabs>
        <w:spacing w:after="0" w:line="240" w:lineRule="auto"/>
        <w:ind w:right="-1" w:firstLine="709"/>
        <w:jc w:val="both"/>
        <w:rPr>
          <w:rFonts w:ascii="Times New Roman" w:hAnsi="Times New Roman"/>
          <w:i/>
          <w:sz w:val="24"/>
          <w:szCs w:val="24"/>
        </w:rPr>
      </w:pPr>
      <w:proofErr w:type="gramStart"/>
      <w:r w:rsidRPr="00477387">
        <w:rPr>
          <w:rFonts w:ascii="Times New Roman" w:hAnsi="Times New Roman"/>
          <w:i/>
          <w:sz w:val="24"/>
          <w:szCs w:val="24"/>
        </w:rPr>
        <w:t>В этой книге сделана попытка представить широким читательским кругам общий очерк жизни и деятельности выдающегося советского ученого, имя которого известно далеко за пределами страны.</w:t>
      </w:r>
      <w:proofErr w:type="gramEnd"/>
      <w:r w:rsidRPr="00477387">
        <w:rPr>
          <w:rFonts w:ascii="Times New Roman" w:hAnsi="Times New Roman"/>
          <w:i/>
          <w:sz w:val="24"/>
          <w:szCs w:val="24"/>
        </w:rPr>
        <w:t xml:space="preserve"> Речь о русском и советском кораблестроителе Алексее Николаевиче Крылове (1863—1945), выдающемся математике и механике, инженере и изобретателе, замечательном педагоге и популяризаторе научных знаний.</w:t>
      </w:r>
    </w:p>
    <w:p w:rsidR="00F6397B" w:rsidRPr="00477387" w:rsidRDefault="00F6397B"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
          <w:sz w:val="24"/>
          <w:szCs w:val="24"/>
          <w:u w:val="single"/>
        </w:rPr>
      </w:pPr>
    </w:p>
    <w:p w:rsidR="00664521" w:rsidRPr="00477387" w:rsidRDefault="00664521"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
          <w:sz w:val="24"/>
          <w:szCs w:val="24"/>
          <w:u w:val="single"/>
        </w:rPr>
      </w:pPr>
      <w:r w:rsidRPr="00477387">
        <w:rPr>
          <w:rFonts w:ascii="Times New Roman" w:hAnsi="Times New Roman"/>
          <w:b/>
          <w:sz w:val="24"/>
          <w:szCs w:val="24"/>
          <w:u w:val="single"/>
        </w:rPr>
        <w:t>Журналы:</w:t>
      </w:r>
    </w:p>
    <w:p w:rsidR="0020428D" w:rsidRPr="00477387" w:rsidRDefault="0020428D"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b/>
          <w:sz w:val="24"/>
          <w:szCs w:val="24"/>
          <w:u w:val="single"/>
        </w:rPr>
      </w:pPr>
    </w:p>
    <w:p w:rsidR="005B0727" w:rsidRPr="00477387" w:rsidRDefault="005B0727" w:rsidP="00477387">
      <w:pPr>
        <w:pStyle w:val="a3"/>
        <w:numPr>
          <w:ilvl w:val="0"/>
          <w:numId w:val="4"/>
        </w:numPr>
        <w:tabs>
          <w:tab w:val="left" w:pos="993"/>
        </w:tabs>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Знание - сила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ежемесячный научно-популярный и научно-художественный журнал.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Редакция журнала "Знание - сила", 1926 - . - Основан в 1926 г. - Выходит ежемесячно. - ISSN 0130-1640</w:t>
      </w:r>
      <w:r w:rsidRPr="00477387">
        <w:rPr>
          <w:rFonts w:ascii="Times New Roman" w:hAnsi="Times New Roman"/>
          <w:sz w:val="24"/>
          <w:szCs w:val="24"/>
        </w:rPr>
        <w:t>.</w:t>
      </w:r>
    </w:p>
    <w:p w:rsidR="005B0727" w:rsidRPr="00477387" w:rsidRDefault="005B0727" w:rsidP="00477387">
      <w:pPr>
        <w:tabs>
          <w:tab w:val="left" w:pos="993"/>
        </w:tabs>
        <w:spacing w:after="0" w:line="240" w:lineRule="auto"/>
        <w:ind w:right="-1" w:firstLine="709"/>
        <w:jc w:val="both"/>
        <w:rPr>
          <w:rFonts w:ascii="Times New Roman" w:hAnsi="Times New Roman"/>
          <w:sz w:val="24"/>
          <w:szCs w:val="24"/>
        </w:rPr>
      </w:pPr>
      <w:r w:rsidRPr="00477387">
        <w:rPr>
          <w:rFonts w:ascii="Times New Roman" w:hAnsi="Times New Roman"/>
          <w:sz w:val="24"/>
          <w:szCs w:val="24"/>
        </w:rPr>
        <w:t>2024. – № 2</w:t>
      </w:r>
      <w:r w:rsidR="00881480" w:rsidRPr="00477387">
        <w:rPr>
          <w:rFonts w:ascii="Times New Roman" w:hAnsi="Times New Roman"/>
          <w:sz w:val="24"/>
          <w:szCs w:val="24"/>
        </w:rPr>
        <w:t>,</w:t>
      </w:r>
      <w:r w:rsidRPr="00477387">
        <w:rPr>
          <w:rFonts w:ascii="Times New Roman" w:hAnsi="Times New Roman"/>
          <w:sz w:val="24"/>
          <w:szCs w:val="24"/>
        </w:rPr>
        <w:t xml:space="preserve"> 12. – Текст</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непосредственный.</w:t>
      </w:r>
    </w:p>
    <w:p w:rsidR="00665D45" w:rsidRPr="00477387" w:rsidRDefault="005B0727" w:rsidP="00477387">
      <w:pPr>
        <w:tabs>
          <w:tab w:val="left" w:pos="993"/>
        </w:tabs>
        <w:spacing w:after="0" w:line="240" w:lineRule="auto"/>
        <w:ind w:right="-1" w:firstLine="709"/>
        <w:jc w:val="both"/>
        <w:rPr>
          <w:rFonts w:ascii="Times New Roman" w:hAnsi="Times New Roman"/>
          <w:i/>
          <w:sz w:val="24"/>
          <w:szCs w:val="24"/>
        </w:rPr>
      </w:pPr>
      <w:r w:rsidRPr="00477387">
        <w:rPr>
          <w:rFonts w:ascii="Times New Roman" w:hAnsi="Times New Roman"/>
          <w:i/>
          <w:sz w:val="24"/>
          <w:szCs w:val="24"/>
        </w:rPr>
        <w:t>Журнал «Знание-Сила» был основан в январе 1926 года как «Ежемесячный научно-популярный и приключенческий журнал для подростков». Свою первостепенную задачу он тогда видел в естественнонаучном и техническом просвещении школьников – а также в том, чтобы вообще заинтересовать их идеей познания и практического освоения природы. После появления в 1928 году журнала «Юный натуралист», который взял на себя распространение знаний о живой природе, все прочие науки остались в ведении «</w:t>
      </w:r>
      <w:proofErr w:type="gramStart"/>
      <w:r w:rsidRPr="00477387">
        <w:rPr>
          <w:rFonts w:ascii="Times New Roman" w:hAnsi="Times New Roman"/>
          <w:i/>
          <w:sz w:val="24"/>
          <w:szCs w:val="24"/>
        </w:rPr>
        <w:t>Знание-Силы</w:t>
      </w:r>
      <w:proofErr w:type="gramEnd"/>
      <w:r w:rsidRPr="00477387">
        <w:rPr>
          <w:rFonts w:ascii="Times New Roman" w:hAnsi="Times New Roman"/>
          <w:i/>
          <w:sz w:val="24"/>
          <w:szCs w:val="24"/>
        </w:rPr>
        <w:t xml:space="preserve">». Это были науки главным образом естественные и технические. Тот облик журнала, в котором он стал </w:t>
      </w:r>
      <w:proofErr w:type="gramStart"/>
      <w:r w:rsidRPr="00477387">
        <w:rPr>
          <w:rFonts w:ascii="Times New Roman" w:hAnsi="Times New Roman"/>
          <w:i/>
          <w:sz w:val="24"/>
          <w:szCs w:val="24"/>
        </w:rPr>
        <w:t>знаменит и неповторим</w:t>
      </w:r>
      <w:proofErr w:type="gramEnd"/>
      <w:r w:rsidRPr="00477387">
        <w:rPr>
          <w:rFonts w:ascii="Times New Roman" w:hAnsi="Times New Roman"/>
          <w:i/>
          <w:sz w:val="24"/>
          <w:szCs w:val="24"/>
        </w:rPr>
        <w:t xml:space="preserve">, начал складываться с 1965-го, после того, как главным редактором журнала стала Нина Сергеевна Филиппова. Пришли новые люди – молодые, дерзкие экспериментаторы, но главное, появились новые настроения и ценности. </w:t>
      </w:r>
      <w:proofErr w:type="gramStart"/>
      <w:r w:rsidRPr="00477387">
        <w:rPr>
          <w:rFonts w:ascii="Times New Roman" w:hAnsi="Times New Roman"/>
          <w:i/>
          <w:sz w:val="24"/>
          <w:szCs w:val="24"/>
        </w:rPr>
        <w:t xml:space="preserve">Уже в конце 60-х, когда «ЗС» был органом Комитета профессионально-технического образования, и позже, когда он перешёл в ведение общества «Знание», он стал журналом интеллигентов и вольнодумцев, гуманитарные науки: история, археология, социология, литературоведение… — укоренились на равных правах с естественными и вместе с ними повели разговор о человеке и его месте в мире — как о проблеме. </w:t>
      </w:r>
      <w:proofErr w:type="gramEnd"/>
    </w:p>
    <w:p w:rsidR="005B0727" w:rsidRPr="00477387" w:rsidRDefault="005B0727" w:rsidP="00477387">
      <w:pPr>
        <w:pStyle w:val="a3"/>
        <w:numPr>
          <w:ilvl w:val="0"/>
          <w:numId w:val="4"/>
        </w:numPr>
        <w:tabs>
          <w:tab w:val="left" w:pos="993"/>
        </w:tabs>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Лесной журнал</w:t>
      </w:r>
      <w:r w:rsidRPr="00477387">
        <w:rPr>
          <w:rFonts w:ascii="Times New Roman" w:hAnsi="Times New Roman"/>
          <w:b/>
          <w:sz w:val="24"/>
          <w:szCs w:val="24"/>
        </w:rPr>
        <w:t>.</w:t>
      </w:r>
      <w:r w:rsidRPr="00477387">
        <w:rPr>
          <w:rFonts w:ascii="Times New Roman" w:hAnsi="Times New Roman"/>
          <w:sz w:val="24"/>
          <w:szCs w:val="24"/>
        </w:rPr>
        <w:t xml:space="preserve"> Известия высших учебных заведений</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научный журнал</w:t>
      </w:r>
      <w:r w:rsidRPr="00477387">
        <w:rPr>
          <w:rFonts w:ascii="Times New Roman" w:hAnsi="Times New Roman"/>
          <w:sz w:val="24"/>
          <w:szCs w:val="24"/>
        </w:rPr>
        <w:t xml:space="preserve"> </w:t>
      </w:r>
      <w:r w:rsidRPr="00477387">
        <w:rPr>
          <w:rFonts w:ascii="Times New Roman" w:hAnsi="Times New Roman"/>
          <w:sz w:val="24"/>
          <w:szCs w:val="24"/>
        </w:rPr>
        <w:t>: с 1958 г./ Министерство образования и науки РФ, Северный (Арктический) федеральный университет имени М. В. Ломоносова. - Архангельск</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САФУ имени М.В. Ломоносова, 1833 - . - (Известия высших учебных заведений). - Издается в серии ИВУЗ с 1958 г. - До сентября 2010 г. наименование издателя "Архангельский государственный технический университет". - Выходит раз в два месяца. - ISSN 0536-1036</w:t>
      </w:r>
      <w:r w:rsidRPr="00477387">
        <w:rPr>
          <w:rFonts w:ascii="Times New Roman" w:hAnsi="Times New Roman"/>
          <w:sz w:val="24"/>
          <w:szCs w:val="24"/>
        </w:rPr>
        <w:t>.</w:t>
      </w:r>
    </w:p>
    <w:p w:rsidR="005B0727" w:rsidRPr="00477387" w:rsidRDefault="005B0727" w:rsidP="00477387">
      <w:pPr>
        <w:tabs>
          <w:tab w:val="left" w:pos="993"/>
        </w:tabs>
        <w:spacing w:after="0" w:line="240" w:lineRule="auto"/>
        <w:ind w:right="-1" w:firstLine="709"/>
        <w:jc w:val="both"/>
        <w:rPr>
          <w:rFonts w:ascii="Times New Roman" w:hAnsi="Times New Roman"/>
          <w:sz w:val="24"/>
          <w:szCs w:val="24"/>
        </w:rPr>
      </w:pPr>
      <w:r w:rsidRPr="00477387">
        <w:rPr>
          <w:rFonts w:ascii="Times New Roman" w:hAnsi="Times New Roman"/>
          <w:sz w:val="24"/>
          <w:szCs w:val="24"/>
        </w:rPr>
        <w:t>2024. – № 1-6. – Текст</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непосредственный.</w:t>
      </w:r>
    </w:p>
    <w:p w:rsidR="00664521" w:rsidRPr="00477387" w:rsidRDefault="005B0727" w:rsidP="00477387">
      <w:pPr>
        <w:tabs>
          <w:tab w:val="left" w:pos="993"/>
        </w:tabs>
        <w:spacing w:after="0" w:line="240" w:lineRule="auto"/>
        <w:ind w:right="-1" w:firstLine="709"/>
        <w:jc w:val="both"/>
        <w:rPr>
          <w:rFonts w:ascii="Times New Roman" w:hAnsi="Times New Roman"/>
          <w:sz w:val="24"/>
          <w:szCs w:val="24"/>
        </w:rPr>
      </w:pPr>
      <w:r w:rsidRPr="00477387">
        <w:rPr>
          <w:rFonts w:ascii="Times New Roman" w:hAnsi="Times New Roman"/>
          <w:i/>
          <w:sz w:val="24"/>
          <w:szCs w:val="24"/>
        </w:rPr>
        <w:t>Журнал является комплексным печатным органом высших учебных заведений лесотехнического профиля. Публикует научные статьи по всем отраслям лесного дела, сообщения о внедрении законченных исследований в производство, о передовом опыте в лесном хозяйстве и лесной промышленности.</w:t>
      </w:r>
    </w:p>
    <w:p w:rsidR="00881480" w:rsidRPr="00477387" w:rsidRDefault="00881480" w:rsidP="00477387">
      <w:pPr>
        <w:pStyle w:val="a3"/>
        <w:widowControl w:val="0"/>
        <w:numPr>
          <w:ilvl w:val="0"/>
          <w:numId w:val="4"/>
        </w:numPr>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b/>
          <w:sz w:val="24"/>
          <w:szCs w:val="24"/>
        </w:rPr>
        <w:t>Наука и жизнь</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ежемесячный научно-популярный журнал. - Москва</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Редакция журнала "Наука и жизнь", 1934 - . - Основан в 1890 г. - Выходит ежемесячно. - ISSN 0028-1263</w:t>
      </w:r>
      <w:r w:rsidRPr="00477387">
        <w:rPr>
          <w:rFonts w:ascii="Times New Roman" w:hAnsi="Times New Roman"/>
          <w:sz w:val="24"/>
          <w:szCs w:val="24"/>
        </w:rPr>
        <w:t>.</w:t>
      </w:r>
    </w:p>
    <w:p w:rsidR="00881480" w:rsidRPr="00477387" w:rsidRDefault="00881480"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477387">
        <w:rPr>
          <w:rFonts w:ascii="Times New Roman" w:hAnsi="Times New Roman"/>
          <w:sz w:val="24"/>
          <w:szCs w:val="24"/>
        </w:rPr>
        <w:lastRenderedPageBreak/>
        <w:t>2024. – № 1, 2, 5, 6, 9, 10, 11. – Текст</w:t>
      </w:r>
      <w:proofErr w:type="gramStart"/>
      <w:r w:rsidRPr="00477387">
        <w:rPr>
          <w:rFonts w:ascii="Times New Roman" w:hAnsi="Times New Roman"/>
          <w:sz w:val="24"/>
          <w:szCs w:val="24"/>
        </w:rPr>
        <w:t xml:space="preserve"> :</w:t>
      </w:r>
      <w:proofErr w:type="gramEnd"/>
      <w:r w:rsidRPr="00477387">
        <w:rPr>
          <w:rFonts w:ascii="Times New Roman" w:hAnsi="Times New Roman"/>
          <w:sz w:val="24"/>
          <w:szCs w:val="24"/>
        </w:rPr>
        <w:t xml:space="preserve"> непосредственный</w:t>
      </w:r>
    </w:p>
    <w:p w:rsidR="00F62F6C" w:rsidRPr="00477387" w:rsidRDefault="00881480" w:rsidP="00477387">
      <w:pPr>
        <w:pStyle w:val="a3"/>
        <w:widowControl w:val="0"/>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477387">
        <w:rPr>
          <w:rFonts w:ascii="Times New Roman" w:hAnsi="Times New Roman"/>
          <w:i/>
          <w:sz w:val="24"/>
          <w:szCs w:val="24"/>
        </w:rPr>
        <w:t xml:space="preserve">На страницах журнала вы найдете статьи о недавних научных открытиях и об истории науки, о новых технологиях и фундаментальных основах наук, о людях, посвятивших жизнь науке, и об исторических личностях, о вещах, которые нас окружают, и об удивительных местах на нашей планете. </w:t>
      </w:r>
      <w:proofErr w:type="gramStart"/>
      <w:r w:rsidRPr="00477387">
        <w:rPr>
          <w:rFonts w:ascii="Times New Roman" w:hAnsi="Times New Roman"/>
          <w:i/>
          <w:sz w:val="24"/>
          <w:szCs w:val="24"/>
        </w:rPr>
        <w:t>Физика, биология, астрономия, химия, математика, лингвистика, медицина, психология - эти и другие науки становятся ближе и понятнее.</w:t>
      </w:r>
      <w:proofErr w:type="gramEnd"/>
    </w:p>
    <w:p w:rsidR="00BB5766" w:rsidRPr="00664521" w:rsidRDefault="00BB5766" w:rsidP="00D7483A">
      <w:pPr>
        <w:widowControl w:val="0"/>
        <w:autoSpaceDE w:val="0"/>
        <w:autoSpaceDN w:val="0"/>
        <w:adjustRightInd w:val="0"/>
        <w:spacing w:after="0" w:line="240" w:lineRule="auto"/>
        <w:ind w:left="426" w:hanging="426"/>
        <w:rPr>
          <w:rFonts w:ascii="Times New Roman" w:hAnsi="Times New Roman"/>
          <w:sz w:val="24"/>
          <w:szCs w:val="24"/>
        </w:rPr>
      </w:pPr>
    </w:p>
    <w:p w:rsidR="00664521" w:rsidRPr="00664521" w:rsidRDefault="00664521" w:rsidP="00664521">
      <w:pPr>
        <w:tabs>
          <w:tab w:val="left" w:pos="360"/>
        </w:tabs>
        <w:spacing w:after="0" w:line="240" w:lineRule="auto"/>
        <w:jc w:val="both"/>
        <w:rPr>
          <w:rFonts w:ascii="Times New Roman" w:hAnsi="Times New Roman"/>
          <w:sz w:val="24"/>
          <w:szCs w:val="24"/>
        </w:rPr>
      </w:pPr>
      <w:r w:rsidRPr="00664521">
        <w:rPr>
          <w:rFonts w:ascii="Times New Roman" w:hAnsi="Times New Roman"/>
          <w:b/>
          <w:bCs/>
          <w:sz w:val="24"/>
          <w:szCs w:val="24"/>
        </w:rPr>
        <w:t xml:space="preserve">8. Количество источников книжной выставки: </w:t>
      </w:r>
    </w:p>
    <w:p w:rsidR="00666B84" w:rsidRPr="00666B84" w:rsidRDefault="00664521" w:rsidP="00EF3859">
      <w:pPr>
        <w:numPr>
          <w:ilvl w:val="1"/>
          <w:numId w:val="1"/>
        </w:numPr>
        <w:tabs>
          <w:tab w:val="clear" w:pos="1800"/>
          <w:tab w:val="num" w:pos="-2160"/>
          <w:tab w:val="num" w:pos="284"/>
        </w:tabs>
        <w:spacing w:after="0" w:line="240" w:lineRule="auto"/>
        <w:ind w:left="284" w:firstLine="0"/>
        <w:jc w:val="both"/>
        <w:rPr>
          <w:rFonts w:ascii="Times New Roman" w:hAnsi="Times New Roman"/>
          <w:b/>
          <w:bCs/>
          <w:sz w:val="24"/>
          <w:szCs w:val="24"/>
        </w:rPr>
      </w:pPr>
      <w:r w:rsidRPr="00666B84">
        <w:rPr>
          <w:rFonts w:ascii="Times New Roman" w:hAnsi="Times New Roman"/>
          <w:bCs/>
          <w:sz w:val="24"/>
          <w:szCs w:val="24"/>
        </w:rPr>
        <w:t>Книги –</w:t>
      </w:r>
      <w:r w:rsidR="00666B84">
        <w:rPr>
          <w:rFonts w:ascii="Times New Roman" w:hAnsi="Times New Roman"/>
          <w:bCs/>
          <w:sz w:val="24"/>
          <w:szCs w:val="24"/>
        </w:rPr>
        <w:t xml:space="preserve"> </w:t>
      </w:r>
      <w:r w:rsidR="00477387">
        <w:rPr>
          <w:rFonts w:ascii="Times New Roman" w:hAnsi="Times New Roman"/>
          <w:bCs/>
          <w:sz w:val="24"/>
          <w:szCs w:val="24"/>
        </w:rPr>
        <w:t>3</w:t>
      </w:r>
      <w:r w:rsidR="00623F23">
        <w:rPr>
          <w:rFonts w:ascii="Times New Roman" w:hAnsi="Times New Roman"/>
          <w:bCs/>
          <w:sz w:val="24"/>
          <w:szCs w:val="24"/>
        </w:rPr>
        <w:t>2</w:t>
      </w:r>
    </w:p>
    <w:p w:rsidR="00664521" w:rsidRPr="00666B84" w:rsidRDefault="00664521" w:rsidP="00EF3859">
      <w:pPr>
        <w:numPr>
          <w:ilvl w:val="1"/>
          <w:numId w:val="1"/>
        </w:numPr>
        <w:tabs>
          <w:tab w:val="clear" w:pos="1800"/>
          <w:tab w:val="num" w:pos="-2160"/>
          <w:tab w:val="num" w:pos="284"/>
        </w:tabs>
        <w:spacing w:after="0" w:line="240" w:lineRule="auto"/>
        <w:ind w:left="284" w:firstLine="0"/>
        <w:jc w:val="both"/>
        <w:rPr>
          <w:rFonts w:ascii="Times New Roman" w:hAnsi="Times New Roman"/>
          <w:b/>
          <w:bCs/>
          <w:sz w:val="24"/>
          <w:szCs w:val="24"/>
        </w:rPr>
      </w:pPr>
      <w:r w:rsidRPr="00666B84">
        <w:rPr>
          <w:rFonts w:ascii="Times New Roman" w:hAnsi="Times New Roman"/>
          <w:sz w:val="24"/>
          <w:szCs w:val="24"/>
        </w:rPr>
        <w:t>Журналы –</w:t>
      </w:r>
      <w:r w:rsidR="00433C53">
        <w:rPr>
          <w:rFonts w:ascii="Times New Roman" w:hAnsi="Times New Roman"/>
          <w:sz w:val="24"/>
          <w:szCs w:val="24"/>
        </w:rPr>
        <w:t xml:space="preserve"> 1</w:t>
      </w:r>
      <w:r w:rsidR="00881480">
        <w:rPr>
          <w:rFonts w:ascii="Times New Roman" w:hAnsi="Times New Roman"/>
          <w:sz w:val="24"/>
          <w:szCs w:val="24"/>
        </w:rPr>
        <w:t>5</w:t>
      </w:r>
    </w:p>
    <w:p w:rsidR="00C04800" w:rsidRPr="00C04800" w:rsidRDefault="00C04800" w:rsidP="00C04800">
      <w:pPr>
        <w:numPr>
          <w:ilvl w:val="1"/>
          <w:numId w:val="1"/>
        </w:numPr>
        <w:tabs>
          <w:tab w:val="clear" w:pos="1800"/>
          <w:tab w:val="num" w:pos="-2160"/>
          <w:tab w:val="num" w:pos="284"/>
        </w:tabs>
        <w:spacing w:after="0" w:line="240" w:lineRule="auto"/>
        <w:ind w:left="284" w:firstLine="0"/>
        <w:jc w:val="both"/>
        <w:rPr>
          <w:rFonts w:ascii="Times New Roman" w:hAnsi="Times New Roman"/>
          <w:b/>
          <w:bCs/>
          <w:sz w:val="24"/>
          <w:szCs w:val="24"/>
        </w:rPr>
      </w:pPr>
      <w:r w:rsidRPr="00664521">
        <w:rPr>
          <w:rFonts w:ascii="Times New Roman" w:hAnsi="Times New Roman"/>
          <w:sz w:val="24"/>
          <w:szCs w:val="24"/>
        </w:rPr>
        <w:t xml:space="preserve">Библиографические записи – </w:t>
      </w:r>
      <w:r w:rsidR="00477387">
        <w:rPr>
          <w:rFonts w:ascii="Times New Roman" w:hAnsi="Times New Roman"/>
          <w:sz w:val="24"/>
          <w:szCs w:val="24"/>
        </w:rPr>
        <w:t>3</w:t>
      </w:r>
      <w:r w:rsidR="00623F23">
        <w:rPr>
          <w:rFonts w:ascii="Times New Roman" w:hAnsi="Times New Roman"/>
          <w:sz w:val="24"/>
          <w:szCs w:val="24"/>
        </w:rPr>
        <w:t>5</w:t>
      </w:r>
    </w:p>
    <w:p w:rsidR="00C04800" w:rsidRPr="00664521" w:rsidRDefault="00C04800" w:rsidP="00C04800">
      <w:pPr>
        <w:tabs>
          <w:tab w:val="num" w:pos="1080"/>
        </w:tabs>
        <w:spacing w:after="0" w:line="240" w:lineRule="auto"/>
        <w:ind w:left="284"/>
        <w:jc w:val="both"/>
        <w:rPr>
          <w:rFonts w:ascii="Times New Roman" w:hAnsi="Times New Roman"/>
          <w:b/>
          <w:bCs/>
          <w:sz w:val="24"/>
          <w:szCs w:val="24"/>
        </w:rPr>
      </w:pPr>
    </w:p>
    <w:p w:rsidR="00664521" w:rsidRPr="00664521" w:rsidRDefault="00664521" w:rsidP="00664521">
      <w:pPr>
        <w:tabs>
          <w:tab w:val="num" w:pos="720"/>
          <w:tab w:val="left" w:pos="916"/>
          <w:tab w:val="left" w:pos="1832"/>
          <w:tab w:val="left" w:pos="2748"/>
          <w:tab w:val="left" w:pos="3664"/>
          <w:tab w:val="left" w:pos="4580"/>
          <w:tab w:val="left" w:pos="5496"/>
          <w:tab w:val="left" w:pos="6412"/>
          <w:tab w:val="left" w:pos="7328"/>
          <w:tab w:val="left" w:pos="8244"/>
          <w:tab w:val="left" w:pos="8640"/>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664521" w:rsidRPr="00664521" w:rsidRDefault="00664521" w:rsidP="00664521">
      <w:pPr>
        <w:tabs>
          <w:tab w:val="num" w:pos="720"/>
          <w:tab w:val="left" w:pos="916"/>
          <w:tab w:val="left" w:pos="1832"/>
          <w:tab w:val="left" w:pos="2748"/>
          <w:tab w:val="left" w:pos="3664"/>
          <w:tab w:val="left" w:pos="4580"/>
          <w:tab w:val="left" w:pos="5496"/>
          <w:tab w:val="left" w:pos="6412"/>
          <w:tab w:val="left" w:pos="7328"/>
          <w:tab w:val="left" w:pos="8244"/>
          <w:tab w:val="left" w:pos="8640"/>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64521">
        <w:rPr>
          <w:rFonts w:ascii="Times New Roman" w:hAnsi="Times New Roman"/>
          <w:b/>
          <w:bCs/>
          <w:sz w:val="24"/>
          <w:szCs w:val="24"/>
        </w:rPr>
        <w:t>9. Ответственные:</w:t>
      </w:r>
    </w:p>
    <w:p w:rsidR="002F117E" w:rsidRDefault="00664521" w:rsidP="00EF3859">
      <w:pPr>
        <w:numPr>
          <w:ilvl w:val="1"/>
          <w:numId w:val="2"/>
        </w:numPr>
        <w:tabs>
          <w:tab w:val="clear" w:pos="1440"/>
          <w:tab w:val="num" w:pos="-5387"/>
        </w:tabs>
        <w:spacing w:after="0" w:line="240" w:lineRule="auto"/>
        <w:ind w:left="426" w:firstLine="0"/>
        <w:jc w:val="both"/>
        <w:rPr>
          <w:rFonts w:ascii="Times New Roman" w:hAnsi="Times New Roman"/>
          <w:bCs/>
          <w:sz w:val="24"/>
          <w:szCs w:val="24"/>
        </w:rPr>
      </w:pPr>
      <w:r w:rsidRPr="00664521">
        <w:rPr>
          <w:rFonts w:ascii="Times New Roman" w:hAnsi="Times New Roman"/>
          <w:bCs/>
          <w:sz w:val="24"/>
          <w:szCs w:val="24"/>
        </w:rPr>
        <w:t>Организация выставки –</w:t>
      </w:r>
      <w:r w:rsidR="002F117E" w:rsidRPr="002F117E">
        <w:rPr>
          <w:rFonts w:ascii="Times New Roman" w:hAnsi="Times New Roman"/>
          <w:bCs/>
          <w:sz w:val="24"/>
          <w:szCs w:val="24"/>
        </w:rPr>
        <w:t xml:space="preserve"> </w:t>
      </w:r>
      <w:r w:rsidR="002F117E" w:rsidRPr="00664521">
        <w:rPr>
          <w:rFonts w:ascii="Times New Roman" w:hAnsi="Times New Roman"/>
          <w:bCs/>
          <w:sz w:val="24"/>
          <w:szCs w:val="24"/>
        </w:rPr>
        <w:t>Матчина И.Ю.</w:t>
      </w:r>
    </w:p>
    <w:p w:rsidR="002F117E" w:rsidRDefault="00664521" w:rsidP="00EF3859">
      <w:pPr>
        <w:numPr>
          <w:ilvl w:val="1"/>
          <w:numId w:val="2"/>
        </w:numPr>
        <w:tabs>
          <w:tab w:val="clear" w:pos="1440"/>
          <w:tab w:val="num" w:pos="-5387"/>
        </w:tabs>
        <w:spacing w:after="0" w:line="240" w:lineRule="auto"/>
        <w:ind w:left="426" w:firstLine="0"/>
        <w:jc w:val="both"/>
        <w:rPr>
          <w:rFonts w:ascii="Times New Roman" w:hAnsi="Times New Roman"/>
          <w:bCs/>
          <w:sz w:val="24"/>
          <w:szCs w:val="24"/>
        </w:rPr>
      </w:pPr>
      <w:r w:rsidRPr="002F117E">
        <w:rPr>
          <w:rFonts w:ascii="Times New Roman" w:hAnsi="Times New Roman"/>
          <w:bCs/>
          <w:sz w:val="24"/>
          <w:szCs w:val="24"/>
        </w:rPr>
        <w:t xml:space="preserve">Подбор литературы – </w:t>
      </w:r>
      <w:r w:rsidR="002F117E" w:rsidRPr="00664521">
        <w:rPr>
          <w:rFonts w:ascii="Times New Roman" w:hAnsi="Times New Roman"/>
          <w:bCs/>
          <w:sz w:val="24"/>
          <w:szCs w:val="24"/>
        </w:rPr>
        <w:t>Матчина И.Ю.</w:t>
      </w:r>
    </w:p>
    <w:p w:rsidR="00664521" w:rsidRPr="002F117E" w:rsidRDefault="00664521" w:rsidP="00EF3859">
      <w:pPr>
        <w:numPr>
          <w:ilvl w:val="1"/>
          <w:numId w:val="2"/>
        </w:numPr>
        <w:tabs>
          <w:tab w:val="clear" w:pos="1440"/>
          <w:tab w:val="num" w:pos="-5387"/>
        </w:tabs>
        <w:spacing w:after="0" w:line="240" w:lineRule="auto"/>
        <w:ind w:left="426" w:firstLine="0"/>
        <w:jc w:val="both"/>
        <w:rPr>
          <w:rFonts w:ascii="Times New Roman" w:hAnsi="Times New Roman"/>
          <w:bCs/>
          <w:sz w:val="24"/>
          <w:szCs w:val="24"/>
        </w:rPr>
      </w:pPr>
      <w:r w:rsidRPr="002F117E">
        <w:rPr>
          <w:rFonts w:ascii="Times New Roman" w:hAnsi="Times New Roman"/>
          <w:bCs/>
          <w:sz w:val="24"/>
          <w:szCs w:val="24"/>
        </w:rPr>
        <w:t>Оформление названия  и разделов выставки – Матчина И.Ю.</w:t>
      </w:r>
    </w:p>
    <w:p w:rsidR="002F117E" w:rsidRDefault="00664521" w:rsidP="00EF3859">
      <w:pPr>
        <w:numPr>
          <w:ilvl w:val="1"/>
          <w:numId w:val="2"/>
        </w:numPr>
        <w:tabs>
          <w:tab w:val="clear" w:pos="1440"/>
          <w:tab w:val="num" w:pos="-5387"/>
        </w:tabs>
        <w:spacing w:after="0" w:line="240" w:lineRule="auto"/>
        <w:ind w:left="426" w:firstLine="0"/>
        <w:jc w:val="both"/>
        <w:rPr>
          <w:rFonts w:ascii="Times New Roman" w:hAnsi="Times New Roman"/>
          <w:bCs/>
          <w:sz w:val="24"/>
          <w:szCs w:val="24"/>
        </w:rPr>
      </w:pPr>
      <w:r w:rsidRPr="002F117E">
        <w:rPr>
          <w:rFonts w:ascii="Times New Roman" w:hAnsi="Times New Roman"/>
          <w:bCs/>
          <w:sz w:val="24"/>
          <w:szCs w:val="24"/>
        </w:rPr>
        <w:t xml:space="preserve">Расстановка журналов и экспонатов – </w:t>
      </w:r>
      <w:r w:rsidR="002F117E" w:rsidRPr="00664521">
        <w:rPr>
          <w:rFonts w:ascii="Times New Roman" w:hAnsi="Times New Roman"/>
          <w:bCs/>
          <w:sz w:val="24"/>
          <w:szCs w:val="24"/>
        </w:rPr>
        <w:t>Матчина И.Ю.</w:t>
      </w:r>
    </w:p>
    <w:p w:rsidR="00664521" w:rsidRPr="002F117E" w:rsidRDefault="00664521" w:rsidP="00EF3859">
      <w:pPr>
        <w:numPr>
          <w:ilvl w:val="1"/>
          <w:numId w:val="2"/>
        </w:numPr>
        <w:tabs>
          <w:tab w:val="clear" w:pos="1440"/>
          <w:tab w:val="num" w:pos="-5387"/>
        </w:tabs>
        <w:spacing w:after="0" w:line="240" w:lineRule="auto"/>
        <w:ind w:left="426" w:firstLine="0"/>
        <w:jc w:val="both"/>
        <w:rPr>
          <w:rFonts w:ascii="Times New Roman" w:hAnsi="Times New Roman"/>
          <w:bCs/>
          <w:sz w:val="24"/>
          <w:szCs w:val="24"/>
        </w:rPr>
      </w:pPr>
      <w:r w:rsidRPr="002F117E">
        <w:rPr>
          <w:rFonts w:ascii="Times New Roman" w:hAnsi="Times New Roman"/>
          <w:bCs/>
          <w:sz w:val="24"/>
          <w:szCs w:val="24"/>
        </w:rPr>
        <w:t xml:space="preserve">Паспорт выставки – Сухановская Т. Л. </w:t>
      </w:r>
    </w:p>
    <w:p w:rsidR="00664521" w:rsidRPr="00664521" w:rsidRDefault="00664521" w:rsidP="00EF3859">
      <w:pPr>
        <w:numPr>
          <w:ilvl w:val="1"/>
          <w:numId w:val="2"/>
        </w:numPr>
        <w:tabs>
          <w:tab w:val="clear" w:pos="1440"/>
          <w:tab w:val="num" w:pos="-5387"/>
        </w:tabs>
        <w:spacing w:after="0" w:line="240" w:lineRule="auto"/>
        <w:ind w:left="426" w:firstLine="0"/>
        <w:jc w:val="both"/>
        <w:rPr>
          <w:rFonts w:ascii="Times New Roman" w:hAnsi="Times New Roman"/>
          <w:sz w:val="24"/>
          <w:szCs w:val="24"/>
        </w:rPr>
      </w:pPr>
      <w:r w:rsidRPr="00664521">
        <w:rPr>
          <w:rFonts w:ascii="Times New Roman" w:hAnsi="Times New Roman"/>
          <w:bCs/>
          <w:sz w:val="24"/>
          <w:szCs w:val="24"/>
        </w:rPr>
        <w:t xml:space="preserve">Фото выставки и информация на сайт </w:t>
      </w:r>
      <w:r w:rsidR="002F117E">
        <w:rPr>
          <w:rFonts w:ascii="Times New Roman" w:hAnsi="Times New Roman"/>
          <w:bCs/>
          <w:sz w:val="24"/>
          <w:szCs w:val="24"/>
        </w:rPr>
        <w:t>ИБЦ СПО</w:t>
      </w:r>
      <w:r w:rsidRPr="00664521">
        <w:rPr>
          <w:rFonts w:ascii="Times New Roman" w:hAnsi="Times New Roman"/>
          <w:bCs/>
          <w:sz w:val="24"/>
          <w:szCs w:val="24"/>
        </w:rPr>
        <w:t xml:space="preserve"> – Матчина И.Ю.</w:t>
      </w:r>
    </w:p>
    <w:p w:rsidR="00664521" w:rsidRDefault="00664521" w:rsidP="00B70AB4">
      <w:pPr>
        <w:widowControl w:val="0"/>
        <w:autoSpaceDE w:val="0"/>
        <w:autoSpaceDN w:val="0"/>
        <w:adjustRightInd w:val="0"/>
        <w:spacing w:after="0" w:line="240" w:lineRule="auto"/>
        <w:ind w:right="-1"/>
        <w:jc w:val="both"/>
        <w:rPr>
          <w:rFonts w:ascii="Times New Roman" w:hAnsi="Times New Roman"/>
          <w:bCs/>
          <w:sz w:val="26"/>
          <w:szCs w:val="26"/>
        </w:rPr>
      </w:pPr>
    </w:p>
    <w:p w:rsidR="00664521" w:rsidRDefault="00623F23" w:rsidP="00623F23">
      <w:pPr>
        <w:widowControl w:val="0"/>
        <w:autoSpaceDE w:val="0"/>
        <w:autoSpaceDN w:val="0"/>
        <w:adjustRightInd w:val="0"/>
        <w:spacing w:after="0" w:line="240" w:lineRule="auto"/>
        <w:ind w:right="-1"/>
        <w:jc w:val="center"/>
        <w:rPr>
          <w:rFonts w:ascii="Times New Roman" w:hAnsi="Times New Roman"/>
          <w:bCs/>
          <w:sz w:val="26"/>
          <w:szCs w:val="26"/>
        </w:rPr>
      </w:pPr>
      <w:r>
        <w:rPr>
          <w:rFonts w:ascii="Times New Roman" w:hAnsi="Times New Roman"/>
          <w:bCs/>
          <w:noProof/>
          <w:sz w:val="26"/>
          <w:szCs w:val="26"/>
        </w:rPr>
        <w:drawing>
          <wp:inline distT="0" distB="0" distL="0" distR="0" wp14:anchorId="5B3E8004" wp14:editId="07C1F77E">
            <wp:extent cx="3086100" cy="4259409"/>
            <wp:effectExtent l="171450" t="171450" r="361950" b="3702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115_150133.jpg"/>
                    <pic:cNvPicPr/>
                  </pic:nvPicPr>
                  <pic:blipFill>
                    <a:blip r:embed="rId7" cstate="print">
                      <a:extLst>
                        <a:ext uri="{BEBA8EAE-BF5A-486C-A8C5-ECC9F3942E4B}">
                          <a14:imgProps xmlns:a14="http://schemas.microsoft.com/office/drawing/2010/main">
                            <a14:imgLayer r:embed="rId8">
                              <a14:imgEffect>
                                <a14:sharpenSoften amount="25000"/>
                              </a14:imgEffect>
                              <a14:imgEffect>
                                <a14:colorTemperature colorTemp="72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091409" cy="4266736"/>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664521" w:rsidRDefault="00664521" w:rsidP="00433C53">
      <w:pPr>
        <w:widowControl w:val="0"/>
        <w:autoSpaceDE w:val="0"/>
        <w:autoSpaceDN w:val="0"/>
        <w:adjustRightInd w:val="0"/>
        <w:spacing w:after="0" w:line="240" w:lineRule="auto"/>
        <w:ind w:right="-1"/>
        <w:jc w:val="center"/>
        <w:rPr>
          <w:rFonts w:ascii="Times New Roman" w:hAnsi="Times New Roman"/>
          <w:bCs/>
          <w:sz w:val="26"/>
          <w:szCs w:val="26"/>
        </w:rPr>
      </w:pPr>
    </w:p>
    <w:p w:rsidR="00664521" w:rsidRDefault="00664521" w:rsidP="00B70AB4">
      <w:pPr>
        <w:widowControl w:val="0"/>
        <w:autoSpaceDE w:val="0"/>
        <w:autoSpaceDN w:val="0"/>
        <w:adjustRightInd w:val="0"/>
        <w:spacing w:after="0" w:line="240" w:lineRule="auto"/>
        <w:ind w:right="-1"/>
        <w:jc w:val="both"/>
        <w:rPr>
          <w:rFonts w:ascii="Times New Roman" w:hAnsi="Times New Roman"/>
          <w:bCs/>
          <w:sz w:val="26"/>
          <w:szCs w:val="26"/>
        </w:rPr>
      </w:pPr>
    </w:p>
    <w:p w:rsidR="00950C4E" w:rsidRPr="00D7483A" w:rsidRDefault="00950C4E" w:rsidP="00B70AB4">
      <w:pPr>
        <w:ind w:right="-1"/>
        <w:jc w:val="both"/>
        <w:rPr>
          <w:rFonts w:ascii="Times New Roman" w:hAnsi="Times New Roman"/>
          <w:sz w:val="26"/>
          <w:szCs w:val="26"/>
        </w:rPr>
      </w:pPr>
    </w:p>
    <w:p w:rsidR="00B70AB4" w:rsidRPr="00D7483A" w:rsidRDefault="00B70AB4" w:rsidP="00B70AB4">
      <w:pPr>
        <w:ind w:right="-1"/>
        <w:jc w:val="both"/>
        <w:rPr>
          <w:rFonts w:ascii="Times New Roman" w:hAnsi="Times New Roman"/>
          <w:sz w:val="26"/>
          <w:szCs w:val="26"/>
        </w:rPr>
      </w:pPr>
    </w:p>
    <w:sectPr w:rsidR="00B70AB4" w:rsidRPr="00D74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6D21"/>
    <w:multiLevelType w:val="hybridMultilevel"/>
    <w:tmpl w:val="B390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24215"/>
    <w:multiLevelType w:val="hybridMultilevel"/>
    <w:tmpl w:val="51881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52EE2"/>
    <w:multiLevelType w:val="hybridMultilevel"/>
    <w:tmpl w:val="BE90351A"/>
    <w:lvl w:ilvl="0" w:tplc="9650289A">
      <w:start w:val="1"/>
      <w:numFmt w:val="decimal"/>
      <w:lvlText w:val="%1."/>
      <w:lvlJc w:val="left"/>
      <w:pPr>
        <w:ind w:left="720" w:hanging="360"/>
      </w:pPr>
      <w:rPr>
        <w:rFonts w:ascii="Times New Roman" w:hAnsi="Times New Roman" w:cs="Times New Roman" w:hint="default"/>
        <w:b w:val="0"/>
        <w:bCs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952F31"/>
    <w:multiLevelType w:val="hybridMultilevel"/>
    <w:tmpl w:val="82CC3FEA"/>
    <w:lvl w:ilvl="0" w:tplc="1F3E06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230A60"/>
    <w:multiLevelType w:val="hybridMultilevel"/>
    <w:tmpl w:val="66449F2E"/>
    <w:lvl w:ilvl="0" w:tplc="3F949ADA">
      <w:start w:val="1"/>
      <w:numFmt w:val="decimal"/>
      <w:lvlText w:val="%1."/>
      <w:lvlJc w:val="left"/>
      <w:pPr>
        <w:tabs>
          <w:tab w:val="num" w:pos="1080"/>
        </w:tabs>
        <w:ind w:left="1080" w:hanging="360"/>
      </w:pPr>
      <w:rPr>
        <w:rFonts w:cs="Times New Roman"/>
        <w:b w:val="0"/>
      </w:rPr>
    </w:lvl>
    <w:lvl w:ilvl="1" w:tplc="0178BA04">
      <w:start w:val="1"/>
      <w:numFmt w:val="bullet"/>
      <w:lvlText w:val=""/>
      <w:lvlJc w:val="left"/>
      <w:pPr>
        <w:tabs>
          <w:tab w:val="num" w:pos="1800"/>
        </w:tabs>
        <w:ind w:left="1800" w:hanging="360"/>
      </w:pPr>
      <w:rPr>
        <w:rFonts w:ascii="Symbol" w:hAnsi="Symbol" w:hint="default"/>
        <w:b w:val="0"/>
        <w:color w:val="auto"/>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47BC44DA"/>
    <w:multiLevelType w:val="hybridMultilevel"/>
    <w:tmpl w:val="6256D37A"/>
    <w:lvl w:ilvl="0" w:tplc="A39641CE">
      <w:start w:val="1"/>
      <w:numFmt w:val="decimal"/>
      <w:lvlText w:val="%1."/>
      <w:lvlJc w:val="left"/>
      <w:pPr>
        <w:ind w:left="360" w:hanging="360"/>
      </w:pPr>
      <w:rPr>
        <w:rFonts w:ascii="Times New Roman" w:hAnsi="Times New Roman" w:cs="Times New Roman" w:hint="default"/>
        <w:b w:val="0"/>
        <w:bCs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608CC"/>
    <w:multiLevelType w:val="hybridMultilevel"/>
    <w:tmpl w:val="5AA62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047633"/>
    <w:multiLevelType w:val="hybridMultilevel"/>
    <w:tmpl w:val="03DED43E"/>
    <w:lvl w:ilvl="0" w:tplc="DDCA3D7C">
      <w:start w:val="1"/>
      <w:numFmt w:val="decimal"/>
      <w:lvlText w:val="%1."/>
      <w:lvlJc w:val="left"/>
      <w:pPr>
        <w:tabs>
          <w:tab w:val="num" w:pos="720"/>
        </w:tabs>
        <w:ind w:left="720" w:hanging="360"/>
      </w:pPr>
      <w:rPr>
        <w:rFonts w:cs="Times New Roman"/>
        <w:b/>
      </w:rPr>
    </w:lvl>
    <w:lvl w:ilvl="1" w:tplc="F50427E4">
      <w:start w:val="1"/>
      <w:numFmt w:val="bullet"/>
      <w:lvlText w:val=""/>
      <w:lvlJc w:val="left"/>
      <w:pPr>
        <w:tabs>
          <w:tab w:val="num" w:pos="1440"/>
        </w:tabs>
        <w:ind w:left="1440" w:hanging="360"/>
      </w:pPr>
      <w:rPr>
        <w:rFonts w:ascii="Symbol" w:hAnsi="Symbol" w:hint="default"/>
        <w:b w:val="0"/>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B4"/>
    <w:rsid w:val="00081DF9"/>
    <w:rsid w:val="000B5951"/>
    <w:rsid w:val="00104FD4"/>
    <w:rsid w:val="001F13C4"/>
    <w:rsid w:val="0020428D"/>
    <w:rsid w:val="002A58DB"/>
    <w:rsid w:val="002C0D44"/>
    <w:rsid w:val="002F117E"/>
    <w:rsid w:val="003747B3"/>
    <w:rsid w:val="003929CA"/>
    <w:rsid w:val="00396150"/>
    <w:rsid w:val="003E60AA"/>
    <w:rsid w:val="00433C53"/>
    <w:rsid w:val="00477387"/>
    <w:rsid w:val="004A0E57"/>
    <w:rsid w:val="004E4FF6"/>
    <w:rsid w:val="005202D8"/>
    <w:rsid w:val="005B0727"/>
    <w:rsid w:val="00623F23"/>
    <w:rsid w:val="00664321"/>
    <w:rsid w:val="00664521"/>
    <w:rsid w:val="00665D45"/>
    <w:rsid w:val="00666B84"/>
    <w:rsid w:val="006A475F"/>
    <w:rsid w:val="006C4C65"/>
    <w:rsid w:val="007149A5"/>
    <w:rsid w:val="0072074E"/>
    <w:rsid w:val="007A1329"/>
    <w:rsid w:val="00881480"/>
    <w:rsid w:val="008C51D5"/>
    <w:rsid w:val="00950C4E"/>
    <w:rsid w:val="00A23CA0"/>
    <w:rsid w:val="00A54877"/>
    <w:rsid w:val="00A75C23"/>
    <w:rsid w:val="00A97D42"/>
    <w:rsid w:val="00AB59D9"/>
    <w:rsid w:val="00AE56D5"/>
    <w:rsid w:val="00B70AB4"/>
    <w:rsid w:val="00BB5766"/>
    <w:rsid w:val="00BD3B53"/>
    <w:rsid w:val="00C04800"/>
    <w:rsid w:val="00CA39D1"/>
    <w:rsid w:val="00CD6C12"/>
    <w:rsid w:val="00CE290D"/>
    <w:rsid w:val="00CF1626"/>
    <w:rsid w:val="00D06973"/>
    <w:rsid w:val="00D36084"/>
    <w:rsid w:val="00D7483A"/>
    <w:rsid w:val="00D765F4"/>
    <w:rsid w:val="00D8439E"/>
    <w:rsid w:val="00D95853"/>
    <w:rsid w:val="00E54F2D"/>
    <w:rsid w:val="00E96F2C"/>
    <w:rsid w:val="00EA4361"/>
    <w:rsid w:val="00EF3859"/>
    <w:rsid w:val="00F62F6C"/>
    <w:rsid w:val="00F6397B"/>
    <w:rsid w:val="00F810F4"/>
    <w:rsid w:val="00FC39BA"/>
    <w:rsid w:val="00FF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A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83A"/>
    <w:pPr>
      <w:ind w:left="720"/>
      <w:contextualSpacing/>
    </w:pPr>
  </w:style>
  <w:style w:type="paragraph" w:styleId="a4">
    <w:name w:val="Balloon Text"/>
    <w:basedOn w:val="a"/>
    <w:link w:val="a5"/>
    <w:uiPriority w:val="99"/>
    <w:semiHidden/>
    <w:unhideWhenUsed/>
    <w:rsid w:val="007149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49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A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83A"/>
    <w:pPr>
      <w:ind w:left="720"/>
      <w:contextualSpacing/>
    </w:pPr>
  </w:style>
  <w:style w:type="paragraph" w:styleId="a4">
    <w:name w:val="Balloon Text"/>
    <w:basedOn w:val="a"/>
    <w:link w:val="a5"/>
    <w:uiPriority w:val="99"/>
    <w:semiHidden/>
    <w:unhideWhenUsed/>
    <w:rsid w:val="007149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49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02223">
      <w:bodyDiv w:val="1"/>
      <w:marLeft w:val="0"/>
      <w:marRight w:val="0"/>
      <w:marTop w:val="0"/>
      <w:marBottom w:val="0"/>
      <w:divBdr>
        <w:top w:val="none" w:sz="0" w:space="0" w:color="auto"/>
        <w:left w:val="none" w:sz="0" w:space="0" w:color="auto"/>
        <w:bottom w:val="none" w:sz="0" w:space="0" w:color="auto"/>
        <w:right w:val="none" w:sz="0" w:space="0" w:color="auto"/>
      </w:divBdr>
    </w:div>
    <w:div w:id="20853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3655</Words>
  <Characters>20834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Матчина Ирина</dc:creator>
  <cp:lastModifiedBy>Матчина Ирина Юрьевна</cp:lastModifiedBy>
  <cp:revision>4</cp:revision>
  <cp:lastPrinted>2017-11-15T12:30:00Z</cp:lastPrinted>
  <dcterms:created xsi:type="dcterms:W3CDTF">2025-02-11T07:15:00Z</dcterms:created>
  <dcterms:modified xsi:type="dcterms:W3CDTF">2025-02-11T09:43:00Z</dcterms:modified>
</cp:coreProperties>
</file>