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E36" w:rsidRDefault="006E4B6A" w:rsidP="009E1E36">
      <w:pPr>
        <w:tabs>
          <w:tab w:val="left" w:pos="360"/>
        </w:tabs>
        <w:ind w:right="-16"/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 xml:space="preserve"> </w:t>
      </w:r>
      <w:r w:rsidR="009E1E36">
        <w:rPr>
          <w:b/>
          <w:bCs/>
        </w:rPr>
        <w:t>«Северный (Арктический) федеральный университет имени М.В. Ломоносова»</w:t>
      </w:r>
    </w:p>
    <w:p w:rsidR="009E1E36" w:rsidRPr="006E4B6A" w:rsidRDefault="009E1E36" w:rsidP="009E1E36">
      <w:pPr>
        <w:tabs>
          <w:tab w:val="left" w:pos="360"/>
        </w:tabs>
        <w:ind w:right="-16"/>
        <w:jc w:val="center"/>
        <w:rPr>
          <w:b/>
          <w:bCs/>
          <w:caps/>
          <w:sz w:val="20"/>
        </w:rPr>
      </w:pPr>
      <w:r w:rsidRPr="006E4B6A">
        <w:rPr>
          <w:b/>
          <w:bCs/>
          <w:caps/>
          <w:sz w:val="20"/>
        </w:rPr>
        <w:t>Интеллектуальный центр - научная библиотека</w:t>
      </w:r>
      <w:r w:rsidR="006E4B6A">
        <w:rPr>
          <w:b/>
          <w:bCs/>
          <w:caps/>
          <w:sz w:val="20"/>
        </w:rPr>
        <w:t xml:space="preserve">  </w:t>
      </w:r>
      <w:proofErr w:type="gramStart"/>
      <w:r w:rsidRPr="006E4B6A">
        <w:rPr>
          <w:b/>
          <w:bCs/>
          <w:caps/>
          <w:sz w:val="20"/>
        </w:rPr>
        <w:t>имени Е.И</w:t>
      </w:r>
      <w:proofErr w:type="gramEnd"/>
      <w:r w:rsidRPr="006E4B6A">
        <w:rPr>
          <w:b/>
          <w:bCs/>
          <w:caps/>
          <w:sz w:val="20"/>
        </w:rPr>
        <w:t>. Овсянкина</w:t>
      </w:r>
    </w:p>
    <w:p w:rsidR="009E1E36" w:rsidRDefault="009E1E36" w:rsidP="009E1E36">
      <w:pPr>
        <w:tabs>
          <w:tab w:val="left" w:pos="360"/>
        </w:tabs>
        <w:ind w:right="-16"/>
        <w:jc w:val="center"/>
        <w:rPr>
          <w:b/>
          <w:bCs/>
        </w:rPr>
      </w:pPr>
    </w:p>
    <w:p w:rsidR="009E1E36" w:rsidRDefault="009E1E36" w:rsidP="009E1E36">
      <w:pPr>
        <w:tabs>
          <w:tab w:val="left" w:pos="360"/>
        </w:tabs>
        <w:ind w:right="-16"/>
        <w:jc w:val="center"/>
        <w:rPr>
          <w:b/>
          <w:bCs/>
        </w:rPr>
      </w:pPr>
      <w:r w:rsidRPr="00DE5BB8">
        <w:rPr>
          <w:b/>
          <w:bCs/>
        </w:rPr>
        <w:t>Информационно-библиотечный центр СПО</w:t>
      </w:r>
    </w:p>
    <w:p w:rsidR="009E1E36" w:rsidRDefault="009E1E36" w:rsidP="009E1E36">
      <w:pPr>
        <w:tabs>
          <w:tab w:val="left" w:pos="360"/>
        </w:tabs>
        <w:ind w:right="-16"/>
        <w:jc w:val="center"/>
        <w:rPr>
          <w:b/>
          <w:bCs/>
        </w:rPr>
      </w:pPr>
    </w:p>
    <w:p w:rsidR="009E1E36" w:rsidRDefault="009E1E36" w:rsidP="009E1E36">
      <w:pPr>
        <w:tabs>
          <w:tab w:val="left" w:pos="360"/>
        </w:tabs>
        <w:ind w:right="-16"/>
        <w:jc w:val="center"/>
        <w:rPr>
          <w:bCs/>
        </w:rPr>
      </w:pPr>
      <w:r>
        <w:rPr>
          <w:bCs/>
        </w:rPr>
        <w:t>Паспорт книжной выставки</w:t>
      </w:r>
    </w:p>
    <w:p w:rsidR="002346EB" w:rsidRDefault="0022406F" w:rsidP="002346EB">
      <w:pPr>
        <w:tabs>
          <w:tab w:val="left" w:pos="360"/>
        </w:tabs>
        <w:ind w:right="-16"/>
        <w:jc w:val="both"/>
        <w:rPr>
          <w:rFonts w:eastAsia="Arial Unicode MS"/>
          <w:bCs/>
          <w:i/>
        </w:rPr>
      </w:pPr>
      <w:r>
        <w:rPr>
          <w:rFonts w:eastAsia="Arial Unicode MS"/>
          <w:bCs/>
          <w:i/>
          <w:noProof/>
        </w:rPr>
        <w:drawing>
          <wp:anchor distT="0" distB="0" distL="114300" distR="114300" simplePos="0" relativeHeight="251662336" behindDoc="0" locked="0" layoutInCell="1" allowOverlap="1" wp14:anchorId="50BC0B6F" wp14:editId="590F7C36">
            <wp:simplePos x="0" y="0"/>
            <wp:positionH relativeFrom="column">
              <wp:posOffset>-97790</wp:posOffset>
            </wp:positionH>
            <wp:positionV relativeFrom="paragraph">
              <wp:posOffset>89535</wp:posOffset>
            </wp:positionV>
            <wp:extent cx="5940425" cy="1957070"/>
            <wp:effectExtent l="171450" t="171450" r="365125" b="36703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7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704" w:rsidRPr="00AA5704" w:rsidRDefault="002346EB" w:rsidP="00AA5704">
      <w:pPr>
        <w:tabs>
          <w:tab w:val="left" w:pos="9923"/>
        </w:tabs>
        <w:ind w:right="-16"/>
        <w:jc w:val="both"/>
      </w:pPr>
      <w:r>
        <w:rPr>
          <w:b/>
          <w:bCs/>
        </w:rPr>
        <w:t xml:space="preserve">1. Читательское назначение: </w:t>
      </w:r>
      <w:r w:rsidR="009E1E36" w:rsidRPr="009E1E36">
        <w:rPr>
          <w:bCs/>
        </w:rPr>
        <w:t>для обучающихся и преподавателей Технологического колледжа Императора Петра I</w:t>
      </w:r>
      <w:r w:rsidR="00ED2616">
        <w:rPr>
          <w:bCs/>
        </w:rPr>
        <w:t xml:space="preserve">, </w:t>
      </w:r>
      <w:r w:rsidR="00ED2616" w:rsidRPr="00ED2616">
        <w:rPr>
          <w:bCs/>
        </w:rPr>
        <w:t xml:space="preserve">приуроченная к </w:t>
      </w:r>
      <w:r w:rsidR="00745A57">
        <w:rPr>
          <w:bCs/>
        </w:rPr>
        <w:t>200</w:t>
      </w:r>
      <w:r w:rsidR="00ED2616" w:rsidRPr="00ED2616">
        <w:rPr>
          <w:bCs/>
        </w:rPr>
        <w:t xml:space="preserve">-летию со дня рождения </w:t>
      </w:r>
      <w:r w:rsidR="00745A57">
        <w:rPr>
          <w:bCs/>
        </w:rPr>
        <w:t>русского писателя</w:t>
      </w:r>
      <w:r w:rsidR="00ED2616" w:rsidRPr="00ED2616">
        <w:rPr>
          <w:bCs/>
        </w:rPr>
        <w:t xml:space="preserve"> </w:t>
      </w:r>
      <w:r w:rsidR="00745A57" w:rsidRPr="00745A57">
        <w:rPr>
          <w:bCs/>
        </w:rPr>
        <w:t>Михаил</w:t>
      </w:r>
      <w:r w:rsidR="00745A57">
        <w:rPr>
          <w:bCs/>
        </w:rPr>
        <w:t>а</w:t>
      </w:r>
      <w:r w:rsidR="00745A57" w:rsidRPr="00745A57">
        <w:rPr>
          <w:bCs/>
        </w:rPr>
        <w:t xml:space="preserve"> Евграфович</w:t>
      </w:r>
      <w:r w:rsidR="00745A57">
        <w:rPr>
          <w:bCs/>
        </w:rPr>
        <w:t>а Салтыкова-Щедрина</w:t>
      </w:r>
      <w:r w:rsidR="00ED2616" w:rsidRPr="00ED2616">
        <w:rPr>
          <w:bCs/>
        </w:rPr>
        <w:t xml:space="preserve"> (18</w:t>
      </w:r>
      <w:r w:rsidR="00745A57">
        <w:rPr>
          <w:bCs/>
        </w:rPr>
        <w:t>26</w:t>
      </w:r>
      <w:r w:rsidR="00ED2616" w:rsidRPr="00ED2616">
        <w:rPr>
          <w:bCs/>
        </w:rPr>
        <w:t>-1</w:t>
      </w:r>
      <w:r w:rsidR="00745A57">
        <w:rPr>
          <w:bCs/>
        </w:rPr>
        <w:t>889</w:t>
      </w:r>
      <w:r w:rsidR="00ED2616" w:rsidRPr="00ED2616">
        <w:rPr>
          <w:bCs/>
        </w:rPr>
        <w:t>)</w:t>
      </w:r>
      <w:r w:rsidR="009E1E36" w:rsidRPr="009E1E36">
        <w:rPr>
          <w:bCs/>
        </w:rPr>
        <w:t>.</w:t>
      </w:r>
    </w:p>
    <w:p w:rsidR="002346EB" w:rsidRDefault="002346EB" w:rsidP="002346EB">
      <w:pPr>
        <w:tabs>
          <w:tab w:val="left" w:pos="0"/>
          <w:tab w:val="left" w:pos="180"/>
        </w:tabs>
        <w:ind w:right="-16"/>
        <w:jc w:val="both"/>
        <w:rPr>
          <w:rStyle w:val="a3"/>
          <w:b w:val="0"/>
          <w:color w:val="000000"/>
        </w:rPr>
      </w:pPr>
      <w:r>
        <w:rPr>
          <w:b/>
          <w:bCs/>
        </w:rPr>
        <w:t xml:space="preserve">2. Целевое назначение: </w:t>
      </w:r>
      <w:r>
        <w:rPr>
          <w:bCs/>
        </w:rPr>
        <w:t>развитие общего кругозора у читателей</w:t>
      </w:r>
      <w:r>
        <w:rPr>
          <w:color w:val="000000"/>
        </w:rPr>
        <w:t xml:space="preserve"> посредством </w:t>
      </w:r>
      <w:r>
        <w:rPr>
          <w:rStyle w:val="a3"/>
          <w:b w:val="0"/>
          <w:color w:val="000000"/>
        </w:rPr>
        <w:t xml:space="preserve">выставочной работы, </w:t>
      </w:r>
      <w:r w:rsidR="00AA5704">
        <w:rPr>
          <w:rStyle w:val="a3"/>
          <w:b w:val="0"/>
          <w:color w:val="000000"/>
        </w:rPr>
        <w:t xml:space="preserve">знакомство с </w:t>
      </w:r>
      <w:r w:rsidR="00763716">
        <w:rPr>
          <w:bCs/>
        </w:rPr>
        <w:t xml:space="preserve">творчеством </w:t>
      </w:r>
      <w:r w:rsidR="00745A57">
        <w:rPr>
          <w:bCs/>
        </w:rPr>
        <w:t>М.Е. Салтыкова-Щедрина</w:t>
      </w:r>
      <w:r w:rsidR="00AA5704">
        <w:rPr>
          <w:rStyle w:val="a3"/>
          <w:b w:val="0"/>
          <w:color w:val="000000"/>
        </w:rPr>
        <w:t xml:space="preserve">, </w:t>
      </w:r>
      <w:r w:rsidR="00763716">
        <w:rPr>
          <w:rStyle w:val="a3"/>
          <w:b w:val="0"/>
          <w:color w:val="000000"/>
        </w:rPr>
        <w:t>привлечение студентов к чтению.</w:t>
      </w:r>
    </w:p>
    <w:p w:rsidR="002346EB" w:rsidRDefault="002346EB" w:rsidP="002346EB">
      <w:pPr>
        <w:tabs>
          <w:tab w:val="left" w:pos="360"/>
        </w:tabs>
        <w:ind w:right="-16"/>
        <w:jc w:val="both"/>
      </w:pPr>
      <w:r>
        <w:rPr>
          <w:b/>
          <w:bCs/>
        </w:rPr>
        <w:t xml:space="preserve">3. Сроки экспонирования: </w:t>
      </w:r>
      <w:r w:rsidR="00745A57">
        <w:rPr>
          <w:bCs/>
        </w:rPr>
        <w:t>январь-февраль</w:t>
      </w:r>
      <w:r w:rsidR="009E1E36">
        <w:rPr>
          <w:bCs/>
        </w:rPr>
        <w:t xml:space="preserve"> 2025 г.</w:t>
      </w:r>
    </w:p>
    <w:p w:rsidR="009E1E36" w:rsidRDefault="002346EB" w:rsidP="002346EB">
      <w:pPr>
        <w:tabs>
          <w:tab w:val="left" w:pos="360"/>
        </w:tabs>
        <w:ind w:right="-16"/>
        <w:jc w:val="both"/>
      </w:pPr>
      <w:r>
        <w:rPr>
          <w:b/>
        </w:rPr>
        <w:t>4</w:t>
      </w:r>
      <w:r>
        <w:t xml:space="preserve">. </w:t>
      </w:r>
      <w:r>
        <w:rPr>
          <w:b/>
        </w:rPr>
        <w:t xml:space="preserve">Месторасположение: </w:t>
      </w:r>
      <w:r w:rsidR="00165D91">
        <w:t>абонемент (б</w:t>
      </w:r>
      <w:r w:rsidR="009E1E36" w:rsidRPr="009E1E36">
        <w:t xml:space="preserve">иблиотека </w:t>
      </w:r>
      <w:r w:rsidR="0022406F">
        <w:t xml:space="preserve">в </w:t>
      </w:r>
      <w:r w:rsidR="009E1E36" w:rsidRPr="009E1E36">
        <w:t>Технологическо</w:t>
      </w:r>
      <w:r w:rsidR="0022406F">
        <w:t>м</w:t>
      </w:r>
      <w:r w:rsidR="009E1E36" w:rsidRPr="009E1E36">
        <w:t xml:space="preserve"> колледж</w:t>
      </w:r>
      <w:r w:rsidR="0022406F">
        <w:t>е</w:t>
      </w:r>
      <w:r w:rsidR="009E1E36" w:rsidRPr="009E1E36">
        <w:t xml:space="preserve"> Императора Петра I, ул. Воронина, 34</w:t>
      </w:r>
      <w:r w:rsidR="0022406F">
        <w:t>, ауд.2212</w:t>
      </w:r>
      <w:r w:rsidR="009E1E36" w:rsidRPr="009E1E36">
        <w:t>)</w:t>
      </w:r>
    </w:p>
    <w:p w:rsidR="002346EB" w:rsidRPr="005C5A5A" w:rsidRDefault="002346EB" w:rsidP="002346EB">
      <w:pPr>
        <w:tabs>
          <w:tab w:val="left" w:pos="360"/>
        </w:tabs>
        <w:ind w:right="-16"/>
        <w:jc w:val="both"/>
      </w:pPr>
      <w:r>
        <w:rPr>
          <w:b/>
          <w:bCs/>
        </w:rPr>
        <w:t xml:space="preserve">5. Заглавие: </w:t>
      </w:r>
      <w:r w:rsidR="005C5A5A" w:rsidRPr="005C5A5A">
        <w:t>«</w:t>
      </w:r>
      <w:r w:rsidR="00B415A8">
        <w:t>Золотое перо сатиры</w:t>
      </w:r>
      <w:r w:rsidR="005C5A5A" w:rsidRPr="005C5A5A">
        <w:t>»</w:t>
      </w:r>
    </w:p>
    <w:p w:rsidR="002346EB" w:rsidRDefault="002346EB" w:rsidP="002346EB">
      <w:pPr>
        <w:tabs>
          <w:tab w:val="left" w:pos="360"/>
        </w:tabs>
        <w:ind w:right="-16"/>
        <w:jc w:val="both"/>
        <w:rPr>
          <w:b/>
          <w:bCs/>
        </w:rPr>
      </w:pPr>
      <w:r>
        <w:rPr>
          <w:b/>
          <w:bCs/>
        </w:rPr>
        <w:t>6. Разделы:</w:t>
      </w:r>
    </w:p>
    <w:p w:rsidR="00682F7B" w:rsidRPr="00611E43" w:rsidRDefault="00611E43" w:rsidP="00611E43">
      <w:pPr>
        <w:pStyle w:val="1"/>
        <w:numPr>
          <w:ilvl w:val="0"/>
          <w:numId w:val="5"/>
        </w:numPr>
        <w:tabs>
          <w:tab w:val="clear" w:pos="360"/>
          <w:tab w:val="num" w:pos="-5245"/>
          <w:tab w:val="left" w:pos="426"/>
        </w:tabs>
        <w:ind w:left="284" w:right="-16" w:firstLine="0"/>
        <w:rPr>
          <w:color w:val="000000"/>
        </w:rPr>
      </w:pPr>
      <w:r w:rsidRPr="00611E43">
        <w:rPr>
          <w:color w:val="000000"/>
        </w:rPr>
        <w:t>Жизнь и судьба</w:t>
      </w:r>
    </w:p>
    <w:p w:rsidR="000876E9" w:rsidRPr="005C5A5A" w:rsidRDefault="00611E43" w:rsidP="00611E43">
      <w:pPr>
        <w:pStyle w:val="1"/>
        <w:numPr>
          <w:ilvl w:val="0"/>
          <w:numId w:val="5"/>
        </w:numPr>
        <w:tabs>
          <w:tab w:val="left" w:pos="426"/>
        </w:tabs>
        <w:ind w:left="284" w:right="-16" w:firstLine="0"/>
        <w:jc w:val="both"/>
        <w:rPr>
          <w:color w:val="000000"/>
        </w:rPr>
      </w:pPr>
      <w:r w:rsidRPr="00611E43">
        <w:rPr>
          <w:color w:val="000000"/>
        </w:rPr>
        <w:t>«Я писатель, в этом мое призвание</w:t>
      </w:r>
      <w:r w:rsidR="0013374E">
        <w:rPr>
          <w:color w:val="000000"/>
        </w:rPr>
        <w:t>!</w:t>
      </w:r>
      <w:r w:rsidRPr="00611E43">
        <w:rPr>
          <w:color w:val="000000"/>
        </w:rPr>
        <w:t>»</w:t>
      </w:r>
    </w:p>
    <w:p w:rsidR="00705848" w:rsidRDefault="0013374E" w:rsidP="00EF4A5C">
      <w:pPr>
        <w:rPr>
          <w:i/>
          <w:kern w:val="24"/>
        </w:rPr>
      </w:pPr>
      <w:r>
        <w:rPr>
          <w:i/>
          <w:noProof/>
          <w:kern w:val="24"/>
        </w:rPr>
        <w:drawing>
          <wp:anchor distT="0" distB="0" distL="114300" distR="114300" simplePos="0" relativeHeight="251661312" behindDoc="0" locked="0" layoutInCell="1" allowOverlap="1" wp14:anchorId="2EDD81A3" wp14:editId="02C3057D">
            <wp:simplePos x="0" y="0"/>
            <wp:positionH relativeFrom="column">
              <wp:posOffset>2938780</wp:posOffset>
            </wp:positionH>
            <wp:positionV relativeFrom="paragraph">
              <wp:posOffset>379095</wp:posOffset>
            </wp:positionV>
            <wp:extent cx="2496820" cy="1727835"/>
            <wp:effectExtent l="171450" t="171450" r="360680" b="36766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1727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704">
        <w:rPr>
          <w:b/>
          <w:color w:val="000000"/>
        </w:rPr>
        <w:t xml:space="preserve">7. Цитаты: </w:t>
      </w:r>
    </w:p>
    <w:p w:rsidR="00705848" w:rsidRPr="00705848" w:rsidRDefault="0013374E" w:rsidP="00705848">
      <w:pPr>
        <w:ind w:left="1276" w:hanging="1134"/>
        <w:rPr>
          <w:i/>
          <w:kern w:val="24"/>
        </w:rPr>
      </w:pPr>
      <w:r>
        <w:rPr>
          <w:i/>
          <w:noProof/>
          <w:kern w:val="24"/>
        </w:rPr>
        <w:drawing>
          <wp:anchor distT="0" distB="0" distL="114300" distR="114300" simplePos="0" relativeHeight="251660288" behindDoc="0" locked="0" layoutInCell="1" allowOverlap="1" wp14:anchorId="04E677A4" wp14:editId="18886FB3">
            <wp:simplePos x="0" y="0"/>
            <wp:positionH relativeFrom="column">
              <wp:posOffset>70485</wp:posOffset>
            </wp:positionH>
            <wp:positionV relativeFrom="paragraph">
              <wp:posOffset>114300</wp:posOffset>
            </wp:positionV>
            <wp:extent cx="2688590" cy="1861185"/>
            <wp:effectExtent l="0" t="0" r="0" b="571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848" w:rsidRPr="00705848">
        <w:rPr>
          <w:i/>
          <w:kern w:val="24"/>
        </w:rPr>
        <w:tab/>
      </w:r>
    </w:p>
    <w:p w:rsidR="00705848" w:rsidRPr="005C5A5A" w:rsidRDefault="00705848" w:rsidP="00705848">
      <w:pPr>
        <w:ind w:left="1276" w:hanging="1134"/>
        <w:rPr>
          <w:b/>
          <w:i/>
          <w:kern w:val="24"/>
          <w:u w:val="single"/>
        </w:rPr>
      </w:pPr>
      <w:r w:rsidRPr="005C5A5A">
        <w:rPr>
          <w:b/>
          <w:i/>
          <w:kern w:val="24"/>
          <w:u w:val="single"/>
        </w:rPr>
        <w:t>Знаете ли вы что</w:t>
      </w:r>
    </w:p>
    <w:p w:rsidR="00705848" w:rsidRPr="00705848" w:rsidRDefault="00705848" w:rsidP="00705848">
      <w:pPr>
        <w:ind w:left="1276" w:hanging="1134"/>
        <w:rPr>
          <w:i/>
          <w:kern w:val="24"/>
        </w:rPr>
      </w:pPr>
    </w:p>
    <w:p w:rsidR="00705848" w:rsidRPr="009F3C19" w:rsidRDefault="00705848" w:rsidP="009F3C19">
      <w:pPr>
        <w:ind w:left="360"/>
        <w:rPr>
          <w:kern w:val="24"/>
        </w:rPr>
      </w:pPr>
      <w:r w:rsidRPr="009F3C19">
        <w:rPr>
          <w:kern w:val="24"/>
        </w:rPr>
        <w:t xml:space="preserve">Интересные факты из жизни Салтыкова-Щедрина начинаются уже с его фамилии. Из двух ее частей настоящей является первая – Салтыков, а вторая – Щедрин – появилась </w:t>
      </w:r>
      <w:r w:rsidRPr="009F3C19">
        <w:rPr>
          <w:kern w:val="24"/>
        </w:rPr>
        <w:lastRenderedPageBreak/>
        <w:t>позже как псевдоним. Жизнь его будто делится на две части: Салтыков – чиновник, и Щедрин – литератор, сатирик, писатель.</w:t>
      </w:r>
    </w:p>
    <w:p w:rsidR="00705848" w:rsidRPr="009F3C19" w:rsidRDefault="00705848" w:rsidP="009F3C19">
      <w:pPr>
        <w:ind w:left="360"/>
        <w:rPr>
          <w:kern w:val="24"/>
        </w:rPr>
      </w:pPr>
      <w:r w:rsidRPr="009F3C19">
        <w:rPr>
          <w:kern w:val="24"/>
        </w:rPr>
        <w:t>В Московский дворянский институт он поступил, когда ему было 10 лет</w:t>
      </w:r>
      <w:r w:rsidR="00611E43" w:rsidRPr="009F3C19">
        <w:rPr>
          <w:kern w:val="24"/>
        </w:rPr>
        <w:t>.</w:t>
      </w:r>
    </w:p>
    <w:p w:rsidR="00705848" w:rsidRPr="009F3C19" w:rsidRDefault="00705848" w:rsidP="009F3C19">
      <w:pPr>
        <w:ind w:left="360"/>
        <w:rPr>
          <w:kern w:val="24"/>
        </w:rPr>
      </w:pPr>
      <w:r w:rsidRPr="009F3C19">
        <w:rPr>
          <w:kern w:val="24"/>
        </w:rPr>
        <w:t>Слово «мягкотелость» было придумано Салтыковым-Щедриным.</w:t>
      </w:r>
    </w:p>
    <w:p w:rsidR="00705848" w:rsidRPr="009F3C19" w:rsidRDefault="00705848" w:rsidP="009F3C19">
      <w:pPr>
        <w:ind w:left="360"/>
        <w:rPr>
          <w:kern w:val="24"/>
        </w:rPr>
      </w:pPr>
      <w:r w:rsidRPr="009F3C19">
        <w:rPr>
          <w:kern w:val="24"/>
        </w:rPr>
        <w:t>Роман «Пошехонская старина» считается отчасти биографическим.</w:t>
      </w:r>
    </w:p>
    <w:p w:rsidR="00705848" w:rsidRPr="009F3C19" w:rsidRDefault="00705848" w:rsidP="009F3C19">
      <w:pPr>
        <w:ind w:left="360"/>
        <w:rPr>
          <w:kern w:val="24"/>
        </w:rPr>
      </w:pPr>
      <w:r w:rsidRPr="009F3C19">
        <w:rPr>
          <w:kern w:val="24"/>
        </w:rPr>
        <w:t>После первых попыток создания стихотворений Салтыков-Щедрин навсегда отказался от поэзии.</w:t>
      </w:r>
    </w:p>
    <w:p w:rsidR="005C5A5A" w:rsidRPr="009F3C19" w:rsidRDefault="005C5A5A" w:rsidP="009F3C19">
      <w:pPr>
        <w:ind w:left="360"/>
        <w:rPr>
          <w:kern w:val="24"/>
        </w:rPr>
      </w:pPr>
      <w:r w:rsidRPr="009F3C19">
        <w:rPr>
          <w:kern w:val="24"/>
        </w:rPr>
        <w:t>Салтыков-Щедрин</w:t>
      </w:r>
      <w:r w:rsidR="00C26030" w:rsidRPr="009F3C19">
        <w:rPr>
          <w:kern w:val="24"/>
        </w:rPr>
        <w:t xml:space="preserve">  </w:t>
      </w:r>
      <w:r w:rsidRPr="009F3C19">
        <w:rPr>
          <w:kern w:val="24"/>
        </w:rPr>
        <w:t>резко осуждал убийство Александра II.</w:t>
      </w:r>
    </w:p>
    <w:p w:rsidR="005C5A5A" w:rsidRDefault="005C5A5A" w:rsidP="00705848">
      <w:pPr>
        <w:ind w:left="1276" w:hanging="1134"/>
        <w:rPr>
          <w:i/>
          <w:kern w:val="24"/>
        </w:rPr>
      </w:pPr>
    </w:p>
    <w:p w:rsidR="005C5A5A" w:rsidRPr="005C5A5A" w:rsidRDefault="005C5A5A" w:rsidP="005C5A5A">
      <w:pPr>
        <w:ind w:left="1276" w:hanging="1134"/>
        <w:rPr>
          <w:b/>
          <w:i/>
          <w:kern w:val="24"/>
        </w:rPr>
      </w:pPr>
      <w:r w:rsidRPr="005C5A5A">
        <w:rPr>
          <w:b/>
          <w:i/>
          <w:kern w:val="24"/>
        </w:rPr>
        <w:t>Афоризмы и цитаты:</w:t>
      </w:r>
    </w:p>
    <w:p w:rsidR="005C5A5A" w:rsidRPr="009B6CE6" w:rsidRDefault="005C5A5A" w:rsidP="009B6CE6">
      <w:pPr>
        <w:pStyle w:val="a6"/>
        <w:numPr>
          <w:ilvl w:val="0"/>
          <w:numId w:val="45"/>
        </w:numPr>
        <w:rPr>
          <w:i/>
          <w:kern w:val="24"/>
        </w:rPr>
      </w:pPr>
      <w:r w:rsidRPr="009B6CE6">
        <w:rPr>
          <w:i/>
          <w:kern w:val="24"/>
        </w:rPr>
        <w:t>Всякому безобразию свое приличие.</w:t>
      </w:r>
    </w:p>
    <w:p w:rsidR="005C5A5A" w:rsidRPr="009B6CE6" w:rsidRDefault="005C5A5A" w:rsidP="009B6CE6">
      <w:pPr>
        <w:pStyle w:val="a6"/>
        <w:numPr>
          <w:ilvl w:val="0"/>
          <w:numId w:val="45"/>
        </w:numPr>
        <w:rPr>
          <w:i/>
          <w:kern w:val="24"/>
        </w:rPr>
      </w:pPr>
      <w:r w:rsidRPr="009B6CE6">
        <w:rPr>
          <w:i/>
          <w:kern w:val="24"/>
        </w:rPr>
        <w:t xml:space="preserve">Громадная сила – упорство </w:t>
      </w:r>
      <w:proofErr w:type="gramStart"/>
      <w:r w:rsidRPr="009B6CE6">
        <w:rPr>
          <w:i/>
          <w:kern w:val="24"/>
        </w:rPr>
        <w:t>тупоумия</w:t>
      </w:r>
      <w:proofErr w:type="gramEnd"/>
      <w:r w:rsidRPr="009B6CE6">
        <w:rPr>
          <w:i/>
          <w:kern w:val="24"/>
        </w:rPr>
        <w:t>.</w:t>
      </w:r>
    </w:p>
    <w:p w:rsidR="005C5A5A" w:rsidRPr="009B6CE6" w:rsidRDefault="005C5A5A" w:rsidP="009B6CE6">
      <w:pPr>
        <w:pStyle w:val="a6"/>
        <w:numPr>
          <w:ilvl w:val="0"/>
          <w:numId w:val="45"/>
        </w:numPr>
        <w:rPr>
          <w:i/>
          <w:kern w:val="24"/>
        </w:rPr>
      </w:pPr>
      <w:r w:rsidRPr="009B6CE6">
        <w:rPr>
          <w:i/>
          <w:kern w:val="24"/>
        </w:rPr>
        <w:t>Мужик везде есть, стоит только поискать его.</w:t>
      </w:r>
    </w:p>
    <w:p w:rsidR="005C5A5A" w:rsidRPr="009B6CE6" w:rsidRDefault="005C5A5A" w:rsidP="009B6CE6">
      <w:pPr>
        <w:pStyle w:val="a6"/>
        <w:numPr>
          <w:ilvl w:val="0"/>
          <w:numId w:val="45"/>
        </w:numPr>
        <w:rPr>
          <w:i/>
          <w:kern w:val="24"/>
        </w:rPr>
      </w:pPr>
      <w:r w:rsidRPr="009B6CE6">
        <w:rPr>
          <w:i/>
          <w:kern w:val="24"/>
        </w:rPr>
        <w:t>Нет на свете милее доброй души человеческой.</w:t>
      </w:r>
    </w:p>
    <w:p w:rsidR="005C5A5A" w:rsidRPr="009B6CE6" w:rsidRDefault="005C5A5A" w:rsidP="009B6CE6">
      <w:pPr>
        <w:pStyle w:val="a6"/>
        <w:numPr>
          <w:ilvl w:val="0"/>
          <w:numId w:val="45"/>
        </w:numPr>
        <w:rPr>
          <w:i/>
          <w:kern w:val="24"/>
        </w:rPr>
      </w:pPr>
      <w:r w:rsidRPr="009B6CE6">
        <w:rPr>
          <w:i/>
          <w:kern w:val="24"/>
        </w:rPr>
        <w:t>У нас нет середины: либо в рыло, либо ручку пожалуйте.</w:t>
      </w:r>
    </w:p>
    <w:p w:rsidR="005C5A5A" w:rsidRPr="009B6CE6" w:rsidRDefault="005C5A5A" w:rsidP="009B6CE6">
      <w:pPr>
        <w:pStyle w:val="a6"/>
        <w:numPr>
          <w:ilvl w:val="0"/>
          <w:numId w:val="45"/>
        </w:numPr>
        <w:rPr>
          <w:i/>
          <w:kern w:val="24"/>
        </w:rPr>
      </w:pPr>
      <w:r w:rsidRPr="009B6CE6">
        <w:rPr>
          <w:i/>
          <w:kern w:val="24"/>
        </w:rPr>
        <w:t xml:space="preserve">Человек без ума в скором времени делается игралищем страстей. </w:t>
      </w:r>
    </w:p>
    <w:p w:rsidR="005C5A5A" w:rsidRPr="009B6CE6" w:rsidRDefault="005C5A5A" w:rsidP="009B6CE6">
      <w:pPr>
        <w:pStyle w:val="a6"/>
        <w:numPr>
          <w:ilvl w:val="0"/>
          <w:numId w:val="45"/>
        </w:numPr>
        <w:rPr>
          <w:i/>
          <w:kern w:val="24"/>
        </w:rPr>
      </w:pPr>
      <w:r w:rsidRPr="009B6CE6">
        <w:rPr>
          <w:i/>
          <w:kern w:val="24"/>
        </w:rPr>
        <w:t>Литература изъята из законов трения. Она одна не признает смерти.</w:t>
      </w:r>
    </w:p>
    <w:p w:rsidR="005C5A5A" w:rsidRPr="009B6CE6" w:rsidRDefault="005C5A5A" w:rsidP="009B6CE6">
      <w:pPr>
        <w:pStyle w:val="a6"/>
        <w:numPr>
          <w:ilvl w:val="0"/>
          <w:numId w:val="45"/>
        </w:numPr>
        <w:rPr>
          <w:i/>
          <w:kern w:val="24"/>
        </w:rPr>
      </w:pPr>
      <w:r w:rsidRPr="009B6CE6">
        <w:rPr>
          <w:i/>
          <w:kern w:val="24"/>
        </w:rPr>
        <w:t xml:space="preserve">Талант сам по себе </w:t>
      </w:r>
      <w:proofErr w:type="gramStart"/>
      <w:r w:rsidRPr="009B6CE6">
        <w:rPr>
          <w:i/>
          <w:kern w:val="24"/>
        </w:rPr>
        <w:t>бесценен и приобретает</w:t>
      </w:r>
      <w:proofErr w:type="gramEnd"/>
      <w:r w:rsidRPr="009B6CE6">
        <w:rPr>
          <w:i/>
          <w:kern w:val="24"/>
        </w:rPr>
        <w:t xml:space="preserve"> окраску только в применении.</w:t>
      </w:r>
    </w:p>
    <w:p w:rsidR="005C5A5A" w:rsidRPr="009B6CE6" w:rsidRDefault="005C5A5A" w:rsidP="009B6CE6">
      <w:pPr>
        <w:pStyle w:val="a6"/>
        <w:numPr>
          <w:ilvl w:val="0"/>
          <w:numId w:val="45"/>
        </w:numPr>
        <w:rPr>
          <w:i/>
          <w:kern w:val="24"/>
        </w:rPr>
      </w:pPr>
      <w:r w:rsidRPr="009B6CE6">
        <w:rPr>
          <w:i/>
          <w:kern w:val="24"/>
        </w:rPr>
        <w:t>В болтливости скрывается ложь, а ложь, как известно, есть мать всех пороков.</w:t>
      </w:r>
    </w:p>
    <w:p w:rsidR="005C5A5A" w:rsidRPr="009B6CE6" w:rsidRDefault="005C5A5A" w:rsidP="009B6CE6">
      <w:pPr>
        <w:pStyle w:val="a6"/>
        <w:numPr>
          <w:ilvl w:val="0"/>
          <w:numId w:val="45"/>
        </w:numPr>
        <w:rPr>
          <w:i/>
          <w:kern w:val="24"/>
        </w:rPr>
      </w:pPr>
      <w:r w:rsidRPr="009B6CE6">
        <w:rPr>
          <w:i/>
          <w:kern w:val="24"/>
        </w:rPr>
        <w:t>Не к тому будь готов, чтобы исполнить то или другое, а к тому, чтобы претерпеть.</w:t>
      </w:r>
    </w:p>
    <w:p w:rsidR="005C5A5A" w:rsidRPr="009B6CE6" w:rsidRDefault="005C5A5A" w:rsidP="009B6CE6">
      <w:pPr>
        <w:pStyle w:val="a6"/>
        <w:numPr>
          <w:ilvl w:val="0"/>
          <w:numId w:val="45"/>
        </w:numPr>
        <w:rPr>
          <w:i/>
          <w:kern w:val="24"/>
        </w:rPr>
      </w:pPr>
      <w:r w:rsidRPr="009B6CE6">
        <w:rPr>
          <w:i/>
          <w:kern w:val="24"/>
        </w:rPr>
        <w:t>Система очень проста: никогда ничего прямо не дозволять и никогда ничего прямо не запрещать.</w:t>
      </w:r>
    </w:p>
    <w:p w:rsidR="005C5A5A" w:rsidRPr="009B6CE6" w:rsidRDefault="005C5A5A" w:rsidP="009B6CE6">
      <w:pPr>
        <w:pStyle w:val="a6"/>
        <w:numPr>
          <w:ilvl w:val="0"/>
          <w:numId w:val="45"/>
        </w:numPr>
        <w:rPr>
          <w:i/>
          <w:kern w:val="24"/>
        </w:rPr>
      </w:pPr>
      <w:r w:rsidRPr="009B6CE6">
        <w:rPr>
          <w:i/>
          <w:kern w:val="24"/>
        </w:rPr>
        <w:t xml:space="preserve">Самые плохие законы </w:t>
      </w:r>
      <w:r w:rsidR="00611E43" w:rsidRPr="009B6CE6">
        <w:rPr>
          <w:i/>
          <w:kern w:val="24"/>
        </w:rPr>
        <w:t>-</w:t>
      </w:r>
      <w:r w:rsidRPr="009B6CE6">
        <w:rPr>
          <w:i/>
          <w:kern w:val="24"/>
        </w:rPr>
        <w:t xml:space="preserve"> в России, но этот недостаток компенсируется тем, что их никто не выполняет.</w:t>
      </w:r>
    </w:p>
    <w:p w:rsidR="005C5A5A" w:rsidRPr="009B6CE6" w:rsidRDefault="005C5A5A" w:rsidP="009B6CE6">
      <w:pPr>
        <w:pStyle w:val="a6"/>
        <w:numPr>
          <w:ilvl w:val="0"/>
          <w:numId w:val="45"/>
        </w:numPr>
        <w:rPr>
          <w:i/>
          <w:kern w:val="24"/>
        </w:rPr>
      </w:pPr>
      <w:r w:rsidRPr="009B6CE6">
        <w:rPr>
          <w:i/>
          <w:kern w:val="24"/>
        </w:rPr>
        <w:t>Человек так уж устроен, что и на счастье-то как будто неохотно и недоверчиво смотрит, так что и счастье ему надо навязывать.</w:t>
      </w:r>
    </w:p>
    <w:p w:rsidR="005C5A5A" w:rsidRDefault="005C5A5A" w:rsidP="005C5A5A">
      <w:pPr>
        <w:ind w:left="1276" w:hanging="1134"/>
        <w:rPr>
          <w:i/>
          <w:kern w:val="24"/>
        </w:rPr>
      </w:pPr>
    </w:p>
    <w:p w:rsidR="002346EB" w:rsidRDefault="00AA5704" w:rsidP="002346EB">
      <w:pPr>
        <w:ind w:right="-16"/>
        <w:jc w:val="both"/>
        <w:rPr>
          <w:b/>
        </w:rPr>
      </w:pPr>
      <w:r>
        <w:rPr>
          <w:b/>
        </w:rPr>
        <w:t>8</w:t>
      </w:r>
      <w:r w:rsidR="002346EB">
        <w:rPr>
          <w:b/>
        </w:rPr>
        <w:t>. Списки использованных источников:</w:t>
      </w:r>
    </w:p>
    <w:p w:rsidR="002346EB" w:rsidRDefault="002346EB" w:rsidP="002346EB">
      <w:pPr>
        <w:tabs>
          <w:tab w:val="left" w:pos="9923"/>
        </w:tabs>
        <w:ind w:right="-16"/>
        <w:jc w:val="both"/>
        <w:rPr>
          <w:b/>
        </w:rPr>
      </w:pPr>
    </w:p>
    <w:p w:rsidR="002346EB" w:rsidRDefault="002346EB" w:rsidP="002346EB">
      <w:pPr>
        <w:ind w:right="-16"/>
        <w:jc w:val="center"/>
        <w:rPr>
          <w:b/>
        </w:rPr>
      </w:pPr>
      <w:r>
        <w:rPr>
          <w:b/>
        </w:rPr>
        <w:t xml:space="preserve">Раздел 1. </w:t>
      </w:r>
    </w:p>
    <w:p w:rsidR="000876E9" w:rsidRDefault="00EF4A5C" w:rsidP="002346EB">
      <w:pPr>
        <w:widowControl w:val="0"/>
        <w:autoSpaceDE w:val="0"/>
        <w:autoSpaceDN w:val="0"/>
        <w:adjustRightInd w:val="0"/>
        <w:ind w:right="-16"/>
        <w:jc w:val="both"/>
        <w:rPr>
          <w:rFonts w:asciiTheme="majorHAnsi" w:hAnsiTheme="majorHAnsi"/>
          <w:b/>
          <w:color w:val="000000"/>
        </w:rPr>
      </w:pPr>
      <w:r>
        <w:rPr>
          <w:rFonts w:asciiTheme="majorHAnsi" w:hAnsiTheme="majorHAnsi"/>
          <w:b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69074952" wp14:editId="5794BC09">
            <wp:simplePos x="0" y="0"/>
            <wp:positionH relativeFrom="column">
              <wp:posOffset>2851150</wp:posOffset>
            </wp:positionH>
            <wp:positionV relativeFrom="paragraph">
              <wp:posOffset>113030</wp:posOffset>
            </wp:positionV>
            <wp:extent cx="3181350" cy="2202180"/>
            <wp:effectExtent l="0" t="0" r="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6EB" w:rsidRDefault="002346EB" w:rsidP="002346EB">
      <w:pPr>
        <w:widowControl w:val="0"/>
        <w:autoSpaceDE w:val="0"/>
        <w:autoSpaceDN w:val="0"/>
        <w:adjustRightInd w:val="0"/>
        <w:ind w:right="-16"/>
        <w:jc w:val="both"/>
        <w:rPr>
          <w:b/>
          <w:bCs/>
          <w:u w:val="single"/>
        </w:rPr>
      </w:pPr>
      <w:r>
        <w:rPr>
          <w:b/>
          <w:bCs/>
          <w:u w:val="single"/>
        </w:rPr>
        <w:t>Книги</w:t>
      </w:r>
      <w:r w:rsidR="00F265AE">
        <w:rPr>
          <w:b/>
          <w:bCs/>
          <w:u w:val="single"/>
        </w:rPr>
        <w:t>:</w:t>
      </w:r>
    </w:p>
    <w:p w:rsidR="00C94B9E" w:rsidRDefault="00C94B9E" w:rsidP="002346EB">
      <w:pPr>
        <w:widowControl w:val="0"/>
        <w:autoSpaceDE w:val="0"/>
        <w:autoSpaceDN w:val="0"/>
        <w:adjustRightInd w:val="0"/>
        <w:ind w:right="-16"/>
        <w:jc w:val="both"/>
        <w:rPr>
          <w:b/>
          <w:bCs/>
          <w:u w:val="single"/>
        </w:rPr>
      </w:pPr>
    </w:p>
    <w:p w:rsidR="00F67215" w:rsidRPr="00F67215" w:rsidRDefault="00F67215" w:rsidP="0008214D">
      <w:pPr>
        <w:pStyle w:val="a6"/>
        <w:numPr>
          <w:ilvl w:val="0"/>
          <w:numId w:val="38"/>
        </w:numPr>
        <w:ind w:hanging="436"/>
        <w:jc w:val="both"/>
      </w:pPr>
      <w:r w:rsidRPr="00F67215">
        <w:rPr>
          <w:b/>
        </w:rPr>
        <w:t>Анализ художественного произведения</w:t>
      </w:r>
      <w:proofErr w:type="gramStart"/>
      <w:r w:rsidRPr="00F67215">
        <w:t xml:space="preserve"> :</w:t>
      </w:r>
      <w:proofErr w:type="gramEnd"/>
      <w:r w:rsidRPr="00F67215">
        <w:t xml:space="preserve"> художественное произведение в контексте творчества писателя : книга для учителя / Е. И. Анненкова, Э. М. Румянцева, М. Л. Семанова [и др.] ; под редакцией М. Л. Семановой. – Москва</w:t>
      </w:r>
      <w:proofErr w:type="gramStart"/>
      <w:r w:rsidRPr="00F67215">
        <w:t xml:space="preserve"> :</w:t>
      </w:r>
      <w:proofErr w:type="gramEnd"/>
      <w:r w:rsidRPr="00F67215">
        <w:t xml:space="preserve"> Просвещение, 1987. – 175 с.</w:t>
      </w:r>
      <w:proofErr w:type="gramStart"/>
      <w:r w:rsidRPr="00F67215">
        <w:t xml:space="preserve"> ;</w:t>
      </w:r>
      <w:proofErr w:type="gramEnd"/>
      <w:r w:rsidRPr="00F67215">
        <w:t xml:space="preserve"> 23 см.</w:t>
      </w:r>
      <w:r>
        <w:t xml:space="preserve"> </w:t>
      </w:r>
      <w:r w:rsidRPr="00F67215">
        <w:t>– Текст : непосредственный.</w:t>
      </w:r>
    </w:p>
    <w:p w:rsidR="00F67215" w:rsidRPr="00F67215" w:rsidRDefault="00F67215" w:rsidP="0008214D">
      <w:pPr>
        <w:pStyle w:val="a6"/>
        <w:numPr>
          <w:ilvl w:val="0"/>
          <w:numId w:val="38"/>
        </w:numPr>
        <w:ind w:hanging="436"/>
        <w:jc w:val="both"/>
      </w:pPr>
      <w:r w:rsidRPr="00F67215">
        <w:rPr>
          <w:b/>
        </w:rPr>
        <w:t xml:space="preserve">Аникин, А. В. </w:t>
      </w:r>
      <w:r>
        <w:t xml:space="preserve">Путь исканий: Социально-экономические идеи в России до марксизма / А. В. Аникин. </w:t>
      </w:r>
      <w:r w:rsidRPr="00F67215">
        <w:t>–</w:t>
      </w:r>
      <w:r>
        <w:t xml:space="preserve"> Москва</w:t>
      </w:r>
      <w:proofErr w:type="gramStart"/>
      <w:r>
        <w:t xml:space="preserve"> :</w:t>
      </w:r>
      <w:proofErr w:type="gramEnd"/>
      <w:r>
        <w:t xml:space="preserve"> Политиздат, 1990. </w:t>
      </w:r>
      <w:r w:rsidRPr="00F67215">
        <w:t>–</w:t>
      </w:r>
      <w:r>
        <w:t xml:space="preserve"> 415 с.</w:t>
      </w:r>
      <w:proofErr w:type="gramStart"/>
      <w:r>
        <w:t xml:space="preserve"> ;</w:t>
      </w:r>
      <w:proofErr w:type="gramEnd"/>
      <w:r>
        <w:t xml:space="preserve"> 21 см. </w:t>
      </w:r>
      <w:r w:rsidRPr="00F67215">
        <w:t>–</w:t>
      </w:r>
      <w:r>
        <w:t xml:space="preserve"> ISBN 5-250-00860-7. </w:t>
      </w:r>
      <w:r w:rsidRPr="00F67215">
        <w:t>– Текст</w:t>
      </w:r>
      <w:proofErr w:type="gramStart"/>
      <w:r w:rsidRPr="00F67215">
        <w:t xml:space="preserve"> :</w:t>
      </w:r>
      <w:proofErr w:type="gramEnd"/>
      <w:r w:rsidRPr="00F67215">
        <w:t xml:space="preserve"> непосредственный.</w:t>
      </w:r>
    </w:p>
    <w:p w:rsidR="00297D81" w:rsidRPr="00297D81" w:rsidRDefault="00297D81" w:rsidP="0008214D">
      <w:pPr>
        <w:pStyle w:val="a6"/>
        <w:numPr>
          <w:ilvl w:val="0"/>
          <w:numId w:val="38"/>
        </w:numPr>
        <w:ind w:hanging="436"/>
        <w:jc w:val="both"/>
      </w:pPr>
      <w:r w:rsidRPr="00297D81">
        <w:rPr>
          <w:b/>
        </w:rPr>
        <w:t>Бухштаб, Б. Я.</w:t>
      </w:r>
      <w:r>
        <w:t xml:space="preserve"> Сказки М. Е. Салтыкова-Щедрина / Б. Я. Бухштаб</w:t>
      </w:r>
      <w:proofErr w:type="gramStart"/>
      <w:r>
        <w:t xml:space="preserve"> ;</w:t>
      </w:r>
      <w:proofErr w:type="gramEnd"/>
      <w:r>
        <w:t xml:space="preserve"> Общество по распространению политических и научных знаний РСФСР, Ленинградское </w:t>
      </w:r>
      <w:r>
        <w:lastRenderedPageBreak/>
        <w:t xml:space="preserve">отделение. </w:t>
      </w:r>
      <w:r w:rsidRPr="00297D81">
        <w:t>–</w:t>
      </w:r>
      <w:r>
        <w:t xml:space="preserve"> 2-е изд. </w:t>
      </w:r>
      <w:r w:rsidRPr="00297D81">
        <w:t>–</w:t>
      </w:r>
      <w:r>
        <w:t xml:space="preserve"> Ленинград : Лениздат, 1962. </w:t>
      </w:r>
      <w:r w:rsidRPr="00297D81">
        <w:t>–</w:t>
      </w:r>
      <w:r>
        <w:t xml:space="preserve"> 37, [1] с. </w:t>
      </w:r>
      <w:r w:rsidRPr="00297D81">
        <w:t>–</w:t>
      </w:r>
      <w:r>
        <w:t xml:space="preserve"> (В помощь учащимся старших классов). </w:t>
      </w:r>
      <w:r w:rsidRPr="00297D81">
        <w:t>– Текст</w:t>
      </w:r>
      <w:proofErr w:type="gramStart"/>
      <w:r w:rsidRPr="00297D81">
        <w:t xml:space="preserve"> :</w:t>
      </w:r>
      <w:proofErr w:type="gramEnd"/>
      <w:r w:rsidRPr="00297D81">
        <w:t xml:space="preserve"> непосредственный.</w:t>
      </w:r>
    </w:p>
    <w:p w:rsidR="00297D81" w:rsidRPr="00297D81" w:rsidRDefault="00297D81" w:rsidP="0008214D">
      <w:pPr>
        <w:pStyle w:val="a6"/>
        <w:numPr>
          <w:ilvl w:val="0"/>
          <w:numId w:val="38"/>
        </w:numPr>
        <w:ind w:hanging="436"/>
        <w:jc w:val="both"/>
      </w:pPr>
      <w:r w:rsidRPr="00297D81">
        <w:rPr>
          <w:b/>
        </w:rPr>
        <w:t>Добролюбов, Н. А.</w:t>
      </w:r>
      <w:r>
        <w:t xml:space="preserve"> Избранное / Н. А. Добролюбов</w:t>
      </w:r>
      <w:proofErr w:type="gramStart"/>
      <w:r>
        <w:t xml:space="preserve"> ;</w:t>
      </w:r>
      <w:proofErr w:type="gramEnd"/>
      <w:r>
        <w:t xml:space="preserve"> составление, вступительная статья и примечания В. А. Путинцева. </w:t>
      </w:r>
      <w:r w:rsidRPr="00297D81">
        <w:t>–</w:t>
      </w:r>
      <w:r>
        <w:t xml:space="preserve"> Москва</w:t>
      </w:r>
      <w:proofErr w:type="gramStart"/>
      <w:r>
        <w:t xml:space="preserve"> :</w:t>
      </w:r>
      <w:proofErr w:type="gramEnd"/>
      <w:r>
        <w:t xml:space="preserve"> Детская литература, 1961. </w:t>
      </w:r>
      <w:r w:rsidRPr="00297D81">
        <w:t>–</w:t>
      </w:r>
      <w:r>
        <w:t xml:space="preserve"> 390 с., [12] л. ил</w:t>
      </w:r>
      <w:proofErr w:type="gramStart"/>
      <w:r>
        <w:t xml:space="preserve">. ; </w:t>
      </w:r>
      <w:proofErr w:type="gramEnd"/>
      <w:r>
        <w:t xml:space="preserve">22 см. </w:t>
      </w:r>
      <w:r w:rsidRPr="00297D81">
        <w:t>–</w:t>
      </w:r>
      <w:r>
        <w:t xml:space="preserve"> (Школьная библиотека). </w:t>
      </w:r>
      <w:r w:rsidRPr="00297D81">
        <w:t>– Текст</w:t>
      </w:r>
      <w:proofErr w:type="gramStart"/>
      <w:r w:rsidRPr="00297D81">
        <w:t xml:space="preserve"> :</w:t>
      </w:r>
      <w:proofErr w:type="gramEnd"/>
      <w:r w:rsidRPr="00297D81">
        <w:t xml:space="preserve"> непосредственный.</w:t>
      </w:r>
    </w:p>
    <w:p w:rsidR="00297D81" w:rsidRPr="00297D81" w:rsidRDefault="000550E4" w:rsidP="000550E4">
      <w:pPr>
        <w:pStyle w:val="a6"/>
        <w:widowControl w:val="0"/>
        <w:numPr>
          <w:ilvl w:val="0"/>
          <w:numId w:val="38"/>
        </w:numPr>
        <w:autoSpaceDE w:val="0"/>
        <w:autoSpaceDN w:val="0"/>
        <w:adjustRightInd w:val="0"/>
        <w:ind w:right="-1"/>
        <w:jc w:val="both"/>
      </w:pPr>
      <w:r w:rsidRPr="000550E4">
        <w:rPr>
          <w:b/>
        </w:rPr>
        <w:t>Жизнь и творчество М. Е. Салтыкова-Щедрина</w:t>
      </w:r>
      <w:proofErr w:type="gramStart"/>
      <w:r w:rsidRPr="000550E4">
        <w:rPr>
          <w:b/>
        </w:rPr>
        <w:t xml:space="preserve"> </w:t>
      </w:r>
      <w:r w:rsidRPr="000550E4">
        <w:t>:</w:t>
      </w:r>
      <w:proofErr w:type="gramEnd"/>
      <w:r w:rsidRPr="000550E4">
        <w:t xml:space="preserve"> материалы для выставки в школе и детской библиотеке / [составление и вступительная статья М. С. </w:t>
      </w:r>
      <w:proofErr w:type="spellStart"/>
      <w:r w:rsidRPr="000550E4">
        <w:t>Горячкиной</w:t>
      </w:r>
      <w:proofErr w:type="spellEnd"/>
      <w:r w:rsidRPr="000550E4">
        <w:t>]. – 3-е изд., перераб. и доп. – Москва : Детская литература, 1989. – 46, [1] с. : ил., портр.</w:t>
      </w:r>
      <w:proofErr w:type="gramStart"/>
      <w:r w:rsidRPr="000550E4">
        <w:t xml:space="preserve"> ;</w:t>
      </w:r>
      <w:proofErr w:type="gramEnd"/>
      <w:r w:rsidRPr="000550E4">
        <w:t xml:space="preserve"> 28 см. – (Выставка в школе). – ISBN 5-08-000767-2</w:t>
      </w:r>
      <w:r w:rsidR="00297D81" w:rsidRPr="00297D81">
        <w:t>. – Текст</w:t>
      </w:r>
      <w:proofErr w:type="gramStart"/>
      <w:r w:rsidR="00297D81" w:rsidRPr="00297D81">
        <w:t xml:space="preserve"> :</w:t>
      </w:r>
      <w:proofErr w:type="gramEnd"/>
      <w:r w:rsidR="00297D81" w:rsidRPr="00297D81">
        <w:t xml:space="preserve"> непосредственный.</w:t>
      </w:r>
    </w:p>
    <w:p w:rsidR="00F67215" w:rsidRPr="00F67215" w:rsidRDefault="00F67215" w:rsidP="0008214D">
      <w:pPr>
        <w:pStyle w:val="a6"/>
        <w:numPr>
          <w:ilvl w:val="0"/>
          <w:numId w:val="38"/>
        </w:numPr>
        <w:ind w:hanging="436"/>
        <w:jc w:val="both"/>
      </w:pPr>
      <w:proofErr w:type="spellStart"/>
      <w:r w:rsidRPr="00F67215">
        <w:rPr>
          <w:b/>
        </w:rPr>
        <w:t>Комина</w:t>
      </w:r>
      <w:proofErr w:type="spellEnd"/>
      <w:r w:rsidRPr="00F67215">
        <w:rPr>
          <w:b/>
        </w:rPr>
        <w:t>, Р. В.</w:t>
      </w:r>
      <w:r>
        <w:t xml:space="preserve"> Над страницами русской классики</w:t>
      </w:r>
      <w:proofErr w:type="gramStart"/>
      <w:r>
        <w:t xml:space="preserve"> :</w:t>
      </w:r>
      <w:proofErr w:type="gramEnd"/>
      <w:r>
        <w:t xml:space="preserve"> книга для учащихся старших классов средней школы / Р. В. </w:t>
      </w:r>
      <w:proofErr w:type="spellStart"/>
      <w:r>
        <w:t>Комина</w:t>
      </w:r>
      <w:proofErr w:type="spellEnd"/>
      <w:r>
        <w:t xml:space="preserve">. </w:t>
      </w:r>
      <w:r w:rsidRPr="00F67215">
        <w:t>–</w:t>
      </w:r>
      <w:r>
        <w:t xml:space="preserve"> Москва</w:t>
      </w:r>
      <w:proofErr w:type="gramStart"/>
      <w:r>
        <w:t xml:space="preserve"> :</w:t>
      </w:r>
      <w:proofErr w:type="gramEnd"/>
      <w:r>
        <w:t xml:space="preserve"> Просвещение, 1991. </w:t>
      </w:r>
      <w:r w:rsidRPr="00F67215">
        <w:t>–</w:t>
      </w:r>
      <w:r>
        <w:t xml:space="preserve"> 156, [2] с.</w:t>
      </w:r>
      <w:proofErr w:type="gramStart"/>
      <w:r>
        <w:t xml:space="preserve"> ;</w:t>
      </w:r>
      <w:proofErr w:type="gramEnd"/>
      <w:r>
        <w:t xml:space="preserve"> 21 см. </w:t>
      </w:r>
      <w:r w:rsidRPr="00F67215">
        <w:t>–</w:t>
      </w:r>
      <w:r>
        <w:t xml:space="preserve"> ISBN 5-09-003229-7. </w:t>
      </w:r>
      <w:r w:rsidRPr="00F67215">
        <w:t>– Текст</w:t>
      </w:r>
      <w:proofErr w:type="gramStart"/>
      <w:r w:rsidRPr="00F67215">
        <w:t xml:space="preserve"> :</w:t>
      </w:r>
      <w:proofErr w:type="gramEnd"/>
      <w:r w:rsidRPr="00F67215">
        <w:t xml:space="preserve"> непосредственный</w:t>
      </w:r>
      <w:r>
        <w:t>.</w:t>
      </w:r>
    </w:p>
    <w:p w:rsidR="00F67215" w:rsidRPr="00F67215" w:rsidRDefault="00F67215" w:rsidP="0008214D">
      <w:pPr>
        <w:pStyle w:val="a6"/>
        <w:numPr>
          <w:ilvl w:val="0"/>
          <w:numId w:val="38"/>
        </w:numPr>
        <w:ind w:hanging="436"/>
        <w:jc w:val="both"/>
      </w:pPr>
      <w:r w:rsidRPr="00F67215">
        <w:rPr>
          <w:b/>
        </w:rPr>
        <w:t>Луначарский, А. В.</w:t>
      </w:r>
      <w:r>
        <w:t xml:space="preserve"> Силуэты: политические портреты / А. Луначарский, К. Радек, Л. Троцкий</w:t>
      </w:r>
      <w:proofErr w:type="gramStart"/>
      <w:r>
        <w:t xml:space="preserve"> ;</w:t>
      </w:r>
      <w:proofErr w:type="gramEnd"/>
      <w:r>
        <w:t xml:space="preserve"> под общей редакцией В. В. Журавлева, В. Т. Логинова, А. П. Ненарокова. </w:t>
      </w:r>
      <w:r w:rsidRPr="00F67215">
        <w:t>–</w:t>
      </w:r>
      <w:r>
        <w:t xml:space="preserve"> Москва</w:t>
      </w:r>
      <w:proofErr w:type="gramStart"/>
      <w:r>
        <w:t xml:space="preserve"> :</w:t>
      </w:r>
      <w:proofErr w:type="gramEnd"/>
      <w:r>
        <w:t xml:space="preserve"> Политиздат, 1991. </w:t>
      </w:r>
      <w:r w:rsidRPr="00F67215">
        <w:t>–</w:t>
      </w:r>
      <w:r>
        <w:t xml:space="preserve"> 462, [1] с. : ил. ; 21 см. </w:t>
      </w:r>
      <w:r w:rsidRPr="00F67215">
        <w:t>– Текст</w:t>
      </w:r>
      <w:proofErr w:type="gramStart"/>
      <w:r w:rsidRPr="00F67215">
        <w:t xml:space="preserve"> :</w:t>
      </w:r>
      <w:proofErr w:type="gramEnd"/>
      <w:r w:rsidRPr="00F67215">
        <w:t xml:space="preserve"> непосредственный.</w:t>
      </w:r>
    </w:p>
    <w:p w:rsidR="00297D81" w:rsidRPr="00297D81" w:rsidRDefault="00297D81" w:rsidP="0008214D">
      <w:pPr>
        <w:pStyle w:val="a6"/>
        <w:numPr>
          <w:ilvl w:val="0"/>
          <w:numId w:val="38"/>
        </w:numPr>
        <w:ind w:hanging="436"/>
        <w:jc w:val="both"/>
      </w:pPr>
      <w:r w:rsidRPr="00297D81">
        <w:rPr>
          <w:b/>
        </w:rPr>
        <w:t>М. Е. Салтыков-Щедрин в воспоминаниях современников</w:t>
      </w:r>
      <w:r>
        <w:t xml:space="preserve"> : в 2 томах / </w:t>
      </w:r>
      <w:r w:rsidRPr="00297D81">
        <w:t>воспоминания подгот</w:t>
      </w:r>
      <w:r>
        <w:t>овлены</w:t>
      </w:r>
      <w:r w:rsidRPr="00297D81">
        <w:t xml:space="preserve"> к печати, коммент</w:t>
      </w:r>
      <w:r>
        <w:t>арии</w:t>
      </w:r>
      <w:r w:rsidRPr="00297D81">
        <w:t xml:space="preserve"> и вступ</w:t>
      </w:r>
      <w:r>
        <w:t>ительная</w:t>
      </w:r>
      <w:r w:rsidRPr="00297D81">
        <w:t xml:space="preserve"> ст</w:t>
      </w:r>
      <w:r>
        <w:t>атья</w:t>
      </w:r>
      <w:r w:rsidRPr="00297D81">
        <w:t xml:space="preserve"> С. А. </w:t>
      </w:r>
      <w:proofErr w:type="spellStart"/>
      <w:r w:rsidRPr="00297D81">
        <w:t>Макашина</w:t>
      </w:r>
      <w:proofErr w:type="spellEnd"/>
      <w:r w:rsidRPr="00297D81">
        <w:t>. – 2-е изд., пересмотр</w:t>
      </w:r>
      <w:proofErr w:type="gramStart"/>
      <w:r w:rsidRPr="00297D81">
        <w:t>.</w:t>
      </w:r>
      <w:proofErr w:type="gramEnd"/>
      <w:r w:rsidRPr="00297D81">
        <w:t xml:space="preserve"> </w:t>
      </w:r>
      <w:proofErr w:type="gramStart"/>
      <w:r w:rsidRPr="00297D81">
        <w:t>и</w:t>
      </w:r>
      <w:proofErr w:type="gramEnd"/>
      <w:r w:rsidRPr="00297D81">
        <w:t xml:space="preserve"> доп. – Москва : Художественная литература, 1975. – (Серия литературных мемуаров). – Текст</w:t>
      </w:r>
      <w:proofErr w:type="gramStart"/>
      <w:r w:rsidRPr="00297D81">
        <w:t xml:space="preserve"> :</w:t>
      </w:r>
      <w:proofErr w:type="gramEnd"/>
      <w:r w:rsidRPr="00297D81">
        <w:t xml:space="preserve"> непосредственный.</w:t>
      </w:r>
    </w:p>
    <w:p w:rsidR="00297D81" w:rsidRPr="00297D81" w:rsidRDefault="00297D81" w:rsidP="0008214D">
      <w:pPr>
        <w:pStyle w:val="a6"/>
        <w:widowControl w:val="0"/>
        <w:numPr>
          <w:ilvl w:val="0"/>
          <w:numId w:val="38"/>
        </w:numPr>
        <w:autoSpaceDE w:val="0"/>
        <w:autoSpaceDN w:val="0"/>
        <w:adjustRightInd w:val="0"/>
        <w:ind w:right="-1" w:hanging="436"/>
        <w:jc w:val="both"/>
      </w:pPr>
      <w:r w:rsidRPr="00297D81">
        <w:rPr>
          <w:b/>
        </w:rPr>
        <w:t>М. Е. Салтыков-Щедрин в воспоминаниях современников</w:t>
      </w:r>
      <w:r w:rsidRPr="00297D81">
        <w:t xml:space="preserve"> / предисловие, подготовка текста и комментарии </w:t>
      </w:r>
      <w:proofErr w:type="gramStart"/>
      <w:r w:rsidRPr="00297D81">
        <w:t>С. А.</w:t>
      </w:r>
      <w:proofErr w:type="gramEnd"/>
      <w:r w:rsidRPr="00297D81">
        <w:t xml:space="preserve"> </w:t>
      </w:r>
      <w:proofErr w:type="spellStart"/>
      <w:r w:rsidRPr="00297D81">
        <w:t>Макашина</w:t>
      </w:r>
      <w:proofErr w:type="spellEnd"/>
      <w:r w:rsidRPr="00297D81">
        <w:t>. – Москва</w:t>
      </w:r>
      <w:proofErr w:type="gramStart"/>
      <w:r w:rsidRPr="00297D81">
        <w:t xml:space="preserve"> :</w:t>
      </w:r>
      <w:proofErr w:type="gramEnd"/>
      <w:r w:rsidRPr="00297D81">
        <w:t xml:space="preserve"> Гослитиздат, 1957. –</w:t>
      </w:r>
      <w:r w:rsidRPr="0008214D">
        <w:t>–</w:t>
      </w:r>
      <w:r w:rsidRPr="00297D81">
        <w:t xml:space="preserve"> 879 с., [8] л. ил. </w:t>
      </w:r>
      <w:r w:rsidRPr="0008214D">
        <w:t>–</w:t>
      </w:r>
      <w:r w:rsidRPr="00297D81">
        <w:t xml:space="preserve"> (Серия литературных мемуаров). – Текст</w:t>
      </w:r>
      <w:proofErr w:type="gramStart"/>
      <w:r w:rsidRPr="00297D81">
        <w:t xml:space="preserve"> :</w:t>
      </w:r>
      <w:proofErr w:type="gramEnd"/>
      <w:r w:rsidRPr="00297D81">
        <w:t xml:space="preserve"> непосредственный.</w:t>
      </w:r>
    </w:p>
    <w:p w:rsidR="00FF4FC6" w:rsidRPr="00297D81" w:rsidRDefault="00745A57" w:rsidP="0008214D">
      <w:pPr>
        <w:widowControl w:val="0"/>
        <w:numPr>
          <w:ilvl w:val="0"/>
          <w:numId w:val="38"/>
        </w:numPr>
        <w:autoSpaceDE w:val="0"/>
        <w:autoSpaceDN w:val="0"/>
        <w:adjustRightInd w:val="0"/>
        <w:ind w:right="-1" w:hanging="436"/>
        <w:jc w:val="both"/>
      </w:pPr>
      <w:r w:rsidRPr="00745A57">
        <w:rPr>
          <w:b/>
          <w:bCs/>
        </w:rPr>
        <w:t xml:space="preserve">Прозоров, В. В. </w:t>
      </w:r>
      <w:r w:rsidRPr="00297D81">
        <w:rPr>
          <w:bCs/>
        </w:rPr>
        <w:t>Салтыков-Щедрин</w:t>
      </w:r>
      <w:proofErr w:type="gramStart"/>
      <w:r w:rsidRPr="00297D81">
        <w:rPr>
          <w:bCs/>
        </w:rPr>
        <w:t xml:space="preserve"> :</w:t>
      </w:r>
      <w:proofErr w:type="gramEnd"/>
      <w:r w:rsidRPr="00297D81">
        <w:rPr>
          <w:bCs/>
        </w:rPr>
        <w:t xml:space="preserve"> книга для учителей / В. В. Прозоров. </w:t>
      </w:r>
      <w:r w:rsidR="00297D81" w:rsidRPr="00297D81">
        <w:rPr>
          <w:bCs/>
        </w:rPr>
        <w:t>–</w:t>
      </w:r>
      <w:r w:rsidRPr="00297D81">
        <w:rPr>
          <w:bCs/>
        </w:rPr>
        <w:t xml:space="preserve"> Москва</w:t>
      </w:r>
      <w:proofErr w:type="gramStart"/>
      <w:r w:rsidRPr="00297D81">
        <w:rPr>
          <w:bCs/>
        </w:rPr>
        <w:t xml:space="preserve"> :</w:t>
      </w:r>
      <w:proofErr w:type="gramEnd"/>
      <w:r w:rsidRPr="00297D81">
        <w:rPr>
          <w:bCs/>
        </w:rPr>
        <w:t xml:space="preserve"> Просвещение, 1988. </w:t>
      </w:r>
      <w:r w:rsidR="00297D81" w:rsidRPr="00297D81">
        <w:rPr>
          <w:bCs/>
        </w:rPr>
        <w:t>–</w:t>
      </w:r>
      <w:r w:rsidRPr="00297D81">
        <w:rPr>
          <w:bCs/>
        </w:rPr>
        <w:t xml:space="preserve"> 173, [2] с. </w:t>
      </w:r>
      <w:r w:rsidR="00297D81" w:rsidRPr="00297D81">
        <w:rPr>
          <w:bCs/>
        </w:rPr>
        <w:t>–</w:t>
      </w:r>
      <w:r w:rsidRPr="00297D81">
        <w:rPr>
          <w:bCs/>
        </w:rPr>
        <w:t xml:space="preserve"> ISBN 5-09-000536-2</w:t>
      </w:r>
      <w:r w:rsidR="0016787A" w:rsidRPr="00297D81">
        <w:t>. – Текст</w:t>
      </w:r>
      <w:proofErr w:type="gramStart"/>
      <w:r w:rsidR="0016787A" w:rsidRPr="00297D81">
        <w:t xml:space="preserve"> :</w:t>
      </w:r>
      <w:proofErr w:type="gramEnd"/>
      <w:r w:rsidR="0016787A" w:rsidRPr="00297D81">
        <w:t xml:space="preserve"> непосредственный.</w:t>
      </w:r>
    </w:p>
    <w:p w:rsidR="0008214D" w:rsidRPr="0008214D" w:rsidRDefault="0008214D" w:rsidP="0008214D">
      <w:pPr>
        <w:pStyle w:val="a6"/>
        <w:numPr>
          <w:ilvl w:val="0"/>
          <w:numId w:val="38"/>
        </w:numPr>
        <w:ind w:hanging="436"/>
        <w:jc w:val="both"/>
      </w:pPr>
      <w:r w:rsidRPr="0008214D">
        <w:rPr>
          <w:b/>
        </w:rPr>
        <w:t>Северянин, И.</w:t>
      </w:r>
      <w:r>
        <w:t xml:space="preserve"> Классические розы</w:t>
      </w:r>
      <w:proofErr w:type="gramStart"/>
      <w:r>
        <w:t xml:space="preserve"> :</w:t>
      </w:r>
      <w:proofErr w:type="gramEnd"/>
      <w:r>
        <w:t xml:space="preserve"> стихи 1922-30 гг. ; Медальоны : сонеты и вариации о поэтах, писателях и композиторах / Игорь Северянин ; вступительная статья Ю. В. </w:t>
      </w:r>
      <w:proofErr w:type="spellStart"/>
      <w:r>
        <w:t>Бабичевой</w:t>
      </w:r>
      <w:proofErr w:type="spellEnd"/>
      <w:r>
        <w:t xml:space="preserve"> ; составление и подготовка текста В. А. Кошелева. </w:t>
      </w:r>
      <w:r w:rsidRPr="0008214D">
        <w:t>–</w:t>
      </w:r>
      <w:r>
        <w:t xml:space="preserve"> Москва</w:t>
      </w:r>
      <w:proofErr w:type="gramStart"/>
      <w:r>
        <w:t xml:space="preserve"> :</w:t>
      </w:r>
      <w:proofErr w:type="gramEnd"/>
      <w:r>
        <w:t xml:space="preserve"> Художественная литература, 1991. </w:t>
      </w:r>
      <w:r w:rsidRPr="0008214D">
        <w:t>–</w:t>
      </w:r>
      <w:r>
        <w:t xml:space="preserve"> 221, [1] с.</w:t>
      </w:r>
      <w:proofErr w:type="gramStart"/>
      <w:r>
        <w:t xml:space="preserve"> ;</w:t>
      </w:r>
      <w:proofErr w:type="gramEnd"/>
      <w:r>
        <w:t xml:space="preserve"> 20 см. </w:t>
      </w:r>
      <w:r w:rsidRPr="0008214D">
        <w:t>–</w:t>
      </w:r>
      <w:r>
        <w:t xml:space="preserve"> (Забытая книга). </w:t>
      </w:r>
      <w:r w:rsidRPr="0008214D">
        <w:t>–</w:t>
      </w:r>
      <w:r>
        <w:t xml:space="preserve"> ISBN 5-280-01859-7. </w:t>
      </w:r>
      <w:r w:rsidRPr="0008214D">
        <w:t>– Текст</w:t>
      </w:r>
      <w:proofErr w:type="gramStart"/>
      <w:r w:rsidRPr="0008214D">
        <w:t xml:space="preserve"> :</w:t>
      </w:r>
      <w:proofErr w:type="gramEnd"/>
      <w:r w:rsidRPr="0008214D">
        <w:t xml:space="preserve"> непосредственный.</w:t>
      </w:r>
    </w:p>
    <w:p w:rsidR="00297D81" w:rsidRPr="00297D81" w:rsidRDefault="00297D81" w:rsidP="0008214D">
      <w:pPr>
        <w:pStyle w:val="a6"/>
        <w:numPr>
          <w:ilvl w:val="0"/>
          <w:numId w:val="38"/>
        </w:numPr>
        <w:ind w:hanging="436"/>
        <w:jc w:val="both"/>
      </w:pPr>
      <w:r w:rsidRPr="00F67215">
        <w:rPr>
          <w:b/>
        </w:rPr>
        <w:t>Соколова, К. И</w:t>
      </w:r>
      <w:r>
        <w:t>. Михаил Евграфович Салтыков-Щедрин</w:t>
      </w:r>
      <w:proofErr w:type="gramStart"/>
      <w:r>
        <w:t xml:space="preserve"> :</w:t>
      </w:r>
      <w:proofErr w:type="gramEnd"/>
      <w:r>
        <w:t xml:space="preserve"> книга для учащихся старших классов / К. И. Соколова. </w:t>
      </w:r>
      <w:r w:rsidR="00F67215" w:rsidRPr="00F67215">
        <w:t>–</w:t>
      </w:r>
      <w:r>
        <w:t xml:space="preserve"> Москва</w:t>
      </w:r>
      <w:proofErr w:type="gramStart"/>
      <w:r>
        <w:t xml:space="preserve"> :</w:t>
      </w:r>
      <w:proofErr w:type="gramEnd"/>
      <w:r>
        <w:t xml:space="preserve"> Просвещение, 1993. </w:t>
      </w:r>
      <w:r w:rsidR="00F67215" w:rsidRPr="00F67215">
        <w:t>–</w:t>
      </w:r>
      <w:r>
        <w:t xml:space="preserve"> 158, [2] с.</w:t>
      </w:r>
      <w:proofErr w:type="gramStart"/>
      <w:r>
        <w:t xml:space="preserve"> :</w:t>
      </w:r>
      <w:proofErr w:type="gramEnd"/>
      <w:r>
        <w:t xml:space="preserve"> ил. </w:t>
      </w:r>
      <w:r w:rsidR="00F67215" w:rsidRPr="00F67215">
        <w:t>–</w:t>
      </w:r>
      <w:r>
        <w:t xml:space="preserve"> (Биография писателя). </w:t>
      </w:r>
      <w:r w:rsidR="00F67215" w:rsidRPr="00F67215">
        <w:t>–</w:t>
      </w:r>
      <w:r>
        <w:t xml:space="preserve"> ISBN 5-09-004116-4. – Текст</w:t>
      </w:r>
      <w:proofErr w:type="gramStart"/>
      <w:r>
        <w:t xml:space="preserve"> :</w:t>
      </w:r>
      <w:proofErr w:type="gramEnd"/>
      <w:r>
        <w:t xml:space="preserve"> непосредственный.</w:t>
      </w:r>
    </w:p>
    <w:p w:rsidR="00F67215" w:rsidRPr="00F67215" w:rsidRDefault="00F67215" w:rsidP="0008214D">
      <w:pPr>
        <w:pStyle w:val="a6"/>
        <w:numPr>
          <w:ilvl w:val="0"/>
          <w:numId w:val="38"/>
        </w:numPr>
        <w:ind w:hanging="436"/>
        <w:jc w:val="both"/>
      </w:pPr>
      <w:r w:rsidRPr="00F67215">
        <w:rPr>
          <w:b/>
        </w:rPr>
        <w:t>Турков, А. М.</w:t>
      </w:r>
      <w:r>
        <w:t xml:space="preserve"> Ваш суровый друг</w:t>
      </w:r>
      <w:proofErr w:type="gramStart"/>
      <w:r>
        <w:t xml:space="preserve"> :</w:t>
      </w:r>
      <w:proofErr w:type="gramEnd"/>
      <w:r>
        <w:t xml:space="preserve"> повесть о М. Е. Салтыкове-Щедрине / А. М. Турков. </w:t>
      </w:r>
      <w:r w:rsidRPr="00F67215">
        <w:t>–</w:t>
      </w:r>
      <w:r>
        <w:t xml:space="preserve"> Москва</w:t>
      </w:r>
      <w:proofErr w:type="gramStart"/>
      <w:r>
        <w:t xml:space="preserve"> :</w:t>
      </w:r>
      <w:proofErr w:type="gramEnd"/>
      <w:r>
        <w:t xml:space="preserve"> Книга, 1988. </w:t>
      </w:r>
      <w:r w:rsidRPr="00F67215">
        <w:t>–</w:t>
      </w:r>
      <w:r>
        <w:t xml:space="preserve"> 316, [2] с.</w:t>
      </w:r>
      <w:proofErr w:type="gramStart"/>
      <w:r>
        <w:t xml:space="preserve"> :</w:t>
      </w:r>
      <w:proofErr w:type="gramEnd"/>
      <w:r>
        <w:t xml:space="preserve"> ил. </w:t>
      </w:r>
      <w:r w:rsidRPr="00F67215">
        <w:t>–</w:t>
      </w:r>
      <w:r>
        <w:t xml:space="preserve"> (Писатели о писателях). </w:t>
      </w:r>
      <w:r w:rsidRPr="00F67215">
        <w:t>– Текст</w:t>
      </w:r>
      <w:proofErr w:type="gramStart"/>
      <w:r w:rsidRPr="00F67215">
        <w:t xml:space="preserve"> :</w:t>
      </w:r>
      <w:proofErr w:type="gramEnd"/>
      <w:r w:rsidRPr="00F67215">
        <w:t xml:space="preserve"> непосредственный.</w:t>
      </w:r>
    </w:p>
    <w:p w:rsidR="00C523FF" w:rsidRDefault="00297D81" w:rsidP="0008214D">
      <w:pPr>
        <w:pStyle w:val="a6"/>
        <w:numPr>
          <w:ilvl w:val="0"/>
          <w:numId w:val="38"/>
        </w:numPr>
        <w:ind w:hanging="436"/>
        <w:jc w:val="both"/>
      </w:pPr>
      <w:r w:rsidRPr="00297D81">
        <w:rPr>
          <w:b/>
          <w:bCs/>
        </w:rPr>
        <w:t xml:space="preserve">Турков, А. М. </w:t>
      </w:r>
      <w:r w:rsidRPr="00297D81">
        <w:rPr>
          <w:bCs/>
        </w:rPr>
        <w:t>Салтыков-Щедрин / А. Турков. – Москва</w:t>
      </w:r>
      <w:proofErr w:type="gramStart"/>
      <w:r w:rsidRPr="00297D81">
        <w:rPr>
          <w:bCs/>
        </w:rPr>
        <w:t xml:space="preserve"> :</w:t>
      </w:r>
      <w:proofErr w:type="gramEnd"/>
      <w:r w:rsidRPr="00297D81">
        <w:rPr>
          <w:bCs/>
        </w:rPr>
        <w:t xml:space="preserve"> Молодая гвардия, 1965. – 366, [1] с., [13] л. ил. – (Жизнь замечательных людей</w:t>
      </w:r>
      <w:proofErr w:type="gramStart"/>
      <w:r w:rsidRPr="00297D81">
        <w:rPr>
          <w:bCs/>
        </w:rPr>
        <w:t xml:space="preserve"> :</w:t>
      </w:r>
      <w:proofErr w:type="gramEnd"/>
      <w:r w:rsidRPr="00297D81">
        <w:rPr>
          <w:bCs/>
        </w:rPr>
        <w:t xml:space="preserve"> ЖЗЛ : сер</w:t>
      </w:r>
      <w:proofErr w:type="gramStart"/>
      <w:r w:rsidRPr="00297D81">
        <w:rPr>
          <w:bCs/>
        </w:rPr>
        <w:t>.</w:t>
      </w:r>
      <w:proofErr w:type="gramEnd"/>
      <w:r w:rsidRPr="00297D81">
        <w:rPr>
          <w:bCs/>
        </w:rPr>
        <w:t xml:space="preserve"> </w:t>
      </w:r>
      <w:proofErr w:type="gramStart"/>
      <w:r w:rsidRPr="00297D81">
        <w:rPr>
          <w:bCs/>
        </w:rPr>
        <w:t>б</w:t>
      </w:r>
      <w:proofErr w:type="gramEnd"/>
      <w:r w:rsidRPr="00297D81">
        <w:rPr>
          <w:bCs/>
        </w:rPr>
        <w:t>иогр. : осн. в 1890 г. Ф. Павленковым и продолж. в 1933 г. М. Горьким).</w:t>
      </w:r>
      <w:r w:rsidR="00FF4FC6" w:rsidRPr="00C74509">
        <w:t xml:space="preserve"> </w:t>
      </w:r>
      <w:r w:rsidR="00C523FF" w:rsidRPr="00C523FF">
        <w:t>– Текст</w:t>
      </w:r>
      <w:proofErr w:type="gramStart"/>
      <w:r w:rsidR="00C523FF" w:rsidRPr="00C523FF">
        <w:t xml:space="preserve"> :</w:t>
      </w:r>
      <w:proofErr w:type="gramEnd"/>
      <w:r w:rsidR="00C523FF" w:rsidRPr="00C523FF">
        <w:t xml:space="preserve"> непосредственный.</w:t>
      </w:r>
    </w:p>
    <w:p w:rsidR="00F67215" w:rsidRPr="00F67215" w:rsidRDefault="00F67215" w:rsidP="0008214D">
      <w:pPr>
        <w:pStyle w:val="a6"/>
        <w:numPr>
          <w:ilvl w:val="0"/>
          <w:numId w:val="38"/>
        </w:numPr>
        <w:ind w:hanging="436"/>
        <w:jc w:val="both"/>
      </w:pPr>
      <w:r w:rsidRPr="00F67215">
        <w:rPr>
          <w:b/>
        </w:rPr>
        <w:t>Турьянская, Б. И.</w:t>
      </w:r>
      <w:r>
        <w:t xml:space="preserve"> Литература в 10 классе. Урок за уроком / Б. И. Турьянская, Л. Н. Гороховская. </w:t>
      </w:r>
      <w:r w:rsidRPr="00F67215">
        <w:t>–</w:t>
      </w:r>
      <w:r>
        <w:t xml:space="preserve"> Москва</w:t>
      </w:r>
      <w:proofErr w:type="gramStart"/>
      <w:r>
        <w:t xml:space="preserve"> :</w:t>
      </w:r>
      <w:proofErr w:type="gramEnd"/>
      <w:r>
        <w:t xml:space="preserve"> Русское слово, 2003. </w:t>
      </w:r>
      <w:r w:rsidRPr="00F67215">
        <w:t>–</w:t>
      </w:r>
      <w:r>
        <w:t xml:space="preserve"> 477, [2] с.</w:t>
      </w:r>
      <w:proofErr w:type="gramStart"/>
      <w:r>
        <w:t xml:space="preserve"> ;</w:t>
      </w:r>
      <w:proofErr w:type="gramEnd"/>
      <w:r>
        <w:t xml:space="preserve"> 21 см. </w:t>
      </w:r>
      <w:r w:rsidRPr="00F67215">
        <w:t>–</w:t>
      </w:r>
      <w:r>
        <w:t xml:space="preserve"> ISBN 5-94853-146-5. </w:t>
      </w:r>
      <w:r w:rsidRPr="00F67215">
        <w:t>– Текст</w:t>
      </w:r>
      <w:proofErr w:type="gramStart"/>
      <w:r w:rsidRPr="00F67215">
        <w:t xml:space="preserve"> :</w:t>
      </w:r>
      <w:proofErr w:type="gramEnd"/>
      <w:r w:rsidRPr="00F67215">
        <w:t xml:space="preserve"> непосредственный.</w:t>
      </w:r>
    </w:p>
    <w:p w:rsidR="00F67215" w:rsidRPr="00F67215" w:rsidRDefault="00F67215" w:rsidP="0008214D">
      <w:pPr>
        <w:pStyle w:val="a6"/>
        <w:numPr>
          <w:ilvl w:val="0"/>
          <w:numId w:val="38"/>
        </w:numPr>
        <w:ind w:hanging="436"/>
        <w:jc w:val="both"/>
      </w:pPr>
      <w:r w:rsidRPr="00F67215">
        <w:rPr>
          <w:b/>
        </w:rPr>
        <w:t>Чернышевский, Н. Г.</w:t>
      </w:r>
      <w:r>
        <w:t xml:space="preserve"> О классиках русской литературы / Н. Г. Чернышевский</w:t>
      </w:r>
      <w:proofErr w:type="gramStart"/>
      <w:r>
        <w:t xml:space="preserve"> ;</w:t>
      </w:r>
      <w:proofErr w:type="gramEnd"/>
      <w:r>
        <w:t xml:space="preserve"> предисловие и примечания У. А. Гуральника. </w:t>
      </w:r>
      <w:r w:rsidRPr="00F67215">
        <w:t>–</w:t>
      </w:r>
      <w:r>
        <w:t xml:space="preserve"> Москва</w:t>
      </w:r>
      <w:proofErr w:type="gramStart"/>
      <w:r>
        <w:t xml:space="preserve"> :</w:t>
      </w:r>
      <w:proofErr w:type="gramEnd"/>
      <w:r>
        <w:t xml:space="preserve"> Детская литература, 1989. </w:t>
      </w:r>
      <w:r w:rsidRPr="00F67215">
        <w:t>–</w:t>
      </w:r>
      <w:r>
        <w:t xml:space="preserve"> 206, [2] с., [15] л. ил. : портр.</w:t>
      </w:r>
      <w:proofErr w:type="gramStart"/>
      <w:r>
        <w:t xml:space="preserve"> ;</w:t>
      </w:r>
      <w:proofErr w:type="gramEnd"/>
      <w:r>
        <w:t xml:space="preserve"> 22 см. </w:t>
      </w:r>
      <w:r w:rsidRPr="00F67215">
        <w:t>–</w:t>
      </w:r>
      <w:r>
        <w:t xml:space="preserve"> (Школьная библиотека). </w:t>
      </w:r>
      <w:r w:rsidRPr="00F67215">
        <w:t>–</w:t>
      </w:r>
      <w:r>
        <w:t xml:space="preserve"> ISBN 5-08-001333-8. </w:t>
      </w:r>
      <w:r w:rsidRPr="00F67215">
        <w:t>– Текст</w:t>
      </w:r>
      <w:proofErr w:type="gramStart"/>
      <w:r w:rsidRPr="00F67215">
        <w:t xml:space="preserve"> :</w:t>
      </w:r>
      <w:proofErr w:type="gramEnd"/>
      <w:r w:rsidRPr="00F67215">
        <w:t xml:space="preserve"> непосредственный.</w:t>
      </w:r>
    </w:p>
    <w:p w:rsidR="006309AB" w:rsidRDefault="006309AB" w:rsidP="00931405">
      <w:pPr>
        <w:tabs>
          <w:tab w:val="left" w:pos="0"/>
        </w:tabs>
        <w:ind w:right="-16"/>
        <w:jc w:val="both"/>
        <w:rPr>
          <w:b/>
          <w:u w:val="single"/>
        </w:rPr>
      </w:pPr>
      <w:r>
        <w:rPr>
          <w:b/>
          <w:u w:val="single"/>
        </w:rPr>
        <w:t>Журналы</w:t>
      </w:r>
      <w:r w:rsidR="00C523FF">
        <w:rPr>
          <w:b/>
          <w:u w:val="single"/>
        </w:rPr>
        <w:t>:</w:t>
      </w:r>
    </w:p>
    <w:p w:rsidR="00B04B2E" w:rsidRPr="00A81BD6" w:rsidRDefault="00B04B2E" w:rsidP="00931405">
      <w:pPr>
        <w:widowControl w:val="0"/>
        <w:autoSpaceDE w:val="0"/>
        <w:autoSpaceDN w:val="0"/>
        <w:adjustRightInd w:val="0"/>
        <w:ind w:left="709" w:hanging="567"/>
        <w:jc w:val="both"/>
      </w:pPr>
    </w:p>
    <w:p w:rsidR="00FF4FC6" w:rsidRPr="00C74509" w:rsidRDefault="00745A57" w:rsidP="00745A57">
      <w:pPr>
        <w:widowControl w:val="0"/>
        <w:numPr>
          <w:ilvl w:val="0"/>
          <w:numId w:val="38"/>
        </w:numPr>
        <w:autoSpaceDE w:val="0"/>
        <w:autoSpaceDN w:val="0"/>
        <w:adjustRightInd w:val="0"/>
        <w:ind w:right="-1"/>
        <w:jc w:val="both"/>
      </w:pPr>
      <w:r w:rsidRPr="00745A57">
        <w:rPr>
          <w:b/>
          <w:bCs/>
        </w:rPr>
        <w:t xml:space="preserve">Логинов, Д. </w:t>
      </w:r>
      <w:r w:rsidRPr="00745A57">
        <w:rPr>
          <w:bCs/>
        </w:rPr>
        <w:t>Лицеист тринадцатого выпуска / Д. Логинов</w:t>
      </w:r>
      <w:r>
        <w:rPr>
          <w:bCs/>
        </w:rPr>
        <w:t xml:space="preserve">. </w:t>
      </w:r>
      <w:r w:rsidRPr="00745A57">
        <w:rPr>
          <w:bCs/>
        </w:rPr>
        <w:t>– Текст</w:t>
      </w:r>
      <w:proofErr w:type="gramStart"/>
      <w:r w:rsidRPr="00745A57">
        <w:rPr>
          <w:bCs/>
        </w:rPr>
        <w:t xml:space="preserve"> :</w:t>
      </w:r>
      <w:proofErr w:type="gramEnd"/>
      <w:r w:rsidRPr="00745A57">
        <w:rPr>
          <w:bCs/>
        </w:rPr>
        <w:t xml:space="preserve"> </w:t>
      </w:r>
      <w:r w:rsidRPr="00745A57">
        <w:rPr>
          <w:bCs/>
        </w:rPr>
        <w:lastRenderedPageBreak/>
        <w:t xml:space="preserve">непосредственный // Смена. – 2015. – </w:t>
      </w:r>
      <w:r>
        <w:rPr>
          <w:bCs/>
        </w:rPr>
        <w:t>№</w:t>
      </w:r>
      <w:r w:rsidRPr="00745A57">
        <w:rPr>
          <w:bCs/>
        </w:rPr>
        <w:t xml:space="preserve"> 3. – С. 16-23</w:t>
      </w:r>
      <w:r w:rsidR="00A917AC">
        <w:t>.</w:t>
      </w:r>
    </w:p>
    <w:p w:rsidR="00C523FF" w:rsidRPr="00C523FF" w:rsidRDefault="00C523FF" w:rsidP="00931405">
      <w:pPr>
        <w:widowControl w:val="0"/>
        <w:autoSpaceDE w:val="0"/>
        <w:autoSpaceDN w:val="0"/>
        <w:adjustRightInd w:val="0"/>
        <w:ind w:left="709" w:right="-5" w:hanging="567"/>
        <w:jc w:val="both"/>
        <w:rPr>
          <w:b/>
          <w:bCs/>
          <w:u w:val="single"/>
        </w:rPr>
      </w:pPr>
    </w:p>
    <w:p w:rsidR="00611E43" w:rsidRDefault="00611E43" w:rsidP="00931405">
      <w:pPr>
        <w:pStyle w:val="1"/>
        <w:ind w:left="709" w:right="-16" w:hanging="567"/>
        <w:jc w:val="center"/>
        <w:rPr>
          <w:b/>
        </w:rPr>
      </w:pPr>
    </w:p>
    <w:p w:rsidR="00611E43" w:rsidRDefault="002346EB" w:rsidP="00931405">
      <w:pPr>
        <w:pStyle w:val="1"/>
        <w:ind w:left="709" w:right="-16" w:hanging="567"/>
        <w:jc w:val="center"/>
      </w:pPr>
      <w:r>
        <w:rPr>
          <w:b/>
        </w:rPr>
        <w:t>Раздел 2.</w:t>
      </w:r>
      <w:r>
        <w:t xml:space="preserve"> </w:t>
      </w:r>
    </w:p>
    <w:p w:rsidR="000876E9" w:rsidRDefault="000876E9" w:rsidP="00931405">
      <w:pPr>
        <w:widowControl w:val="0"/>
        <w:autoSpaceDE w:val="0"/>
        <w:autoSpaceDN w:val="0"/>
        <w:adjustRightInd w:val="0"/>
        <w:ind w:right="-16"/>
        <w:jc w:val="both"/>
        <w:rPr>
          <w:b/>
          <w:bCs/>
          <w:u w:val="single"/>
        </w:rPr>
      </w:pPr>
    </w:p>
    <w:p w:rsidR="002346EB" w:rsidRDefault="0013374E" w:rsidP="00931405">
      <w:pPr>
        <w:widowControl w:val="0"/>
        <w:autoSpaceDE w:val="0"/>
        <w:autoSpaceDN w:val="0"/>
        <w:adjustRightInd w:val="0"/>
        <w:ind w:right="-16"/>
        <w:jc w:val="both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0FD44161" wp14:editId="5CDCCEED">
            <wp:simplePos x="0" y="0"/>
            <wp:positionH relativeFrom="column">
              <wp:posOffset>2983865</wp:posOffset>
            </wp:positionH>
            <wp:positionV relativeFrom="paragraph">
              <wp:posOffset>163195</wp:posOffset>
            </wp:positionV>
            <wp:extent cx="3039745" cy="2104390"/>
            <wp:effectExtent l="171450" t="171450" r="370205" b="35306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2104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6EB">
        <w:rPr>
          <w:b/>
          <w:bCs/>
          <w:u w:val="single"/>
        </w:rPr>
        <w:t>Книги</w:t>
      </w:r>
      <w:r w:rsidR="00C523FF">
        <w:rPr>
          <w:b/>
          <w:bCs/>
          <w:u w:val="single"/>
        </w:rPr>
        <w:t>:</w:t>
      </w:r>
    </w:p>
    <w:p w:rsidR="00377B78" w:rsidRDefault="00377B78" w:rsidP="00931405">
      <w:pPr>
        <w:widowControl w:val="0"/>
        <w:autoSpaceDE w:val="0"/>
        <w:autoSpaceDN w:val="0"/>
        <w:adjustRightInd w:val="0"/>
        <w:ind w:left="709" w:right="-16" w:hanging="567"/>
        <w:jc w:val="both"/>
        <w:rPr>
          <w:b/>
          <w:bCs/>
          <w:u w:val="single"/>
        </w:rPr>
      </w:pPr>
    </w:p>
    <w:p w:rsidR="00F0576F" w:rsidRPr="00F0576F" w:rsidRDefault="00F0576F" w:rsidP="00E80F05">
      <w:pPr>
        <w:pStyle w:val="a6"/>
        <w:widowControl w:val="0"/>
        <w:numPr>
          <w:ilvl w:val="0"/>
          <w:numId w:val="38"/>
        </w:numPr>
        <w:autoSpaceDE w:val="0"/>
        <w:autoSpaceDN w:val="0"/>
        <w:adjustRightInd w:val="0"/>
        <w:ind w:right="-1" w:hanging="436"/>
        <w:jc w:val="both"/>
      </w:pPr>
      <w:r w:rsidRPr="00F0576F">
        <w:rPr>
          <w:b/>
        </w:rPr>
        <w:t>Мелочи жизни</w:t>
      </w:r>
      <w:proofErr w:type="gramStart"/>
      <w:r w:rsidRPr="00F0576F">
        <w:t xml:space="preserve"> :</w:t>
      </w:r>
      <w:proofErr w:type="gramEnd"/>
      <w:r w:rsidRPr="00F0576F">
        <w:t xml:space="preserve"> русская сатира и юмор второй половины XIX - начала XX в. / составление, вступительная статья и примечания Ф. Кривина. – Москва</w:t>
      </w:r>
      <w:proofErr w:type="gramStart"/>
      <w:r w:rsidRPr="00F0576F">
        <w:t xml:space="preserve"> :</w:t>
      </w:r>
      <w:proofErr w:type="gramEnd"/>
      <w:r w:rsidRPr="00F0576F">
        <w:t xml:space="preserve"> Художественная литература, 1988. – 414, [1] с.</w:t>
      </w:r>
      <w:proofErr w:type="gramStart"/>
      <w:r w:rsidRPr="00F0576F">
        <w:t xml:space="preserve"> ;</w:t>
      </w:r>
      <w:proofErr w:type="gramEnd"/>
      <w:r w:rsidRPr="00F0576F">
        <w:t xml:space="preserve"> 20 см. – (Классики и современники. </w:t>
      </w:r>
      <w:proofErr w:type="gramStart"/>
      <w:r w:rsidRPr="00F0576F">
        <w:t>Русская классическая литература).</w:t>
      </w:r>
      <w:proofErr w:type="gramEnd"/>
      <w:r w:rsidRPr="00F0576F">
        <w:t xml:space="preserve"> – Текст</w:t>
      </w:r>
      <w:proofErr w:type="gramStart"/>
      <w:r w:rsidRPr="00F0576F">
        <w:t xml:space="preserve"> :</w:t>
      </w:r>
      <w:proofErr w:type="gramEnd"/>
      <w:r w:rsidRPr="00F0576F">
        <w:t xml:space="preserve"> непосредственный.</w:t>
      </w:r>
    </w:p>
    <w:p w:rsidR="00F0576F" w:rsidRPr="00F0576F" w:rsidRDefault="00F0576F" w:rsidP="00E80F05">
      <w:pPr>
        <w:pStyle w:val="a6"/>
        <w:widowControl w:val="0"/>
        <w:numPr>
          <w:ilvl w:val="0"/>
          <w:numId w:val="38"/>
        </w:numPr>
        <w:autoSpaceDE w:val="0"/>
        <w:autoSpaceDN w:val="0"/>
        <w:adjustRightInd w:val="0"/>
        <w:ind w:right="-1" w:hanging="436"/>
        <w:jc w:val="both"/>
      </w:pPr>
      <w:r w:rsidRPr="00F0576F">
        <w:rPr>
          <w:b/>
        </w:rPr>
        <w:t>Русская критика</w:t>
      </w:r>
      <w:proofErr w:type="gramStart"/>
      <w:r w:rsidRPr="00F0576F">
        <w:t xml:space="preserve"> :</w:t>
      </w:r>
      <w:proofErr w:type="gramEnd"/>
      <w:r w:rsidRPr="00F0576F">
        <w:t xml:space="preserve"> В. Г. Белинский, А. И. Герцен, Н. Г. Чернышевский, Н. А. Добролюбов, Д. И. Писарев, И. С. Тургенев, И. А. Гончаров, М. Е. Салтыков-Щедрин</w:t>
      </w:r>
      <w:proofErr w:type="gramStart"/>
      <w:r w:rsidRPr="00F0576F">
        <w:t xml:space="preserve"> :</w:t>
      </w:r>
      <w:proofErr w:type="gramEnd"/>
      <w:r w:rsidRPr="00F0576F">
        <w:t xml:space="preserve"> [сборник] / вступительная статья и примечания Б. Ф. Егорова ; составитель М. И. Белоусова. – Ленинград</w:t>
      </w:r>
      <w:proofErr w:type="gramStart"/>
      <w:r w:rsidRPr="00F0576F">
        <w:t xml:space="preserve"> :</w:t>
      </w:r>
      <w:proofErr w:type="gramEnd"/>
      <w:r w:rsidRPr="00F0576F">
        <w:t xml:space="preserve"> Лениздат, 1973. – 780, [2] с.</w:t>
      </w:r>
      <w:proofErr w:type="gramStart"/>
      <w:r w:rsidRPr="00F0576F">
        <w:t xml:space="preserve"> ;</w:t>
      </w:r>
      <w:proofErr w:type="gramEnd"/>
      <w:r w:rsidRPr="00F0576F">
        <w:t xml:space="preserve"> 21 см. – Текст : непосредственный.</w:t>
      </w:r>
    </w:p>
    <w:p w:rsidR="00F0576F" w:rsidRPr="00F0576F" w:rsidRDefault="00F0576F" w:rsidP="00F0576F">
      <w:pPr>
        <w:pStyle w:val="a6"/>
        <w:widowControl w:val="0"/>
        <w:numPr>
          <w:ilvl w:val="0"/>
          <w:numId w:val="38"/>
        </w:numPr>
        <w:autoSpaceDE w:val="0"/>
        <w:autoSpaceDN w:val="0"/>
        <w:adjustRightInd w:val="0"/>
        <w:ind w:right="-1" w:hanging="436"/>
        <w:jc w:val="both"/>
      </w:pPr>
      <w:r w:rsidRPr="00F0576F">
        <w:rPr>
          <w:b/>
        </w:rPr>
        <w:t>Русские писатели о языке</w:t>
      </w:r>
      <w:proofErr w:type="gramStart"/>
      <w:r w:rsidRPr="00F0576F">
        <w:t xml:space="preserve"> :</w:t>
      </w:r>
      <w:proofErr w:type="gramEnd"/>
      <w:r w:rsidRPr="00F0576F">
        <w:t xml:space="preserve"> хрестоматия / А. В. Десницкий, А. М. Докусов, Л. М. Семанова [и др.] ; под общей редакцией А. М. Докусова. – Ленинград</w:t>
      </w:r>
      <w:proofErr w:type="gramStart"/>
      <w:r w:rsidRPr="00F0576F">
        <w:t xml:space="preserve"> :</w:t>
      </w:r>
      <w:proofErr w:type="gramEnd"/>
      <w:r w:rsidRPr="00F0576F">
        <w:t xml:space="preserve"> Учпедгиз, 1954. – 459, [1] с.</w:t>
      </w:r>
      <w:proofErr w:type="gramStart"/>
      <w:r w:rsidRPr="00F0576F">
        <w:t xml:space="preserve"> ;</w:t>
      </w:r>
      <w:proofErr w:type="gramEnd"/>
      <w:r w:rsidRPr="00F0576F">
        <w:t xml:space="preserve"> 23 см. – Текст : непосредственный.</w:t>
      </w:r>
    </w:p>
    <w:p w:rsidR="006A3B55" w:rsidRPr="00C74509" w:rsidRDefault="0008214D" w:rsidP="00E80F05">
      <w:pPr>
        <w:pStyle w:val="a6"/>
        <w:widowControl w:val="0"/>
        <w:numPr>
          <w:ilvl w:val="0"/>
          <w:numId w:val="38"/>
        </w:numPr>
        <w:autoSpaceDE w:val="0"/>
        <w:autoSpaceDN w:val="0"/>
        <w:adjustRightInd w:val="0"/>
        <w:ind w:right="-1" w:hanging="436"/>
        <w:jc w:val="both"/>
      </w:pPr>
      <w:r w:rsidRPr="0008214D">
        <w:rPr>
          <w:b/>
          <w:bCs/>
        </w:rPr>
        <w:t xml:space="preserve">Салтыков-Щедрин, М. Е. </w:t>
      </w:r>
      <w:r w:rsidRPr="005C416B">
        <w:rPr>
          <w:b/>
          <w:bCs/>
        </w:rPr>
        <w:t>Собрание сочинений</w:t>
      </w:r>
      <w:proofErr w:type="gramStart"/>
      <w:r w:rsidRPr="0008214D">
        <w:rPr>
          <w:bCs/>
        </w:rPr>
        <w:t xml:space="preserve"> :</w:t>
      </w:r>
      <w:proofErr w:type="gramEnd"/>
      <w:r w:rsidRPr="0008214D">
        <w:rPr>
          <w:bCs/>
        </w:rPr>
        <w:t xml:space="preserve"> в 12 томах / М. Е. Салтыков-Щедрин. </w:t>
      </w:r>
      <w:r w:rsidR="005C416B" w:rsidRPr="005C416B">
        <w:rPr>
          <w:bCs/>
        </w:rPr>
        <w:t>–</w:t>
      </w:r>
      <w:r w:rsidRPr="0008214D">
        <w:rPr>
          <w:bCs/>
        </w:rPr>
        <w:t xml:space="preserve"> Москва</w:t>
      </w:r>
      <w:proofErr w:type="gramStart"/>
      <w:r w:rsidRPr="0008214D">
        <w:rPr>
          <w:bCs/>
        </w:rPr>
        <w:t xml:space="preserve"> :</w:t>
      </w:r>
      <w:proofErr w:type="gramEnd"/>
      <w:r w:rsidRPr="0008214D">
        <w:rPr>
          <w:bCs/>
        </w:rPr>
        <w:t xml:space="preserve"> Правда, 1951. </w:t>
      </w:r>
      <w:r w:rsidR="005C416B" w:rsidRPr="005C416B">
        <w:rPr>
          <w:bCs/>
        </w:rPr>
        <w:t>–</w:t>
      </w:r>
      <w:r w:rsidRPr="0008214D">
        <w:rPr>
          <w:bCs/>
        </w:rPr>
        <w:t xml:space="preserve"> (Библиотека "Огонёк")</w:t>
      </w:r>
      <w:r w:rsidR="000B22FA" w:rsidRPr="000B22FA">
        <w:t>.</w:t>
      </w:r>
      <w:r w:rsidR="006A3B55" w:rsidRPr="00C74509">
        <w:t xml:space="preserve"> </w:t>
      </w:r>
      <w:r w:rsidR="00D976BC" w:rsidRPr="00D976BC">
        <w:t>– Текст</w:t>
      </w:r>
      <w:proofErr w:type="gramStart"/>
      <w:r w:rsidR="00D976BC" w:rsidRPr="00D976BC">
        <w:t xml:space="preserve"> :</w:t>
      </w:r>
      <w:proofErr w:type="gramEnd"/>
      <w:r w:rsidR="00D976BC" w:rsidRPr="00D976BC">
        <w:t xml:space="preserve"> непосредственный.</w:t>
      </w:r>
    </w:p>
    <w:p w:rsidR="00A031FA" w:rsidRPr="00A031FA" w:rsidRDefault="00A031FA" w:rsidP="00E80F05">
      <w:pPr>
        <w:pStyle w:val="a6"/>
        <w:widowControl w:val="0"/>
        <w:numPr>
          <w:ilvl w:val="0"/>
          <w:numId w:val="38"/>
        </w:numPr>
        <w:autoSpaceDE w:val="0"/>
        <w:autoSpaceDN w:val="0"/>
        <w:adjustRightInd w:val="0"/>
        <w:ind w:right="-1" w:hanging="436"/>
        <w:jc w:val="both"/>
      </w:pPr>
      <w:r w:rsidRPr="00A031FA">
        <w:rPr>
          <w:b/>
        </w:rPr>
        <w:t>Салтыков-Щедрин, М. Е. Господа Головлевы</w:t>
      </w:r>
      <w:r w:rsidRPr="00A031FA">
        <w:t xml:space="preserve"> / М. Е. Салтыков-Щедрин. – Москва</w:t>
      </w:r>
      <w:proofErr w:type="gramStart"/>
      <w:r w:rsidRPr="00A031FA">
        <w:t xml:space="preserve"> :</w:t>
      </w:r>
      <w:proofErr w:type="gramEnd"/>
      <w:r w:rsidRPr="00A031FA">
        <w:t xml:space="preserve"> Правда, 1954. – 317, [2] с.</w:t>
      </w:r>
      <w:proofErr w:type="gramStart"/>
      <w:r w:rsidRPr="00A031FA">
        <w:t xml:space="preserve"> ;</w:t>
      </w:r>
      <w:proofErr w:type="gramEnd"/>
      <w:r w:rsidRPr="00A031FA">
        <w:t xml:space="preserve"> 21 см. – Текст : непосредственный.</w:t>
      </w:r>
    </w:p>
    <w:p w:rsidR="006A3B55" w:rsidRPr="00C74509" w:rsidRDefault="0031456E" w:rsidP="00E80F05">
      <w:pPr>
        <w:widowControl w:val="0"/>
        <w:numPr>
          <w:ilvl w:val="0"/>
          <w:numId w:val="38"/>
        </w:numPr>
        <w:autoSpaceDE w:val="0"/>
        <w:autoSpaceDN w:val="0"/>
        <w:adjustRightInd w:val="0"/>
        <w:ind w:right="-1" w:hanging="436"/>
        <w:jc w:val="both"/>
      </w:pPr>
      <w:r w:rsidRPr="0031456E">
        <w:rPr>
          <w:b/>
          <w:bCs/>
        </w:rPr>
        <w:t xml:space="preserve">Салтыков-Щедрин, М. Е. </w:t>
      </w:r>
      <w:r w:rsidR="005C416B" w:rsidRPr="005C416B">
        <w:rPr>
          <w:b/>
          <w:bCs/>
        </w:rPr>
        <w:t>Господа Головлевы</w:t>
      </w:r>
      <w:proofErr w:type="gramStart"/>
      <w:r w:rsidR="005C416B" w:rsidRPr="005C416B">
        <w:rPr>
          <w:bCs/>
        </w:rPr>
        <w:t xml:space="preserve"> :</w:t>
      </w:r>
      <w:proofErr w:type="gramEnd"/>
      <w:r w:rsidR="005C416B" w:rsidRPr="005C416B">
        <w:rPr>
          <w:bCs/>
        </w:rPr>
        <w:t xml:space="preserve"> роман ; Сказки / М. Е. Салтыков-Щедрин ; иллюстрации художника С. Алимова. – Москва</w:t>
      </w:r>
      <w:proofErr w:type="gramStart"/>
      <w:r w:rsidR="005C416B" w:rsidRPr="005C416B">
        <w:rPr>
          <w:bCs/>
        </w:rPr>
        <w:t xml:space="preserve"> :</w:t>
      </w:r>
      <w:proofErr w:type="gramEnd"/>
      <w:r w:rsidR="005C416B" w:rsidRPr="005C416B">
        <w:rPr>
          <w:bCs/>
        </w:rPr>
        <w:t xml:space="preserve"> Художественная литература, 1985. – 461, [2] с. : цв. ил. ; 21 см.</w:t>
      </w:r>
      <w:r w:rsidR="006A3B55" w:rsidRPr="00C74509">
        <w:t xml:space="preserve"> </w:t>
      </w:r>
      <w:r w:rsidR="00D976BC" w:rsidRPr="00D976BC">
        <w:t>– Текст</w:t>
      </w:r>
      <w:proofErr w:type="gramStart"/>
      <w:r w:rsidR="00D976BC" w:rsidRPr="00D976BC">
        <w:t xml:space="preserve"> :</w:t>
      </w:r>
      <w:proofErr w:type="gramEnd"/>
      <w:r w:rsidR="00D976BC" w:rsidRPr="00D976BC">
        <w:t xml:space="preserve"> непосредственный.</w:t>
      </w:r>
    </w:p>
    <w:p w:rsidR="007D564D" w:rsidRPr="007D564D" w:rsidRDefault="007D564D" w:rsidP="00E80F05">
      <w:pPr>
        <w:pStyle w:val="a6"/>
        <w:numPr>
          <w:ilvl w:val="0"/>
          <w:numId w:val="38"/>
        </w:numPr>
        <w:ind w:hanging="436"/>
        <w:jc w:val="both"/>
        <w:rPr>
          <w:bCs/>
        </w:rPr>
      </w:pPr>
      <w:r w:rsidRPr="007D564D">
        <w:rPr>
          <w:b/>
          <w:bCs/>
        </w:rPr>
        <w:t>Салтыков-Щедрин, М. Е. Господа Головлевы</w:t>
      </w:r>
      <w:proofErr w:type="gramStart"/>
      <w:r w:rsidRPr="007D564D">
        <w:rPr>
          <w:bCs/>
        </w:rPr>
        <w:t xml:space="preserve"> :</w:t>
      </w:r>
      <w:proofErr w:type="gramEnd"/>
      <w:r w:rsidRPr="007D564D">
        <w:rPr>
          <w:bCs/>
        </w:rPr>
        <w:t xml:space="preserve"> роман ; Сказки / М. Е. Салтыков-Щедрин. – Москва</w:t>
      </w:r>
      <w:proofErr w:type="gramStart"/>
      <w:r w:rsidRPr="007D564D">
        <w:rPr>
          <w:bCs/>
        </w:rPr>
        <w:t xml:space="preserve"> :</w:t>
      </w:r>
      <w:proofErr w:type="gramEnd"/>
      <w:r w:rsidRPr="007D564D">
        <w:rPr>
          <w:bCs/>
        </w:rPr>
        <w:t xml:space="preserve"> Художественная литература, 1979. – 333, [2] с.</w:t>
      </w:r>
      <w:proofErr w:type="gramStart"/>
      <w:r w:rsidRPr="007D564D">
        <w:rPr>
          <w:bCs/>
        </w:rPr>
        <w:t xml:space="preserve"> ;</w:t>
      </w:r>
      <w:proofErr w:type="gramEnd"/>
      <w:r w:rsidRPr="007D564D">
        <w:rPr>
          <w:bCs/>
        </w:rPr>
        <w:t xml:space="preserve"> 20 см. – (Классики и современники. </w:t>
      </w:r>
      <w:proofErr w:type="gramStart"/>
      <w:r w:rsidRPr="007D564D">
        <w:rPr>
          <w:bCs/>
        </w:rPr>
        <w:t>Русская классическая литература).</w:t>
      </w:r>
      <w:proofErr w:type="gramEnd"/>
      <w:r w:rsidRPr="007D564D">
        <w:rPr>
          <w:bCs/>
        </w:rPr>
        <w:t xml:space="preserve"> – Текст</w:t>
      </w:r>
      <w:proofErr w:type="gramStart"/>
      <w:r w:rsidRPr="007D564D">
        <w:rPr>
          <w:bCs/>
        </w:rPr>
        <w:t xml:space="preserve"> :</w:t>
      </w:r>
      <w:proofErr w:type="gramEnd"/>
      <w:r w:rsidRPr="007D564D">
        <w:rPr>
          <w:bCs/>
        </w:rPr>
        <w:t xml:space="preserve"> непосредственный.</w:t>
      </w:r>
    </w:p>
    <w:p w:rsidR="007D564D" w:rsidRPr="007D564D" w:rsidRDefault="007D564D" w:rsidP="00E80F05">
      <w:pPr>
        <w:pStyle w:val="a6"/>
        <w:numPr>
          <w:ilvl w:val="0"/>
          <w:numId w:val="38"/>
        </w:numPr>
        <w:ind w:hanging="436"/>
        <w:jc w:val="both"/>
        <w:rPr>
          <w:bCs/>
        </w:rPr>
      </w:pPr>
      <w:r w:rsidRPr="007D564D">
        <w:rPr>
          <w:b/>
          <w:bCs/>
        </w:rPr>
        <w:t>Салтыков-Щедрин, М. Е. Избранное</w:t>
      </w:r>
      <w:r w:rsidRPr="007D564D">
        <w:rPr>
          <w:bCs/>
        </w:rPr>
        <w:t xml:space="preserve"> / М. Е. Салтыков-Щедрин</w:t>
      </w:r>
      <w:proofErr w:type="gramStart"/>
      <w:r w:rsidRPr="007D564D">
        <w:rPr>
          <w:bCs/>
        </w:rPr>
        <w:t xml:space="preserve"> ;</w:t>
      </w:r>
      <w:proofErr w:type="gramEnd"/>
      <w:r w:rsidRPr="007D564D">
        <w:rPr>
          <w:bCs/>
        </w:rPr>
        <w:t xml:space="preserve"> вступительная статья, отбор произведений и примечаний к ним С. А. </w:t>
      </w:r>
      <w:proofErr w:type="spellStart"/>
      <w:r w:rsidRPr="007D564D">
        <w:rPr>
          <w:bCs/>
        </w:rPr>
        <w:t>Макашина</w:t>
      </w:r>
      <w:proofErr w:type="spellEnd"/>
      <w:r w:rsidRPr="007D564D">
        <w:rPr>
          <w:bCs/>
        </w:rPr>
        <w:t>. – Москва</w:t>
      </w:r>
      <w:proofErr w:type="gramStart"/>
      <w:r w:rsidRPr="007D564D">
        <w:rPr>
          <w:bCs/>
        </w:rPr>
        <w:t xml:space="preserve"> :</w:t>
      </w:r>
      <w:proofErr w:type="gramEnd"/>
      <w:r w:rsidRPr="007D564D">
        <w:rPr>
          <w:bCs/>
        </w:rPr>
        <w:t xml:space="preserve"> Современник, 1976. – 623, [1] с.</w:t>
      </w:r>
      <w:proofErr w:type="gramStart"/>
      <w:r w:rsidRPr="007D564D">
        <w:rPr>
          <w:bCs/>
        </w:rPr>
        <w:t xml:space="preserve"> :</w:t>
      </w:r>
      <w:proofErr w:type="gramEnd"/>
      <w:r w:rsidRPr="007D564D">
        <w:rPr>
          <w:bCs/>
        </w:rPr>
        <w:t xml:space="preserve"> портр. ; 21 см. – (Классическая библиотека "Современника"). – Текст</w:t>
      </w:r>
      <w:proofErr w:type="gramStart"/>
      <w:r w:rsidRPr="007D564D">
        <w:rPr>
          <w:bCs/>
        </w:rPr>
        <w:t xml:space="preserve"> :</w:t>
      </w:r>
      <w:proofErr w:type="gramEnd"/>
      <w:r w:rsidRPr="007D564D">
        <w:rPr>
          <w:bCs/>
        </w:rPr>
        <w:t xml:space="preserve"> непосредственный.</w:t>
      </w:r>
    </w:p>
    <w:p w:rsidR="000D23BC" w:rsidRPr="000D23BC" w:rsidRDefault="000D23BC" w:rsidP="00E80F05">
      <w:pPr>
        <w:pStyle w:val="a6"/>
        <w:numPr>
          <w:ilvl w:val="0"/>
          <w:numId w:val="38"/>
        </w:numPr>
        <w:ind w:hanging="436"/>
        <w:jc w:val="both"/>
        <w:rPr>
          <w:bCs/>
        </w:rPr>
      </w:pPr>
      <w:r w:rsidRPr="000D23BC">
        <w:rPr>
          <w:b/>
          <w:bCs/>
        </w:rPr>
        <w:t>Салтыков-Щедрин, М. Е. Дикий помещик</w:t>
      </w:r>
      <w:r w:rsidRPr="000D23BC">
        <w:rPr>
          <w:bCs/>
        </w:rPr>
        <w:t xml:space="preserve"> / М. Е. Салтыков-Щедрин. – Рига</w:t>
      </w:r>
      <w:proofErr w:type="gramStart"/>
      <w:r w:rsidRPr="000D23BC">
        <w:rPr>
          <w:bCs/>
        </w:rPr>
        <w:t xml:space="preserve"> :</w:t>
      </w:r>
      <w:proofErr w:type="gramEnd"/>
      <w:r w:rsidRPr="000D23BC">
        <w:rPr>
          <w:bCs/>
        </w:rPr>
        <w:t xml:space="preserve"> </w:t>
      </w:r>
      <w:proofErr w:type="spellStart"/>
      <w:r w:rsidRPr="000D23BC">
        <w:rPr>
          <w:bCs/>
        </w:rPr>
        <w:t>Латгосиздат</w:t>
      </w:r>
      <w:proofErr w:type="spellEnd"/>
      <w:r w:rsidRPr="000D23BC">
        <w:rPr>
          <w:bCs/>
        </w:rPr>
        <w:t>, 1950. – 90, [2] с.</w:t>
      </w:r>
      <w:proofErr w:type="gramStart"/>
      <w:r w:rsidRPr="000D23BC">
        <w:rPr>
          <w:bCs/>
        </w:rPr>
        <w:t xml:space="preserve"> ;</w:t>
      </w:r>
      <w:proofErr w:type="gramEnd"/>
      <w:r w:rsidRPr="000D23BC">
        <w:rPr>
          <w:bCs/>
        </w:rPr>
        <w:t xml:space="preserve"> 18 см. – (Библиотека рассказов). – Текст</w:t>
      </w:r>
      <w:proofErr w:type="gramStart"/>
      <w:r w:rsidRPr="000D23BC">
        <w:rPr>
          <w:bCs/>
        </w:rPr>
        <w:t xml:space="preserve"> :</w:t>
      </w:r>
      <w:proofErr w:type="gramEnd"/>
      <w:r w:rsidRPr="000D23BC">
        <w:rPr>
          <w:bCs/>
        </w:rPr>
        <w:t xml:space="preserve"> непосредственный.</w:t>
      </w:r>
    </w:p>
    <w:p w:rsidR="00047C8D" w:rsidRDefault="00047C8D" w:rsidP="00E80F05">
      <w:pPr>
        <w:pStyle w:val="a6"/>
        <w:numPr>
          <w:ilvl w:val="0"/>
          <w:numId w:val="38"/>
        </w:numPr>
        <w:ind w:hanging="436"/>
        <w:jc w:val="both"/>
        <w:rPr>
          <w:bCs/>
        </w:rPr>
      </w:pPr>
      <w:r w:rsidRPr="00047C8D">
        <w:rPr>
          <w:b/>
          <w:bCs/>
        </w:rPr>
        <w:t>Салтыков-Щедрин, М. Е. Избранные произведения</w:t>
      </w:r>
      <w:r w:rsidRPr="00047C8D">
        <w:rPr>
          <w:bCs/>
        </w:rPr>
        <w:t xml:space="preserve"> / М. Е. Салтыков-Щедрин</w:t>
      </w:r>
      <w:proofErr w:type="gramStart"/>
      <w:r w:rsidRPr="00047C8D">
        <w:rPr>
          <w:bCs/>
        </w:rPr>
        <w:t xml:space="preserve"> ;</w:t>
      </w:r>
      <w:proofErr w:type="gramEnd"/>
      <w:r w:rsidRPr="00047C8D">
        <w:rPr>
          <w:bCs/>
        </w:rPr>
        <w:t xml:space="preserve"> составление, вступительная статья, комментарии М. С. </w:t>
      </w:r>
      <w:proofErr w:type="spellStart"/>
      <w:r w:rsidRPr="00047C8D">
        <w:rPr>
          <w:bCs/>
        </w:rPr>
        <w:t>Горячкиной</w:t>
      </w:r>
      <w:proofErr w:type="spellEnd"/>
      <w:r w:rsidRPr="00047C8D">
        <w:rPr>
          <w:bCs/>
        </w:rPr>
        <w:t>. – Москва</w:t>
      </w:r>
      <w:proofErr w:type="gramStart"/>
      <w:r w:rsidRPr="00047C8D">
        <w:rPr>
          <w:bCs/>
        </w:rPr>
        <w:t xml:space="preserve"> :</w:t>
      </w:r>
      <w:proofErr w:type="gramEnd"/>
      <w:r w:rsidRPr="00047C8D">
        <w:rPr>
          <w:bCs/>
        </w:rPr>
        <w:t xml:space="preserve"> Детская литература, 1976. – 478, [2] с.</w:t>
      </w:r>
      <w:proofErr w:type="gramStart"/>
      <w:r w:rsidRPr="00047C8D">
        <w:rPr>
          <w:bCs/>
        </w:rPr>
        <w:t xml:space="preserve"> ;</w:t>
      </w:r>
      <w:proofErr w:type="gramEnd"/>
      <w:r w:rsidRPr="00047C8D">
        <w:rPr>
          <w:bCs/>
        </w:rPr>
        <w:t xml:space="preserve"> 22 см. – (Школьная библиотека). – Текст</w:t>
      </w:r>
      <w:proofErr w:type="gramStart"/>
      <w:r w:rsidRPr="00047C8D">
        <w:rPr>
          <w:bCs/>
        </w:rPr>
        <w:t xml:space="preserve"> :</w:t>
      </w:r>
      <w:proofErr w:type="gramEnd"/>
      <w:r w:rsidRPr="00047C8D">
        <w:rPr>
          <w:bCs/>
        </w:rPr>
        <w:t xml:space="preserve"> непосредственный.</w:t>
      </w:r>
    </w:p>
    <w:p w:rsidR="001B1E55" w:rsidRPr="001B1E55" w:rsidRDefault="001B1E55" w:rsidP="00E80F05">
      <w:pPr>
        <w:pStyle w:val="a6"/>
        <w:numPr>
          <w:ilvl w:val="0"/>
          <w:numId w:val="38"/>
        </w:numPr>
        <w:ind w:hanging="436"/>
        <w:jc w:val="both"/>
        <w:rPr>
          <w:bCs/>
        </w:rPr>
      </w:pPr>
      <w:r w:rsidRPr="001B1E55">
        <w:rPr>
          <w:b/>
          <w:bCs/>
        </w:rPr>
        <w:t>Салтыков-Щедрин, М. Е. Избранные произведения</w:t>
      </w:r>
      <w:r w:rsidRPr="001B1E55">
        <w:rPr>
          <w:bCs/>
        </w:rPr>
        <w:t xml:space="preserve"> / М. Е. Салтыков-Щедрин</w:t>
      </w:r>
      <w:proofErr w:type="gramStart"/>
      <w:r w:rsidRPr="001B1E55">
        <w:rPr>
          <w:bCs/>
        </w:rPr>
        <w:t xml:space="preserve"> ;</w:t>
      </w:r>
      <w:proofErr w:type="gramEnd"/>
      <w:r w:rsidRPr="001B1E55">
        <w:rPr>
          <w:bCs/>
        </w:rPr>
        <w:t xml:space="preserve"> составление, вступительная статья и комментарии М. С. </w:t>
      </w:r>
      <w:proofErr w:type="spellStart"/>
      <w:r w:rsidRPr="001B1E55">
        <w:rPr>
          <w:bCs/>
        </w:rPr>
        <w:t>Горячкиной</w:t>
      </w:r>
      <w:proofErr w:type="spellEnd"/>
      <w:r w:rsidRPr="001B1E55">
        <w:rPr>
          <w:bCs/>
        </w:rPr>
        <w:t>. – Москва</w:t>
      </w:r>
      <w:proofErr w:type="gramStart"/>
      <w:r w:rsidRPr="001B1E55">
        <w:rPr>
          <w:bCs/>
        </w:rPr>
        <w:t xml:space="preserve"> :</w:t>
      </w:r>
      <w:proofErr w:type="gramEnd"/>
      <w:r w:rsidRPr="001B1E55">
        <w:rPr>
          <w:bCs/>
        </w:rPr>
        <w:t xml:space="preserve"> </w:t>
      </w:r>
      <w:r w:rsidRPr="001B1E55">
        <w:rPr>
          <w:bCs/>
        </w:rPr>
        <w:lastRenderedPageBreak/>
        <w:t>Детская литература, 1965. – 485</w:t>
      </w:r>
      <w:r>
        <w:rPr>
          <w:bCs/>
        </w:rPr>
        <w:t xml:space="preserve">, </w:t>
      </w:r>
      <w:r w:rsidRPr="001B1E55">
        <w:rPr>
          <w:bCs/>
        </w:rPr>
        <w:t>[1]</w:t>
      </w:r>
      <w:r>
        <w:rPr>
          <w:bCs/>
        </w:rPr>
        <w:t xml:space="preserve"> </w:t>
      </w:r>
      <w:r w:rsidRPr="001B1E55">
        <w:rPr>
          <w:bCs/>
        </w:rPr>
        <w:t>с., [1</w:t>
      </w:r>
      <w:r>
        <w:rPr>
          <w:bCs/>
        </w:rPr>
        <w:t>9</w:t>
      </w:r>
      <w:r w:rsidRPr="001B1E55">
        <w:rPr>
          <w:bCs/>
        </w:rPr>
        <w:t>] л. ил., портр. ; 22 см. – (Школьная библиотека).. – Текст</w:t>
      </w:r>
      <w:proofErr w:type="gramStart"/>
      <w:r w:rsidRPr="001B1E55">
        <w:rPr>
          <w:bCs/>
        </w:rPr>
        <w:t xml:space="preserve"> :</w:t>
      </w:r>
      <w:proofErr w:type="gramEnd"/>
      <w:r w:rsidRPr="001B1E55">
        <w:rPr>
          <w:bCs/>
        </w:rPr>
        <w:t xml:space="preserve"> непосредственный.</w:t>
      </w:r>
    </w:p>
    <w:p w:rsidR="00EA0F65" w:rsidRDefault="00EA0F65" w:rsidP="00E80F05">
      <w:pPr>
        <w:pStyle w:val="a6"/>
        <w:numPr>
          <w:ilvl w:val="0"/>
          <w:numId w:val="38"/>
        </w:numPr>
        <w:ind w:hanging="436"/>
        <w:jc w:val="both"/>
        <w:rPr>
          <w:bCs/>
        </w:rPr>
      </w:pPr>
      <w:r w:rsidRPr="00EA0F65">
        <w:rPr>
          <w:b/>
          <w:bCs/>
        </w:rPr>
        <w:t xml:space="preserve">Салтыков-Щедрин, М. Е. </w:t>
      </w:r>
      <w:r w:rsidRPr="005D643E">
        <w:rPr>
          <w:b/>
          <w:bCs/>
        </w:rPr>
        <w:t>История одного города</w:t>
      </w:r>
      <w:r w:rsidRPr="00EA0F65">
        <w:rPr>
          <w:bCs/>
        </w:rPr>
        <w:t xml:space="preserve"> / М. Е. Салтыков-Щедрин. – Москва</w:t>
      </w:r>
      <w:proofErr w:type="gramStart"/>
      <w:r w:rsidRPr="00EA0F65">
        <w:rPr>
          <w:bCs/>
        </w:rPr>
        <w:t xml:space="preserve"> :</w:t>
      </w:r>
      <w:proofErr w:type="gramEnd"/>
      <w:r w:rsidRPr="00EA0F65">
        <w:rPr>
          <w:bCs/>
        </w:rPr>
        <w:t xml:space="preserve"> АСТ</w:t>
      </w:r>
      <w:proofErr w:type="gramStart"/>
      <w:r w:rsidRPr="00EA0F65">
        <w:rPr>
          <w:bCs/>
        </w:rPr>
        <w:t xml:space="preserve"> :</w:t>
      </w:r>
      <w:proofErr w:type="gramEnd"/>
      <w:r w:rsidRPr="00EA0F65">
        <w:rPr>
          <w:bCs/>
        </w:rPr>
        <w:t xml:space="preserve"> Астрель ; Владимир : ВКТ, 2009. – 253, [2] с.</w:t>
      </w:r>
      <w:proofErr w:type="gramStart"/>
      <w:r w:rsidRPr="00EA0F65">
        <w:rPr>
          <w:bCs/>
        </w:rPr>
        <w:t xml:space="preserve"> ;</w:t>
      </w:r>
      <w:proofErr w:type="gramEnd"/>
      <w:r w:rsidRPr="00EA0F65">
        <w:rPr>
          <w:bCs/>
        </w:rPr>
        <w:t xml:space="preserve"> 20 см. – (Библиотека школьника). – Текст</w:t>
      </w:r>
      <w:proofErr w:type="gramStart"/>
      <w:r w:rsidRPr="00EA0F65">
        <w:rPr>
          <w:bCs/>
        </w:rPr>
        <w:t xml:space="preserve"> :</w:t>
      </w:r>
      <w:proofErr w:type="gramEnd"/>
      <w:r w:rsidRPr="00EA0F65">
        <w:rPr>
          <w:bCs/>
        </w:rPr>
        <w:t xml:space="preserve"> непосредственный.</w:t>
      </w:r>
    </w:p>
    <w:p w:rsidR="00047C8D" w:rsidRPr="00047C8D" w:rsidRDefault="00047C8D" w:rsidP="00E80F05">
      <w:pPr>
        <w:pStyle w:val="a6"/>
        <w:numPr>
          <w:ilvl w:val="0"/>
          <w:numId w:val="38"/>
        </w:numPr>
        <w:ind w:hanging="436"/>
        <w:jc w:val="both"/>
        <w:rPr>
          <w:bCs/>
        </w:rPr>
      </w:pPr>
      <w:r w:rsidRPr="00047C8D">
        <w:rPr>
          <w:b/>
          <w:bCs/>
        </w:rPr>
        <w:t>Салтыков-Щедрин, М. Е. История одного города</w:t>
      </w:r>
      <w:r w:rsidRPr="00047C8D">
        <w:rPr>
          <w:bCs/>
        </w:rPr>
        <w:t xml:space="preserve"> / М. Е. Салтыков-Щедрин. – Новосибирск</w:t>
      </w:r>
      <w:proofErr w:type="gramStart"/>
      <w:r w:rsidRPr="00047C8D">
        <w:rPr>
          <w:bCs/>
        </w:rPr>
        <w:t xml:space="preserve"> :</w:t>
      </w:r>
      <w:proofErr w:type="gramEnd"/>
      <w:r w:rsidRPr="00047C8D">
        <w:rPr>
          <w:bCs/>
        </w:rPr>
        <w:t xml:space="preserve"> Западно-Сибирское книжное издательство, 1976. – 251, [2] с.</w:t>
      </w:r>
      <w:proofErr w:type="gramStart"/>
      <w:r w:rsidRPr="00047C8D">
        <w:rPr>
          <w:bCs/>
        </w:rPr>
        <w:t xml:space="preserve"> ;</w:t>
      </w:r>
      <w:proofErr w:type="gramEnd"/>
      <w:r w:rsidRPr="00047C8D">
        <w:rPr>
          <w:bCs/>
        </w:rPr>
        <w:t xml:space="preserve"> 21 см. </w:t>
      </w:r>
      <w:r w:rsidRPr="00682F7B">
        <w:rPr>
          <w:bCs/>
        </w:rPr>
        <w:t>–</w:t>
      </w:r>
      <w:r w:rsidRPr="00047C8D">
        <w:rPr>
          <w:bCs/>
        </w:rPr>
        <w:t xml:space="preserve"> (Школьная библиотека). – Текст</w:t>
      </w:r>
      <w:proofErr w:type="gramStart"/>
      <w:r w:rsidRPr="00047C8D">
        <w:rPr>
          <w:bCs/>
        </w:rPr>
        <w:t xml:space="preserve"> :</w:t>
      </w:r>
      <w:proofErr w:type="gramEnd"/>
      <w:r w:rsidRPr="00047C8D">
        <w:rPr>
          <w:bCs/>
        </w:rPr>
        <w:t xml:space="preserve"> непосредственный.</w:t>
      </w:r>
    </w:p>
    <w:p w:rsidR="00EA0F65" w:rsidRPr="00EA0F65" w:rsidRDefault="00EA0F65" w:rsidP="00E80F05">
      <w:pPr>
        <w:pStyle w:val="a6"/>
        <w:numPr>
          <w:ilvl w:val="0"/>
          <w:numId w:val="38"/>
        </w:numPr>
        <w:ind w:hanging="436"/>
        <w:jc w:val="both"/>
        <w:rPr>
          <w:bCs/>
        </w:rPr>
      </w:pPr>
      <w:r w:rsidRPr="00EA0F65">
        <w:rPr>
          <w:b/>
          <w:bCs/>
        </w:rPr>
        <w:t>Салтыков-Щедрин, М. Е. История одного города</w:t>
      </w:r>
      <w:r w:rsidRPr="00EA0F65">
        <w:rPr>
          <w:bCs/>
        </w:rPr>
        <w:t xml:space="preserve"> / М. Е. Салтыков-Щедрин</w:t>
      </w:r>
      <w:proofErr w:type="gramStart"/>
      <w:r w:rsidRPr="00EA0F65">
        <w:rPr>
          <w:bCs/>
        </w:rPr>
        <w:t xml:space="preserve"> ;</w:t>
      </w:r>
      <w:proofErr w:type="gramEnd"/>
      <w:r w:rsidRPr="00EA0F65">
        <w:rPr>
          <w:bCs/>
        </w:rPr>
        <w:t xml:space="preserve"> </w:t>
      </w:r>
      <w:proofErr w:type="spellStart"/>
      <w:r w:rsidRPr="00EA0F65">
        <w:rPr>
          <w:bCs/>
        </w:rPr>
        <w:t>предиловие</w:t>
      </w:r>
      <w:proofErr w:type="spellEnd"/>
      <w:r w:rsidRPr="00EA0F65">
        <w:rPr>
          <w:bCs/>
        </w:rPr>
        <w:t xml:space="preserve"> В. Путинцева ; комментарии Б. Эйхенбаума. – Архангельск</w:t>
      </w:r>
      <w:proofErr w:type="gramStart"/>
      <w:r w:rsidRPr="00EA0F65">
        <w:rPr>
          <w:bCs/>
        </w:rPr>
        <w:t xml:space="preserve"> :</w:t>
      </w:r>
      <w:proofErr w:type="gramEnd"/>
      <w:r w:rsidRPr="00EA0F65">
        <w:rPr>
          <w:bCs/>
        </w:rPr>
        <w:t xml:space="preserve"> Северо-Западное книжное издательство, 1975. – 237, [2] с.</w:t>
      </w:r>
      <w:proofErr w:type="gramStart"/>
      <w:r w:rsidRPr="00EA0F65">
        <w:rPr>
          <w:bCs/>
        </w:rPr>
        <w:t xml:space="preserve"> ;</w:t>
      </w:r>
      <w:proofErr w:type="gramEnd"/>
      <w:r w:rsidRPr="00EA0F65">
        <w:rPr>
          <w:bCs/>
        </w:rPr>
        <w:t xml:space="preserve"> 21 см. – (Школьная библиотека). – Текст</w:t>
      </w:r>
      <w:proofErr w:type="gramStart"/>
      <w:r w:rsidRPr="00EA0F65">
        <w:rPr>
          <w:bCs/>
        </w:rPr>
        <w:t xml:space="preserve"> :</w:t>
      </w:r>
      <w:proofErr w:type="gramEnd"/>
      <w:r w:rsidRPr="00EA0F65">
        <w:rPr>
          <w:bCs/>
        </w:rPr>
        <w:t xml:space="preserve"> непосредственный.</w:t>
      </w:r>
    </w:p>
    <w:p w:rsidR="007D564D" w:rsidRPr="007D564D" w:rsidRDefault="007D564D" w:rsidP="00E80F05">
      <w:pPr>
        <w:pStyle w:val="a6"/>
        <w:numPr>
          <w:ilvl w:val="0"/>
          <w:numId w:val="38"/>
        </w:numPr>
        <w:ind w:hanging="436"/>
        <w:jc w:val="both"/>
        <w:rPr>
          <w:bCs/>
        </w:rPr>
      </w:pPr>
      <w:r w:rsidRPr="004E2157">
        <w:rPr>
          <w:b/>
          <w:bCs/>
        </w:rPr>
        <w:t xml:space="preserve">Салтыков-Щедрин, М. Е. </w:t>
      </w:r>
      <w:r w:rsidR="004E2157" w:rsidRPr="004E2157">
        <w:rPr>
          <w:b/>
          <w:bCs/>
        </w:rPr>
        <w:t>История одного города</w:t>
      </w:r>
      <w:proofErr w:type="gramStart"/>
      <w:r w:rsidR="004E2157" w:rsidRPr="004E2157">
        <w:rPr>
          <w:b/>
          <w:bCs/>
        </w:rPr>
        <w:t xml:space="preserve"> ;</w:t>
      </w:r>
      <w:proofErr w:type="gramEnd"/>
      <w:r w:rsidR="004E2157" w:rsidRPr="004E2157">
        <w:rPr>
          <w:b/>
          <w:bCs/>
        </w:rPr>
        <w:t xml:space="preserve"> Господа Головлевы ; Сказки</w:t>
      </w:r>
      <w:r w:rsidR="004E2157" w:rsidRPr="004E2157">
        <w:rPr>
          <w:bCs/>
        </w:rPr>
        <w:t xml:space="preserve"> / М. Е. Салтыков-Щедрин ; составитель Л. А. Плотникова. </w:t>
      </w:r>
      <w:r w:rsidRPr="004E2157">
        <w:rPr>
          <w:bCs/>
        </w:rPr>
        <w:t>–</w:t>
      </w:r>
      <w:r w:rsidR="004E2157" w:rsidRPr="004E2157">
        <w:rPr>
          <w:bCs/>
        </w:rPr>
        <w:t xml:space="preserve"> Ленинград</w:t>
      </w:r>
      <w:proofErr w:type="gramStart"/>
      <w:r w:rsidR="004E2157" w:rsidRPr="004E2157">
        <w:rPr>
          <w:bCs/>
        </w:rPr>
        <w:t xml:space="preserve"> :</w:t>
      </w:r>
      <w:proofErr w:type="gramEnd"/>
      <w:r w:rsidR="004E2157" w:rsidRPr="004E2157">
        <w:rPr>
          <w:bCs/>
        </w:rPr>
        <w:t xml:space="preserve"> Лениздат, 1974. </w:t>
      </w:r>
      <w:r w:rsidRPr="004E2157">
        <w:rPr>
          <w:bCs/>
        </w:rPr>
        <w:t>–</w:t>
      </w:r>
      <w:r w:rsidR="004E2157" w:rsidRPr="004E2157">
        <w:rPr>
          <w:bCs/>
        </w:rPr>
        <w:t xml:space="preserve"> 636, [2] с., [1] </w:t>
      </w:r>
      <w:r w:rsidR="004E2157">
        <w:rPr>
          <w:bCs/>
        </w:rPr>
        <w:t xml:space="preserve">л. </w:t>
      </w:r>
      <w:r w:rsidR="004E2157" w:rsidRPr="004E2157">
        <w:rPr>
          <w:bCs/>
        </w:rPr>
        <w:t>портр.</w:t>
      </w:r>
      <w:proofErr w:type="gramStart"/>
      <w:r w:rsidR="004E2157" w:rsidRPr="004E2157">
        <w:rPr>
          <w:bCs/>
        </w:rPr>
        <w:t xml:space="preserve"> ;</w:t>
      </w:r>
      <w:proofErr w:type="gramEnd"/>
      <w:r w:rsidR="004E2157" w:rsidRPr="004E2157">
        <w:rPr>
          <w:bCs/>
        </w:rPr>
        <w:t xml:space="preserve"> 21 см.</w:t>
      </w:r>
      <w:r w:rsidRPr="007D564D">
        <w:rPr>
          <w:bCs/>
        </w:rPr>
        <w:t xml:space="preserve"> – Текст : непосредственный.</w:t>
      </w:r>
    </w:p>
    <w:p w:rsidR="005D643E" w:rsidRPr="005D643E" w:rsidRDefault="005D643E" w:rsidP="00E80F05">
      <w:pPr>
        <w:pStyle w:val="a6"/>
        <w:numPr>
          <w:ilvl w:val="0"/>
          <w:numId w:val="38"/>
        </w:numPr>
        <w:ind w:hanging="436"/>
        <w:jc w:val="both"/>
        <w:rPr>
          <w:bCs/>
        </w:rPr>
      </w:pPr>
      <w:r w:rsidRPr="005D643E">
        <w:rPr>
          <w:b/>
          <w:bCs/>
        </w:rPr>
        <w:t>Салтыков-Щедрин, М. Е. История одного города</w:t>
      </w:r>
      <w:proofErr w:type="gramStart"/>
      <w:r w:rsidRPr="005D643E">
        <w:rPr>
          <w:b/>
          <w:bCs/>
        </w:rPr>
        <w:t xml:space="preserve"> ;</w:t>
      </w:r>
      <w:proofErr w:type="gramEnd"/>
      <w:r w:rsidRPr="005D643E">
        <w:rPr>
          <w:b/>
          <w:bCs/>
        </w:rPr>
        <w:t xml:space="preserve"> Сказки</w:t>
      </w:r>
      <w:r w:rsidRPr="005D643E">
        <w:rPr>
          <w:bCs/>
        </w:rPr>
        <w:t xml:space="preserve"> / М. Е. Салтыков-Щедрин ; художник А. Медовиков. – Москва</w:t>
      </w:r>
      <w:proofErr w:type="gramStart"/>
      <w:r w:rsidRPr="005D643E">
        <w:rPr>
          <w:bCs/>
        </w:rPr>
        <w:t xml:space="preserve"> :</w:t>
      </w:r>
      <w:proofErr w:type="gramEnd"/>
      <w:r w:rsidRPr="005D643E">
        <w:rPr>
          <w:bCs/>
        </w:rPr>
        <w:t xml:space="preserve"> Советская Россия, 1992. – 334, [2] с. : ил., портр.</w:t>
      </w:r>
      <w:proofErr w:type="gramStart"/>
      <w:r w:rsidRPr="005D643E">
        <w:rPr>
          <w:bCs/>
        </w:rPr>
        <w:t xml:space="preserve"> ;</w:t>
      </w:r>
      <w:proofErr w:type="gramEnd"/>
      <w:r w:rsidRPr="005D643E">
        <w:rPr>
          <w:bCs/>
        </w:rPr>
        <w:t xml:space="preserve"> 20 см. – ISBN 5-268-00974-5. – Текст</w:t>
      </w:r>
      <w:proofErr w:type="gramStart"/>
      <w:r w:rsidRPr="005D643E">
        <w:rPr>
          <w:bCs/>
        </w:rPr>
        <w:t xml:space="preserve"> :</w:t>
      </w:r>
      <w:proofErr w:type="gramEnd"/>
      <w:r w:rsidRPr="005D643E">
        <w:rPr>
          <w:bCs/>
        </w:rPr>
        <w:t xml:space="preserve"> непосредственный.</w:t>
      </w:r>
    </w:p>
    <w:p w:rsidR="005C416B" w:rsidRPr="005C416B" w:rsidRDefault="005C416B" w:rsidP="00E80F05">
      <w:pPr>
        <w:pStyle w:val="a6"/>
        <w:numPr>
          <w:ilvl w:val="0"/>
          <w:numId w:val="38"/>
        </w:numPr>
        <w:ind w:hanging="436"/>
        <w:jc w:val="both"/>
        <w:rPr>
          <w:bCs/>
        </w:rPr>
      </w:pPr>
      <w:r w:rsidRPr="005C416B">
        <w:rPr>
          <w:b/>
          <w:bCs/>
        </w:rPr>
        <w:t>Салтыков-Щедрин, М. Е. Помпадуры и помпадурши</w:t>
      </w:r>
      <w:proofErr w:type="gramStart"/>
      <w:r w:rsidRPr="005C416B">
        <w:rPr>
          <w:b/>
          <w:bCs/>
        </w:rPr>
        <w:t xml:space="preserve"> ;</w:t>
      </w:r>
      <w:proofErr w:type="gramEnd"/>
      <w:r w:rsidRPr="005C416B">
        <w:rPr>
          <w:b/>
          <w:bCs/>
        </w:rPr>
        <w:t xml:space="preserve"> Сказки</w:t>
      </w:r>
      <w:r w:rsidRPr="005C416B">
        <w:rPr>
          <w:bCs/>
        </w:rPr>
        <w:t xml:space="preserve"> / М. Е. Салтыков-Щедрин ; примечания С. А. </w:t>
      </w:r>
      <w:proofErr w:type="spellStart"/>
      <w:r w:rsidRPr="005C416B">
        <w:rPr>
          <w:bCs/>
        </w:rPr>
        <w:t>Макашина</w:t>
      </w:r>
      <w:proofErr w:type="spellEnd"/>
      <w:r w:rsidRPr="005C416B">
        <w:rPr>
          <w:bCs/>
        </w:rPr>
        <w:t>, Т. Б. Сумароковой ; иллюстрации Ю. С. Гершковича. – Москва</w:t>
      </w:r>
      <w:proofErr w:type="gramStart"/>
      <w:r w:rsidRPr="005C416B">
        <w:rPr>
          <w:bCs/>
        </w:rPr>
        <w:t xml:space="preserve"> :</w:t>
      </w:r>
      <w:proofErr w:type="gramEnd"/>
      <w:r w:rsidRPr="005C416B">
        <w:rPr>
          <w:bCs/>
        </w:rPr>
        <w:t xml:space="preserve"> Правда, 1985. – 447 с. : ил</w:t>
      </w:r>
      <w:proofErr w:type="gramStart"/>
      <w:r w:rsidRPr="005C416B">
        <w:rPr>
          <w:bCs/>
        </w:rPr>
        <w:t xml:space="preserve">. ; </w:t>
      </w:r>
      <w:proofErr w:type="gramEnd"/>
      <w:r w:rsidRPr="005C416B">
        <w:rPr>
          <w:bCs/>
        </w:rPr>
        <w:t>20 см. – (Школьная библиотека). – Текст</w:t>
      </w:r>
      <w:proofErr w:type="gramStart"/>
      <w:r w:rsidRPr="005C416B">
        <w:rPr>
          <w:bCs/>
        </w:rPr>
        <w:t xml:space="preserve"> :</w:t>
      </w:r>
      <w:proofErr w:type="gramEnd"/>
      <w:r w:rsidRPr="005C416B">
        <w:rPr>
          <w:bCs/>
        </w:rPr>
        <w:t xml:space="preserve"> непосредственный.</w:t>
      </w:r>
    </w:p>
    <w:p w:rsidR="00453147" w:rsidRPr="00A031FA" w:rsidRDefault="00453147" w:rsidP="00E80F05">
      <w:pPr>
        <w:pStyle w:val="a6"/>
        <w:numPr>
          <w:ilvl w:val="0"/>
          <w:numId w:val="38"/>
        </w:numPr>
        <w:ind w:hanging="436"/>
        <w:jc w:val="both"/>
        <w:rPr>
          <w:bCs/>
        </w:rPr>
      </w:pPr>
      <w:r w:rsidRPr="00A031FA">
        <w:rPr>
          <w:b/>
          <w:bCs/>
        </w:rPr>
        <w:t>Салтыков-Щедрин, М. Е. Мелочи жизни</w:t>
      </w:r>
      <w:r w:rsidRPr="00A031FA">
        <w:rPr>
          <w:bCs/>
        </w:rPr>
        <w:t xml:space="preserve"> / М. Е. Салтыков-Щедрин. – Москва</w:t>
      </w:r>
      <w:proofErr w:type="gramStart"/>
      <w:r w:rsidRPr="00A031FA">
        <w:rPr>
          <w:bCs/>
        </w:rPr>
        <w:t xml:space="preserve"> :</w:t>
      </w:r>
      <w:proofErr w:type="gramEnd"/>
      <w:r w:rsidRPr="00A031FA">
        <w:rPr>
          <w:bCs/>
        </w:rPr>
        <w:t xml:space="preserve"> Гослитиздат, 1955. – 353, [2] с.</w:t>
      </w:r>
      <w:proofErr w:type="gramStart"/>
      <w:r w:rsidRPr="00A031FA">
        <w:rPr>
          <w:bCs/>
        </w:rPr>
        <w:t xml:space="preserve"> ;</w:t>
      </w:r>
      <w:proofErr w:type="gramEnd"/>
      <w:r w:rsidRPr="00A031FA">
        <w:rPr>
          <w:bCs/>
        </w:rPr>
        <w:t xml:space="preserve"> 21 см. – Текст : непосредственный.</w:t>
      </w:r>
    </w:p>
    <w:p w:rsidR="007D564D" w:rsidRPr="007D564D" w:rsidRDefault="007D564D" w:rsidP="00E80F05">
      <w:pPr>
        <w:pStyle w:val="a6"/>
        <w:numPr>
          <w:ilvl w:val="0"/>
          <w:numId w:val="38"/>
        </w:numPr>
        <w:ind w:hanging="436"/>
        <w:jc w:val="both"/>
        <w:rPr>
          <w:bCs/>
        </w:rPr>
      </w:pPr>
      <w:r w:rsidRPr="007D564D">
        <w:rPr>
          <w:b/>
          <w:bCs/>
        </w:rPr>
        <w:t>Салтыков-Щедрин, М. Е. Пошехонская старина</w:t>
      </w:r>
      <w:r w:rsidRPr="007D564D">
        <w:rPr>
          <w:bCs/>
        </w:rPr>
        <w:t xml:space="preserve"> / Н. Щедрин (М. Е. Салтыков). –</w:t>
      </w:r>
      <w:r>
        <w:rPr>
          <w:bCs/>
        </w:rPr>
        <w:t xml:space="preserve"> </w:t>
      </w:r>
      <w:r w:rsidRPr="007D564D">
        <w:rPr>
          <w:bCs/>
        </w:rPr>
        <w:t>Иркутск</w:t>
      </w:r>
      <w:proofErr w:type="gramStart"/>
      <w:r w:rsidRPr="007D564D">
        <w:rPr>
          <w:bCs/>
        </w:rPr>
        <w:t xml:space="preserve"> :</w:t>
      </w:r>
      <w:proofErr w:type="gramEnd"/>
      <w:r w:rsidRPr="007D564D">
        <w:rPr>
          <w:bCs/>
        </w:rPr>
        <w:t xml:space="preserve"> Иркутское книжное издательство, 1954. – 441, [2] с.</w:t>
      </w:r>
      <w:proofErr w:type="gramStart"/>
      <w:r w:rsidRPr="007D564D">
        <w:rPr>
          <w:bCs/>
        </w:rPr>
        <w:t xml:space="preserve"> ;</w:t>
      </w:r>
      <w:proofErr w:type="gramEnd"/>
      <w:r w:rsidRPr="007D564D">
        <w:rPr>
          <w:bCs/>
        </w:rPr>
        <w:t xml:space="preserve"> 23 см. – Текст : непосредственный.</w:t>
      </w:r>
    </w:p>
    <w:p w:rsidR="005C416B" w:rsidRPr="000D23BC" w:rsidRDefault="005C416B" w:rsidP="00E80F05">
      <w:pPr>
        <w:pStyle w:val="a6"/>
        <w:numPr>
          <w:ilvl w:val="0"/>
          <w:numId w:val="38"/>
        </w:numPr>
        <w:ind w:hanging="436"/>
        <w:jc w:val="both"/>
        <w:rPr>
          <w:bCs/>
        </w:rPr>
      </w:pPr>
      <w:r w:rsidRPr="005C416B">
        <w:rPr>
          <w:b/>
          <w:bCs/>
        </w:rPr>
        <w:t>Салтыков-Щедрин, М. Е</w:t>
      </w:r>
      <w:r w:rsidRPr="005C416B">
        <w:rPr>
          <w:bCs/>
        </w:rPr>
        <w:t xml:space="preserve">. </w:t>
      </w:r>
      <w:r w:rsidRPr="005C416B">
        <w:rPr>
          <w:b/>
          <w:bCs/>
        </w:rPr>
        <w:t>Сказки</w:t>
      </w:r>
      <w:r w:rsidRPr="005C416B">
        <w:rPr>
          <w:bCs/>
        </w:rPr>
        <w:t xml:space="preserve"> / М. Е. Салтыков-Щедрин</w:t>
      </w:r>
      <w:proofErr w:type="gramStart"/>
      <w:r w:rsidRPr="005C416B">
        <w:rPr>
          <w:bCs/>
        </w:rPr>
        <w:t xml:space="preserve"> ;</w:t>
      </w:r>
      <w:proofErr w:type="gramEnd"/>
      <w:r w:rsidRPr="005C416B">
        <w:rPr>
          <w:bCs/>
        </w:rPr>
        <w:t xml:space="preserve"> составление, вступительная статья и примечания М. </w:t>
      </w:r>
      <w:proofErr w:type="spellStart"/>
      <w:r w:rsidRPr="005C416B">
        <w:rPr>
          <w:bCs/>
        </w:rPr>
        <w:t>Горячкиной</w:t>
      </w:r>
      <w:proofErr w:type="spellEnd"/>
      <w:r w:rsidRPr="005C416B">
        <w:rPr>
          <w:bCs/>
        </w:rPr>
        <w:t xml:space="preserve"> ; рисунки Н. Муратова. – Москва</w:t>
      </w:r>
      <w:proofErr w:type="gramStart"/>
      <w:r w:rsidRPr="005C416B">
        <w:rPr>
          <w:bCs/>
        </w:rPr>
        <w:t xml:space="preserve"> :</w:t>
      </w:r>
      <w:proofErr w:type="gramEnd"/>
      <w:r w:rsidRPr="005C416B">
        <w:rPr>
          <w:bCs/>
        </w:rPr>
        <w:t xml:space="preserve"> Детская литература, 1984. – 156, [2] с. : ил</w:t>
      </w:r>
      <w:proofErr w:type="gramStart"/>
      <w:r w:rsidRPr="005C416B">
        <w:rPr>
          <w:bCs/>
        </w:rPr>
        <w:t xml:space="preserve">. ; </w:t>
      </w:r>
      <w:proofErr w:type="gramEnd"/>
      <w:r w:rsidRPr="005C416B">
        <w:rPr>
          <w:bCs/>
        </w:rPr>
        <w:t>21 см. – (Школьная библиотека). – Текст</w:t>
      </w:r>
      <w:proofErr w:type="gramStart"/>
      <w:r w:rsidRPr="005C416B">
        <w:rPr>
          <w:bCs/>
        </w:rPr>
        <w:t xml:space="preserve"> :</w:t>
      </w:r>
      <w:proofErr w:type="gramEnd"/>
      <w:r w:rsidRPr="005C416B">
        <w:rPr>
          <w:bCs/>
        </w:rPr>
        <w:t xml:space="preserve"> непосредственный.</w:t>
      </w:r>
    </w:p>
    <w:p w:rsidR="000D23BC" w:rsidRPr="000D23BC" w:rsidRDefault="000D23BC" w:rsidP="00E80F05">
      <w:pPr>
        <w:pStyle w:val="a6"/>
        <w:numPr>
          <w:ilvl w:val="0"/>
          <w:numId w:val="38"/>
        </w:numPr>
        <w:ind w:hanging="436"/>
        <w:rPr>
          <w:bCs/>
        </w:rPr>
      </w:pPr>
      <w:r w:rsidRPr="000D23BC">
        <w:rPr>
          <w:b/>
          <w:bCs/>
        </w:rPr>
        <w:t>Салтыков-Щедрин, М. Е. Я люблю Россию до боли сердечной</w:t>
      </w:r>
      <w:r w:rsidRPr="000D23BC">
        <w:rPr>
          <w:bCs/>
        </w:rPr>
        <w:t xml:space="preserve"> / М. Е. Салтыков-Щедрин</w:t>
      </w:r>
      <w:proofErr w:type="gramStart"/>
      <w:r w:rsidRPr="000D23BC">
        <w:rPr>
          <w:bCs/>
        </w:rPr>
        <w:t xml:space="preserve"> ;</w:t>
      </w:r>
      <w:proofErr w:type="gramEnd"/>
      <w:r w:rsidRPr="000D23BC">
        <w:rPr>
          <w:bCs/>
        </w:rPr>
        <w:t xml:space="preserve"> составление, послесловие, примечания М. Трухановой ; предисловие С. </w:t>
      </w:r>
      <w:proofErr w:type="spellStart"/>
      <w:r w:rsidRPr="000D23BC">
        <w:rPr>
          <w:bCs/>
        </w:rPr>
        <w:t>Макашина</w:t>
      </w:r>
      <w:proofErr w:type="spellEnd"/>
      <w:r w:rsidRPr="000D23BC">
        <w:rPr>
          <w:bCs/>
        </w:rPr>
        <w:t xml:space="preserve">. </w:t>
      </w:r>
      <w:r w:rsidRPr="00E80F05">
        <w:rPr>
          <w:bCs/>
        </w:rPr>
        <w:t>–</w:t>
      </w:r>
      <w:r w:rsidRPr="000D23BC">
        <w:rPr>
          <w:bCs/>
        </w:rPr>
        <w:t xml:space="preserve"> Москва</w:t>
      </w:r>
      <w:proofErr w:type="gramStart"/>
      <w:r w:rsidRPr="000D23BC">
        <w:rPr>
          <w:bCs/>
        </w:rPr>
        <w:t xml:space="preserve"> :</w:t>
      </w:r>
      <w:proofErr w:type="gramEnd"/>
      <w:r w:rsidRPr="000D23BC">
        <w:rPr>
          <w:bCs/>
        </w:rPr>
        <w:t xml:space="preserve"> Молодая гвардия, 1975. </w:t>
      </w:r>
      <w:r w:rsidRPr="00E80F05">
        <w:rPr>
          <w:bCs/>
        </w:rPr>
        <w:t>–</w:t>
      </w:r>
      <w:r w:rsidRPr="000D23BC">
        <w:rPr>
          <w:bCs/>
        </w:rPr>
        <w:t xml:space="preserve"> 381, [2] с., [1] л. портр. : ил</w:t>
      </w:r>
      <w:proofErr w:type="gramStart"/>
      <w:r w:rsidRPr="000D23BC">
        <w:rPr>
          <w:bCs/>
        </w:rPr>
        <w:t xml:space="preserve">. ; </w:t>
      </w:r>
      <w:proofErr w:type="gramEnd"/>
      <w:r w:rsidRPr="000D23BC">
        <w:rPr>
          <w:bCs/>
        </w:rPr>
        <w:t xml:space="preserve">21 см. </w:t>
      </w:r>
      <w:r w:rsidRPr="00E80F05">
        <w:rPr>
          <w:bCs/>
        </w:rPr>
        <w:t>–</w:t>
      </w:r>
      <w:r w:rsidRPr="000D23BC">
        <w:rPr>
          <w:bCs/>
        </w:rPr>
        <w:t xml:space="preserve"> (Тебе в дорогу, романтик!). – Текст</w:t>
      </w:r>
      <w:proofErr w:type="gramStart"/>
      <w:r w:rsidRPr="000D23BC">
        <w:rPr>
          <w:bCs/>
        </w:rPr>
        <w:t xml:space="preserve"> :</w:t>
      </w:r>
      <w:proofErr w:type="gramEnd"/>
      <w:r w:rsidRPr="000D23BC">
        <w:rPr>
          <w:bCs/>
        </w:rPr>
        <w:t xml:space="preserve"> непосредственный.</w:t>
      </w:r>
    </w:p>
    <w:p w:rsidR="000D23BC" w:rsidRPr="005C416B" w:rsidRDefault="000D23BC" w:rsidP="00E80F05">
      <w:pPr>
        <w:pStyle w:val="a6"/>
        <w:jc w:val="both"/>
        <w:rPr>
          <w:bCs/>
        </w:rPr>
      </w:pPr>
    </w:p>
    <w:p w:rsidR="002346EB" w:rsidRDefault="002346EB" w:rsidP="002346EB">
      <w:pPr>
        <w:tabs>
          <w:tab w:val="left" w:pos="360"/>
        </w:tabs>
        <w:ind w:right="-16"/>
        <w:jc w:val="both"/>
        <w:rPr>
          <w:b/>
          <w:bCs/>
        </w:rPr>
      </w:pPr>
      <w:r>
        <w:rPr>
          <w:b/>
          <w:bCs/>
        </w:rPr>
        <w:t xml:space="preserve">8. Количество источников книжной выставки: </w:t>
      </w:r>
    </w:p>
    <w:p w:rsidR="002346EB" w:rsidRPr="0022406F" w:rsidRDefault="002346EB" w:rsidP="001F6F17">
      <w:pPr>
        <w:numPr>
          <w:ilvl w:val="1"/>
          <w:numId w:val="1"/>
        </w:numPr>
        <w:tabs>
          <w:tab w:val="clear" w:pos="1800"/>
          <w:tab w:val="num" w:pos="-2160"/>
          <w:tab w:val="num" w:pos="360"/>
        </w:tabs>
        <w:ind w:left="0" w:right="-16" w:firstLine="0"/>
        <w:jc w:val="both"/>
      </w:pPr>
      <w:r w:rsidRPr="00712DE9">
        <w:t xml:space="preserve">Книги – </w:t>
      </w:r>
      <w:r w:rsidR="0022406F" w:rsidRPr="0022406F">
        <w:t>28</w:t>
      </w:r>
    </w:p>
    <w:p w:rsidR="002346EB" w:rsidRPr="0022406F" w:rsidRDefault="002346EB" w:rsidP="001F6F17">
      <w:pPr>
        <w:numPr>
          <w:ilvl w:val="1"/>
          <w:numId w:val="1"/>
        </w:numPr>
        <w:tabs>
          <w:tab w:val="clear" w:pos="1800"/>
          <w:tab w:val="num" w:pos="-2160"/>
          <w:tab w:val="num" w:pos="360"/>
        </w:tabs>
        <w:ind w:left="0" w:right="-16" w:firstLine="0"/>
        <w:jc w:val="both"/>
      </w:pPr>
      <w:r w:rsidRPr="0022406F">
        <w:t xml:space="preserve">Журналы – </w:t>
      </w:r>
      <w:r w:rsidR="0022406F" w:rsidRPr="0022406F">
        <w:t>1</w:t>
      </w:r>
    </w:p>
    <w:p w:rsidR="006250E9" w:rsidRDefault="006250E9" w:rsidP="006250E9">
      <w:pPr>
        <w:numPr>
          <w:ilvl w:val="1"/>
          <w:numId w:val="1"/>
        </w:numPr>
        <w:tabs>
          <w:tab w:val="clear" w:pos="1800"/>
          <w:tab w:val="num" w:pos="-2160"/>
          <w:tab w:val="num" w:pos="360"/>
        </w:tabs>
        <w:ind w:left="0" w:right="-16" w:firstLine="0"/>
        <w:jc w:val="both"/>
      </w:pPr>
      <w:r>
        <w:t xml:space="preserve">Библиографические записи - </w:t>
      </w:r>
      <w:r w:rsidR="00931405">
        <w:t>38</w:t>
      </w:r>
    </w:p>
    <w:p w:rsidR="006E30CC" w:rsidRDefault="006E30CC" w:rsidP="006E30CC">
      <w:pPr>
        <w:tabs>
          <w:tab w:val="num" w:pos="1080"/>
        </w:tabs>
        <w:ind w:right="-16"/>
        <w:jc w:val="both"/>
      </w:pPr>
    </w:p>
    <w:p w:rsidR="006578A7" w:rsidRPr="004F14D6" w:rsidRDefault="002346EB" w:rsidP="006578A7">
      <w:pPr>
        <w:pStyle w:val="10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64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2"/>
        <w:jc w:val="both"/>
        <w:rPr>
          <w:b/>
          <w:bCs/>
        </w:rPr>
      </w:pPr>
      <w:r>
        <w:rPr>
          <w:b/>
          <w:bCs/>
        </w:rPr>
        <w:t>9.</w:t>
      </w:r>
      <w:r w:rsidR="006578A7" w:rsidRPr="006578A7">
        <w:rPr>
          <w:b/>
          <w:bCs/>
        </w:rPr>
        <w:t xml:space="preserve"> </w:t>
      </w:r>
      <w:r w:rsidR="006578A7" w:rsidRPr="004F14D6">
        <w:rPr>
          <w:b/>
          <w:bCs/>
        </w:rPr>
        <w:t>Ответственные:</w:t>
      </w:r>
    </w:p>
    <w:p w:rsidR="006578A7" w:rsidRPr="004F14D6" w:rsidRDefault="006578A7" w:rsidP="006578A7">
      <w:pPr>
        <w:numPr>
          <w:ilvl w:val="1"/>
          <w:numId w:val="44"/>
        </w:numPr>
        <w:tabs>
          <w:tab w:val="left" w:pos="360"/>
        </w:tabs>
        <w:ind w:left="0" w:right="-2" w:firstLine="0"/>
        <w:jc w:val="both"/>
        <w:rPr>
          <w:bCs/>
        </w:rPr>
      </w:pPr>
      <w:r w:rsidRPr="004F14D6">
        <w:rPr>
          <w:bCs/>
        </w:rPr>
        <w:t xml:space="preserve">Организация выставки – </w:t>
      </w:r>
      <w:r>
        <w:rPr>
          <w:bCs/>
        </w:rPr>
        <w:t>Сухановская Т.Л.</w:t>
      </w:r>
    </w:p>
    <w:p w:rsidR="006578A7" w:rsidRPr="004F14D6" w:rsidRDefault="006578A7" w:rsidP="006578A7">
      <w:pPr>
        <w:numPr>
          <w:ilvl w:val="1"/>
          <w:numId w:val="44"/>
        </w:numPr>
        <w:tabs>
          <w:tab w:val="left" w:pos="360"/>
        </w:tabs>
        <w:ind w:left="0" w:right="-2" w:firstLine="0"/>
        <w:jc w:val="both"/>
        <w:rPr>
          <w:bCs/>
        </w:rPr>
      </w:pPr>
      <w:r w:rsidRPr="004F14D6">
        <w:rPr>
          <w:bCs/>
        </w:rPr>
        <w:t xml:space="preserve">Подбор литературы – </w:t>
      </w:r>
      <w:r>
        <w:rPr>
          <w:bCs/>
        </w:rPr>
        <w:t>Сухановская Т.Л.</w:t>
      </w:r>
    </w:p>
    <w:p w:rsidR="006578A7" w:rsidRPr="004F14D6" w:rsidRDefault="006578A7" w:rsidP="006578A7">
      <w:pPr>
        <w:numPr>
          <w:ilvl w:val="1"/>
          <w:numId w:val="44"/>
        </w:numPr>
        <w:tabs>
          <w:tab w:val="left" w:pos="360"/>
        </w:tabs>
        <w:ind w:left="0" w:right="-2" w:firstLine="0"/>
        <w:jc w:val="both"/>
        <w:rPr>
          <w:bCs/>
        </w:rPr>
      </w:pPr>
      <w:r w:rsidRPr="004F14D6">
        <w:rPr>
          <w:bCs/>
        </w:rPr>
        <w:t xml:space="preserve">Оформление названия </w:t>
      </w:r>
      <w:r>
        <w:rPr>
          <w:bCs/>
        </w:rPr>
        <w:t xml:space="preserve"> и разделов </w:t>
      </w:r>
      <w:r w:rsidRPr="004F14D6">
        <w:rPr>
          <w:bCs/>
        </w:rPr>
        <w:t>выставки –</w:t>
      </w:r>
      <w:r>
        <w:rPr>
          <w:bCs/>
        </w:rPr>
        <w:t xml:space="preserve"> </w:t>
      </w:r>
      <w:r w:rsidR="00F854CE">
        <w:rPr>
          <w:bCs/>
        </w:rPr>
        <w:t>Матчина И.Ю.</w:t>
      </w:r>
    </w:p>
    <w:p w:rsidR="006578A7" w:rsidRPr="004F14D6" w:rsidRDefault="006578A7" w:rsidP="006578A7">
      <w:pPr>
        <w:numPr>
          <w:ilvl w:val="1"/>
          <w:numId w:val="44"/>
        </w:numPr>
        <w:tabs>
          <w:tab w:val="left" w:pos="360"/>
        </w:tabs>
        <w:ind w:left="0" w:right="-2" w:firstLine="0"/>
        <w:jc w:val="both"/>
        <w:rPr>
          <w:bCs/>
        </w:rPr>
      </w:pPr>
      <w:r w:rsidRPr="004F14D6">
        <w:rPr>
          <w:bCs/>
        </w:rPr>
        <w:t xml:space="preserve">Расстановка журналов и экспонатов – </w:t>
      </w:r>
      <w:r>
        <w:rPr>
          <w:bCs/>
        </w:rPr>
        <w:t>Сухановская Т.Л.</w:t>
      </w:r>
    </w:p>
    <w:p w:rsidR="006578A7" w:rsidRDefault="006578A7" w:rsidP="006578A7">
      <w:pPr>
        <w:numPr>
          <w:ilvl w:val="1"/>
          <w:numId w:val="44"/>
        </w:numPr>
        <w:tabs>
          <w:tab w:val="left" w:pos="360"/>
        </w:tabs>
        <w:ind w:left="0" w:right="-2" w:firstLine="0"/>
        <w:jc w:val="both"/>
        <w:rPr>
          <w:bCs/>
        </w:rPr>
      </w:pPr>
      <w:r w:rsidRPr="004F14D6">
        <w:rPr>
          <w:bCs/>
        </w:rPr>
        <w:t xml:space="preserve">Паспорт выставки – </w:t>
      </w:r>
      <w:r>
        <w:rPr>
          <w:bCs/>
        </w:rPr>
        <w:t>Сухановская Т.Л., Матчина И.Ю.</w:t>
      </w:r>
    </w:p>
    <w:p w:rsidR="0022406F" w:rsidRDefault="006578A7" w:rsidP="006578A7">
      <w:pPr>
        <w:numPr>
          <w:ilvl w:val="1"/>
          <w:numId w:val="44"/>
        </w:numPr>
        <w:tabs>
          <w:tab w:val="left" w:pos="360"/>
        </w:tabs>
        <w:ind w:left="720" w:right="-2" w:hanging="720"/>
        <w:jc w:val="both"/>
        <w:rPr>
          <w:bCs/>
        </w:rPr>
      </w:pPr>
      <w:r w:rsidRPr="00963D5E">
        <w:rPr>
          <w:bCs/>
        </w:rPr>
        <w:t xml:space="preserve">Фото выставки и информация на сайт библиотеки – Матчина И.Ю.  </w:t>
      </w:r>
    </w:p>
    <w:p w:rsidR="0022406F" w:rsidRDefault="0022406F" w:rsidP="0022406F">
      <w:pPr>
        <w:tabs>
          <w:tab w:val="left" w:pos="360"/>
        </w:tabs>
        <w:ind w:right="-2"/>
        <w:jc w:val="both"/>
        <w:rPr>
          <w:bCs/>
        </w:rPr>
      </w:pPr>
    </w:p>
    <w:p w:rsidR="0022406F" w:rsidRDefault="0022406F" w:rsidP="0022406F">
      <w:pPr>
        <w:tabs>
          <w:tab w:val="left" w:pos="360"/>
        </w:tabs>
        <w:ind w:right="-2"/>
        <w:jc w:val="both"/>
        <w:rPr>
          <w:bCs/>
        </w:rPr>
      </w:pPr>
    </w:p>
    <w:p w:rsidR="0022406F" w:rsidRDefault="0022406F" w:rsidP="0022406F">
      <w:pPr>
        <w:tabs>
          <w:tab w:val="left" w:pos="360"/>
        </w:tabs>
        <w:ind w:right="-2"/>
        <w:jc w:val="both"/>
        <w:rPr>
          <w:bCs/>
        </w:rPr>
      </w:pPr>
    </w:p>
    <w:p w:rsidR="0022406F" w:rsidRDefault="0022406F" w:rsidP="0022406F">
      <w:pPr>
        <w:tabs>
          <w:tab w:val="left" w:pos="360"/>
        </w:tabs>
        <w:ind w:right="-2"/>
        <w:jc w:val="both"/>
        <w:rPr>
          <w:bCs/>
        </w:rPr>
      </w:pPr>
    </w:p>
    <w:p w:rsidR="006578A7" w:rsidRPr="00963D5E" w:rsidRDefault="0022406F" w:rsidP="0022406F">
      <w:pPr>
        <w:tabs>
          <w:tab w:val="left" w:pos="360"/>
        </w:tabs>
        <w:ind w:right="-2"/>
        <w:jc w:val="both"/>
        <w:rPr>
          <w:bCs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-530860</wp:posOffset>
            </wp:positionH>
            <wp:positionV relativeFrom="paragraph">
              <wp:posOffset>-181610</wp:posOffset>
            </wp:positionV>
            <wp:extent cx="3474720" cy="4634865"/>
            <wp:effectExtent l="171450" t="171450" r="354330" b="35623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yGQxGP0Gk82WiDgANcESOTYkatYYxfwgnB2cfPmE00Fjxp41BNo1DJE1rAqdjJ3gr3cfXlQSe6ekcg_mozEaQeW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4634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8A7" w:rsidRPr="00963D5E">
        <w:rPr>
          <w:bCs/>
        </w:rPr>
        <w:t xml:space="preserve">     </w:t>
      </w:r>
    </w:p>
    <w:p w:rsidR="002E791E" w:rsidRDefault="002E791E" w:rsidP="006578A7">
      <w:pPr>
        <w:pStyle w:val="1"/>
        <w:ind w:left="0" w:right="-16"/>
        <w:jc w:val="both"/>
      </w:pPr>
    </w:p>
    <w:p w:rsidR="002E791E" w:rsidRPr="002E791E" w:rsidRDefault="002E791E" w:rsidP="002E791E"/>
    <w:p w:rsidR="002E791E" w:rsidRPr="002E791E" w:rsidRDefault="002E791E" w:rsidP="002E791E"/>
    <w:p w:rsidR="002E791E" w:rsidRPr="002E791E" w:rsidRDefault="002E791E" w:rsidP="002E791E"/>
    <w:p w:rsidR="002E791E" w:rsidRPr="002E791E" w:rsidRDefault="002E791E" w:rsidP="002E791E"/>
    <w:p w:rsidR="002E791E" w:rsidRPr="002E791E" w:rsidRDefault="002E791E" w:rsidP="002E791E"/>
    <w:p w:rsidR="002E791E" w:rsidRPr="002E791E" w:rsidRDefault="002E791E" w:rsidP="002E791E"/>
    <w:p w:rsidR="002E791E" w:rsidRPr="002E791E" w:rsidRDefault="002E791E" w:rsidP="002E791E"/>
    <w:p w:rsidR="002E791E" w:rsidRPr="002E791E" w:rsidRDefault="002E791E" w:rsidP="002E791E"/>
    <w:p w:rsidR="002E791E" w:rsidRPr="002E791E" w:rsidRDefault="002E791E" w:rsidP="002E791E"/>
    <w:p w:rsidR="002E791E" w:rsidRPr="002E791E" w:rsidRDefault="002E791E" w:rsidP="002E791E"/>
    <w:p w:rsidR="002E791E" w:rsidRPr="002E791E" w:rsidRDefault="002E791E" w:rsidP="002E791E"/>
    <w:p w:rsidR="002E791E" w:rsidRPr="002E791E" w:rsidRDefault="002E791E" w:rsidP="002E791E"/>
    <w:p w:rsidR="002E791E" w:rsidRPr="002E791E" w:rsidRDefault="002E791E" w:rsidP="002E791E"/>
    <w:p w:rsidR="002E791E" w:rsidRPr="002E791E" w:rsidRDefault="002E791E" w:rsidP="002E791E"/>
    <w:p w:rsidR="002E791E" w:rsidRPr="002E791E" w:rsidRDefault="002E791E" w:rsidP="002E791E"/>
    <w:p w:rsidR="002E791E" w:rsidRPr="002E791E" w:rsidRDefault="002E791E" w:rsidP="002E791E"/>
    <w:p w:rsidR="002E791E" w:rsidRPr="002E791E" w:rsidRDefault="002E791E" w:rsidP="002E791E"/>
    <w:p w:rsidR="002E791E" w:rsidRPr="002E791E" w:rsidRDefault="002E791E" w:rsidP="002E791E"/>
    <w:p w:rsidR="002E791E" w:rsidRPr="002E791E" w:rsidRDefault="002E791E" w:rsidP="002E791E"/>
    <w:p w:rsidR="002E791E" w:rsidRPr="002E791E" w:rsidRDefault="002E791E" w:rsidP="002E791E"/>
    <w:p w:rsidR="002E791E" w:rsidRPr="002E791E" w:rsidRDefault="002E791E" w:rsidP="002E791E"/>
    <w:p w:rsidR="002E791E" w:rsidRPr="002E791E" w:rsidRDefault="002E791E" w:rsidP="002E791E"/>
    <w:p w:rsidR="002E791E" w:rsidRPr="002E791E" w:rsidRDefault="002E791E" w:rsidP="002E791E"/>
    <w:p w:rsidR="002E791E" w:rsidRPr="002E791E" w:rsidRDefault="002E791E" w:rsidP="002E791E"/>
    <w:p w:rsidR="002E791E" w:rsidRPr="002E791E" w:rsidRDefault="002E791E" w:rsidP="002E791E"/>
    <w:p w:rsidR="002E791E" w:rsidRPr="002E791E" w:rsidRDefault="002E791E" w:rsidP="002E791E"/>
    <w:p w:rsidR="002E791E" w:rsidRDefault="002E791E" w:rsidP="002E791E"/>
    <w:p w:rsidR="002E791E" w:rsidRDefault="002E791E" w:rsidP="002E791E">
      <w:r>
        <w:rPr>
          <w:noProof/>
        </w:rPr>
        <w:drawing>
          <wp:anchor distT="0" distB="0" distL="114300" distR="114300" simplePos="0" relativeHeight="251664384" behindDoc="0" locked="0" layoutInCell="1" allowOverlap="1" wp14:anchorId="65F241EE" wp14:editId="19D82EA4">
            <wp:simplePos x="0" y="0"/>
            <wp:positionH relativeFrom="column">
              <wp:posOffset>1504315</wp:posOffset>
            </wp:positionH>
            <wp:positionV relativeFrom="paragraph">
              <wp:posOffset>101600</wp:posOffset>
            </wp:positionV>
            <wp:extent cx="4057650" cy="3044190"/>
            <wp:effectExtent l="171450" t="171450" r="361950" b="36576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QrKBHdQwH21YX6ohF_5ZKE1JZkHMHkNMPYI8dBQtYbFNLnGZcm99Ggi9QCDp17jN0tJ9xqjbApsMSRoyMKKqT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044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6EB" w:rsidRPr="002E791E" w:rsidRDefault="002346EB" w:rsidP="002E791E"/>
    <w:sectPr w:rsidR="002346EB" w:rsidRPr="002E79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3107E"/>
    <w:multiLevelType w:val="hybridMultilevel"/>
    <w:tmpl w:val="DBAA98E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4AE4373"/>
    <w:multiLevelType w:val="hybridMultilevel"/>
    <w:tmpl w:val="99D618E6"/>
    <w:lvl w:ilvl="0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C6E0ABC"/>
    <w:multiLevelType w:val="hybridMultilevel"/>
    <w:tmpl w:val="03148A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A077BC"/>
    <w:multiLevelType w:val="hybridMultilevel"/>
    <w:tmpl w:val="6C462C6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0F21285F"/>
    <w:multiLevelType w:val="hybridMultilevel"/>
    <w:tmpl w:val="200CCB2E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2116C1"/>
    <w:multiLevelType w:val="hybridMultilevel"/>
    <w:tmpl w:val="6406AD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86010F"/>
    <w:multiLevelType w:val="hybridMultilevel"/>
    <w:tmpl w:val="A6C664C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5D6A0E"/>
    <w:multiLevelType w:val="hybridMultilevel"/>
    <w:tmpl w:val="ADD2BB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C3B2E8E"/>
    <w:multiLevelType w:val="hybridMultilevel"/>
    <w:tmpl w:val="0EECEB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D2961D4"/>
    <w:multiLevelType w:val="hybridMultilevel"/>
    <w:tmpl w:val="802ED9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631235"/>
    <w:multiLevelType w:val="hybridMultilevel"/>
    <w:tmpl w:val="A6C664CC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2461F16"/>
    <w:multiLevelType w:val="hybridMultilevel"/>
    <w:tmpl w:val="3D0A094A"/>
    <w:lvl w:ilvl="0" w:tplc="71B46CE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AA527A"/>
    <w:multiLevelType w:val="hybridMultilevel"/>
    <w:tmpl w:val="A886C1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3057230"/>
    <w:multiLevelType w:val="hybridMultilevel"/>
    <w:tmpl w:val="B492CB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1B2520"/>
    <w:multiLevelType w:val="hybridMultilevel"/>
    <w:tmpl w:val="A6C664C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6230A60"/>
    <w:multiLevelType w:val="hybridMultilevel"/>
    <w:tmpl w:val="66449F2E"/>
    <w:lvl w:ilvl="0" w:tplc="3F949AD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</w:rPr>
    </w:lvl>
    <w:lvl w:ilvl="1" w:tplc="0178BA0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>
    <w:nsid w:val="365D503F"/>
    <w:multiLevelType w:val="hybridMultilevel"/>
    <w:tmpl w:val="B1EC17BE"/>
    <w:lvl w:ilvl="0" w:tplc="494A086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0B21ED"/>
    <w:multiLevelType w:val="hybridMultilevel"/>
    <w:tmpl w:val="31201F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A528A1"/>
    <w:multiLevelType w:val="hybridMultilevel"/>
    <w:tmpl w:val="AACE0C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E72C4B"/>
    <w:multiLevelType w:val="hybridMultilevel"/>
    <w:tmpl w:val="0CB26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C74984"/>
    <w:multiLevelType w:val="hybridMultilevel"/>
    <w:tmpl w:val="21FC3A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D25564"/>
    <w:multiLevelType w:val="hybridMultilevel"/>
    <w:tmpl w:val="36CCA6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9E06076"/>
    <w:multiLevelType w:val="hybridMultilevel"/>
    <w:tmpl w:val="91E694B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3">
    <w:nsid w:val="4AC7782C"/>
    <w:multiLevelType w:val="hybridMultilevel"/>
    <w:tmpl w:val="A6C664C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C4668BE"/>
    <w:multiLevelType w:val="hybridMultilevel"/>
    <w:tmpl w:val="262229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9E0568"/>
    <w:multiLevelType w:val="hybridMultilevel"/>
    <w:tmpl w:val="FC3C3430"/>
    <w:lvl w:ilvl="0" w:tplc="A71AFF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4814DC"/>
    <w:multiLevelType w:val="hybridMultilevel"/>
    <w:tmpl w:val="D9D8C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455637"/>
    <w:multiLevelType w:val="hybridMultilevel"/>
    <w:tmpl w:val="6F3E3C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01C75B3"/>
    <w:multiLevelType w:val="hybridMultilevel"/>
    <w:tmpl w:val="41523D24"/>
    <w:lvl w:ilvl="0" w:tplc="041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29">
    <w:nsid w:val="52181E92"/>
    <w:multiLevelType w:val="hybridMultilevel"/>
    <w:tmpl w:val="FF4A4D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6E27673"/>
    <w:multiLevelType w:val="hybridMultilevel"/>
    <w:tmpl w:val="D96806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EF3C36"/>
    <w:multiLevelType w:val="hybridMultilevel"/>
    <w:tmpl w:val="3956E65C"/>
    <w:lvl w:ilvl="0" w:tplc="F6E2F1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95E39FD"/>
    <w:multiLevelType w:val="hybridMultilevel"/>
    <w:tmpl w:val="36D4ACB0"/>
    <w:lvl w:ilvl="0" w:tplc="782468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A134F2F"/>
    <w:multiLevelType w:val="hybridMultilevel"/>
    <w:tmpl w:val="A6C664C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B505D57"/>
    <w:multiLevelType w:val="hybridMultilevel"/>
    <w:tmpl w:val="7C30E480"/>
    <w:lvl w:ilvl="0" w:tplc="C1347D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E1521AB"/>
    <w:multiLevelType w:val="hybridMultilevel"/>
    <w:tmpl w:val="A5A430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933E3A"/>
    <w:multiLevelType w:val="hybridMultilevel"/>
    <w:tmpl w:val="082821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60936EC"/>
    <w:multiLevelType w:val="hybridMultilevel"/>
    <w:tmpl w:val="727EC9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71F5BB8"/>
    <w:multiLevelType w:val="hybridMultilevel"/>
    <w:tmpl w:val="FB78E02A"/>
    <w:lvl w:ilvl="0" w:tplc="F6E2F166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39">
    <w:nsid w:val="677549BA"/>
    <w:multiLevelType w:val="hybridMultilevel"/>
    <w:tmpl w:val="32625960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0">
    <w:nsid w:val="6D047633"/>
    <w:multiLevelType w:val="hybridMultilevel"/>
    <w:tmpl w:val="2B20F9C8"/>
    <w:lvl w:ilvl="0" w:tplc="DDCA3D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178BA0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70716351"/>
    <w:multiLevelType w:val="hybridMultilevel"/>
    <w:tmpl w:val="A6C664C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75B3DDB"/>
    <w:multiLevelType w:val="hybridMultilevel"/>
    <w:tmpl w:val="878EF1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611845"/>
    <w:multiLevelType w:val="hybridMultilevel"/>
    <w:tmpl w:val="17880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F70221"/>
    <w:multiLevelType w:val="hybridMultilevel"/>
    <w:tmpl w:val="B1B0299E"/>
    <w:lvl w:ilvl="0" w:tplc="FFD07A5C">
      <w:start w:val="1"/>
      <w:numFmt w:val="decimal"/>
      <w:lvlText w:val="%1."/>
      <w:lvlJc w:val="left"/>
      <w:pPr>
        <w:ind w:left="9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4"/>
  </w:num>
  <w:num w:numId="4">
    <w:abstractNumId w:val="7"/>
  </w:num>
  <w:num w:numId="5">
    <w:abstractNumId w:val="10"/>
  </w:num>
  <w:num w:numId="6">
    <w:abstractNumId w:val="28"/>
  </w:num>
  <w:num w:numId="7">
    <w:abstractNumId w:val="32"/>
  </w:num>
  <w:num w:numId="8">
    <w:abstractNumId w:val="31"/>
  </w:num>
  <w:num w:numId="9">
    <w:abstractNumId w:val="38"/>
  </w:num>
  <w:num w:numId="10">
    <w:abstractNumId w:val="18"/>
  </w:num>
  <w:num w:numId="11">
    <w:abstractNumId w:val="16"/>
  </w:num>
  <w:num w:numId="12">
    <w:abstractNumId w:val="2"/>
  </w:num>
  <w:num w:numId="13">
    <w:abstractNumId w:val="23"/>
  </w:num>
  <w:num w:numId="14">
    <w:abstractNumId w:val="42"/>
  </w:num>
  <w:num w:numId="15">
    <w:abstractNumId w:val="25"/>
  </w:num>
  <w:num w:numId="16">
    <w:abstractNumId w:val="19"/>
  </w:num>
  <w:num w:numId="17">
    <w:abstractNumId w:val="26"/>
  </w:num>
  <w:num w:numId="18">
    <w:abstractNumId w:val="41"/>
  </w:num>
  <w:num w:numId="19">
    <w:abstractNumId w:val="6"/>
  </w:num>
  <w:num w:numId="20">
    <w:abstractNumId w:val="14"/>
  </w:num>
  <w:num w:numId="21">
    <w:abstractNumId w:val="44"/>
  </w:num>
  <w:num w:numId="22">
    <w:abstractNumId w:val="43"/>
  </w:num>
  <w:num w:numId="23">
    <w:abstractNumId w:val="33"/>
  </w:num>
  <w:num w:numId="24">
    <w:abstractNumId w:val="13"/>
  </w:num>
  <w:num w:numId="25">
    <w:abstractNumId w:val="8"/>
  </w:num>
  <w:num w:numId="26">
    <w:abstractNumId w:val="21"/>
  </w:num>
  <w:num w:numId="27">
    <w:abstractNumId w:val="5"/>
  </w:num>
  <w:num w:numId="28">
    <w:abstractNumId w:val="37"/>
  </w:num>
  <w:num w:numId="29">
    <w:abstractNumId w:val="1"/>
  </w:num>
  <w:num w:numId="30">
    <w:abstractNumId w:val="29"/>
  </w:num>
  <w:num w:numId="31">
    <w:abstractNumId w:val="39"/>
  </w:num>
  <w:num w:numId="32">
    <w:abstractNumId w:val="3"/>
  </w:num>
  <w:num w:numId="33">
    <w:abstractNumId w:val="22"/>
  </w:num>
  <w:num w:numId="34">
    <w:abstractNumId w:val="12"/>
  </w:num>
  <w:num w:numId="35">
    <w:abstractNumId w:val="36"/>
  </w:num>
  <w:num w:numId="36">
    <w:abstractNumId w:val="4"/>
  </w:num>
  <w:num w:numId="37">
    <w:abstractNumId w:val="27"/>
  </w:num>
  <w:num w:numId="38">
    <w:abstractNumId w:val="11"/>
  </w:num>
  <w:num w:numId="39">
    <w:abstractNumId w:val="30"/>
  </w:num>
  <w:num w:numId="40">
    <w:abstractNumId w:val="24"/>
  </w:num>
  <w:num w:numId="41">
    <w:abstractNumId w:val="20"/>
  </w:num>
  <w:num w:numId="42">
    <w:abstractNumId w:val="17"/>
  </w:num>
  <w:num w:numId="43">
    <w:abstractNumId w:val="35"/>
  </w:num>
  <w:num w:numId="44">
    <w:abstractNumId w:val="4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0"/>
  </w:num>
  <w:num w:numId="46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A99"/>
    <w:rsid w:val="00023AF1"/>
    <w:rsid w:val="00044DFA"/>
    <w:rsid w:val="00047C8D"/>
    <w:rsid w:val="0005422D"/>
    <w:rsid w:val="000544E2"/>
    <w:rsid w:val="000550E4"/>
    <w:rsid w:val="000559BA"/>
    <w:rsid w:val="0008214D"/>
    <w:rsid w:val="00086226"/>
    <w:rsid w:val="000876E9"/>
    <w:rsid w:val="000973B4"/>
    <w:rsid w:val="000A3012"/>
    <w:rsid w:val="000B22FA"/>
    <w:rsid w:val="000D23BC"/>
    <w:rsid w:val="000F75BC"/>
    <w:rsid w:val="00100194"/>
    <w:rsid w:val="00110210"/>
    <w:rsid w:val="0013374E"/>
    <w:rsid w:val="00161CF8"/>
    <w:rsid w:val="00165D91"/>
    <w:rsid w:val="00167194"/>
    <w:rsid w:val="0016787A"/>
    <w:rsid w:val="001A3363"/>
    <w:rsid w:val="001A5C84"/>
    <w:rsid w:val="001B1E55"/>
    <w:rsid w:val="001D2974"/>
    <w:rsid w:val="001D2D60"/>
    <w:rsid w:val="001F067E"/>
    <w:rsid w:val="001F0EBA"/>
    <w:rsid w:val="001F2816"/>
    <w:rsid w:val="001F6F17"/>
    <w:rsid w:val="0022406F"/>
    <w:rsid w:val="0022731A"/>
    <w:rsid w:val="002346EB"/>
    <w:rsid w:val="00235319"/>
    <w:rsid w:val="00235EAA"/>
    <w:rsid w:val="00241C76"/>
    <w:rsid w:val="00255024"/>
    <w:rsid w:val="00275BB5"/>
    <w:rsid w:val="002801E1"/>
    <w:rsid w:val="00290041"/>
    <w:rsid w:val="00297D81"/>
    <w:rsid w:val="002B1050"/>
    <w:rsid w:val="002C3432"/>
    <w:rsid w:val="002D1731"/>
    <w:rsid w:val="002E791E"/>
    <w:rsid w:val="003058A6"/>
    <w:rsid w:val="0031456E"/>
    <w:rsid w:val="00325205"/>
    <w:rsid w:val="0034603C"/>
    <w:rsid w:val="00355B32"/>
    <w:rsid w:val="00373B2C"/>
    <w:rsid w:val="00377B78"/>
    <w:rsid w:val="0039570E"/>
    <w:rsid w:val="003A1E1B"/>
    <w:rsid w:val="003C67E9"/>
    <w:rsid w:val="003F0751"/>
    <w:rsid w:val="004250BA"/>
    <w:rsid w:val="004311AB"/>
    <w:rsid w:val="00451BC2"/>
    <w:rsid w:val="00453147"/>
    <w:rsid w:val="00470E67"/>
    <w:rsid w:val="0047391B"/>
    <w:rsid w:val="00483F06"/>
    <w:rsid w:val="00493E2B"/>
    <w:rsid w:val="004A4774"/>
    <w:rsid w:val="004B4FD8"/>
    <w:rsid w:val="004D063A"/>
    <w:rsid w:val="004E2157"/>
    <w:rsid w:val="004F0170"/>
    <w:rsid w:val="00500A06"/>
    <w:rsid w:val="00504E65"/>
    <w:rsid w:val="00536BEB"/>
    <w:rsid w:val="005568F1"/>
    <w:rsid w:val="00557DAA"/>
    <w:rsid w:val="00562435"/>
    <w:rsid w:val="005652DB"/>
    <w:rsid w:val="005A500C"/>
    <w:rsid w:val="005C416B"/>
    <w:rsid w:val="005C5A5A"/>
    <w:rsid w:val="005D643E"/>
    <w:rsid w:val="005E46E0"/>
    <w:rsid w:val="005E54D1"/>
    <w:rsid w:val="00611E43"/>
    <w:rsid w:val="0061346B"/>
    <w:rsid w:val="0062132D"/>
    <w:rsid w:val="00624791"/>
    <w:rsid w:val="006250E9"/>
    <w:rsid w:val="006309AB"/>
    <w:rsid w:val="006578A7"/>
    <w:rsid w:val="00671BB5"/>
    <w:rsid w:val="00682F7B"/>
    <w:rsid w:val="006A3B55"/>
    <w:rsid w:val="006B1FD3"/>
    <w:rsid w:val="006C1B6C"/>
    <w:rsid w:val="006E30CC"/>
    <w:rsid w:val="006E4B6A"/>
    <w:rsid w:val="00705848"/>
    <w:rsid w:val="00712DE9"/>
    <w:rsid w:val="0073687B"/>
    <w:rsid w:val="00745A57"/>
    <w:rsid w:val="0074795C"/>
    <w:rsid w:val="00763716"/>
    <w:rsid w:val="00764B62"/>
    <w:rsid w:val="00773E63"/>
    <w:rsid w:val="007930F6"/>
    <w:rsid w:val="007A657B"/>
    <w:rsid w:val="007B240B"/>
    <w:rsid w:val="007C2949"/>
    <w:rsid w:val="007C6E2C"/>
    <w:rsid w:val="007D564D"/>
    <w:rsid w:val="007F44C6"/>
    <w:rsid w:val="008004AC"/>
    <w:rsid w:val="0080413A"/>
    <w:rsid w:val="0080741E"/>
    <w:rsid w:val="00814055"/>
    <w:rsid w:val="0083523B"/>
    <w:rsid w:val="00850244"/>
    <w:rsid w:val="00850C2F"/>
    <w:rsid w:val="008A7331"/>
    <w:rsid w:val="008B6659"/>
    <w:rsid w:val="008C04C0"/>
    <w:rsid w:val="008C0B7D"/>
    <w:rsid w:val="008E1832"/>
    <w:rsid w:val="0090546F"/>
    <w:rsid w:val="00910224"/>
    <w:rsid w:val="009143D5"/>
    <w:rsid w:val="00931405"/>
    <w:rsid w:val="009367D9"/>
    <w:rsid w:val="009922D3"/>
    <w:rsid w:val="00997AE9"/>
    <w:rsid w:val="009B6CE6"/>
    <w:rsid w:val="009E15D1"/>
    <w:rsid w:val="009E1E36"/>
    <w:rsid w:val="009F3C19"/>
    <w:rsid w:val="00A031FA"/>
    <w:rsid w:val="00A376CC"/>
    <w:rsid w:val="00A47E2F"/>
    <w:rsid w:val="00A736A9"/>
    <w:rsid w:val="00A917AC"/>
    <w:rsid w:val="00AA5704"/>
    <w:rsid w:val="00AA5876"/>
    <w:rsid w:val="00AD17A3"/>
    <w:rsid w:val="00B04B2E"/>
    <w:rsid w:val="00B172B9"/>
    <w:rsid w:val="00B415A8"/>
    <w:rsid w:val="00B52AFD"/>
    <w:rsid w:val="00B660AE"/>
    <w:rsid w:val="00B72A30"/>
    <w:rsid w:val="00BC0344"/>
    <w:rsid w:val="00BD60CC"/>
    <w:rsid w:val="00BE2086"/>
    <w:rsid w:val="00BF4035"/>
    <w:rsid w:val="00BF6BBB"/>
    <w:rsid w:val="00C06220"/>
    <w:rsid w:val="00C26030"/>
    <w:rsid w:val="00C31C32"/>
    <w:rsid w:val="00C523FF"/>
    <w:rsid w:val="00C64A5C"/>
    <w:rsid w:val="00C777DE"/>
    <w:rsid w:val="00C94B9E"/>
    <w:rsid w:val="00CC105F"/>
    <w:rsid w:val="00CD4D8D"/>
    <w:rsid w:val="00D13EF1"/>
    <w:rsid w:val="00D25BCC"/>
    <w:rsid w:val="00D36CA9"/>
    <w:rsid w:val="00D45394"/>
    <w:rsid w:val="00D5477D"/>
    <w:rsid w:val="00D902E5"/>
    <w:rsid w:val="00D976BC"/>
    <w:rsid w:val="00DB0A99"/>
    <w:rsid w:val="00DB6446"/>
    <w:rsid w:val="00DF64C2"/>
    <w:rsid w:val="00E26CE5"/>
    <w:rsid w:val="00E46A30"/>
    <w:rsid w:val="00E62FF1"/>
    <w:rsid w:val="00E80F05"/>
    <w:rsid w:val="00E83452"/>
    <w:rsid w:val="00E87106"/>
    <w:rsid w:val="00EA0F65"/>
    <w:rsid w:val="00ED2616"/>
    <w:rsid w:val="00ED79E0"/>
    <w:rsid w:val="00EE7539"/>
    <w:rsid w:val="00EF2BC3"/>
    <w:rsid w:val="00EF4A5C"/>
    <w:rsid w:val="00F01D49"/>
    <w:rsid w:val="00F02815"/>
    <w:rsid w:val="00F0576F"/>
    <w:rsid w:val="00F06348"/>
    <w:rsid w:val="00F172AF"/>
    <w:rsid w:val="00F265AE"/>
    <w:rsid w:val="00F30356"/>
    <w:rsid w:val="00F47532"/>
    <w:rsid w:val="00F60134"/>
    <w:rsid w:val="00F66231"/>
    <w:rsid w:val="00F67215"/>
    <w:rsid w:val="00F833B4"/>
    <w:rsid w:val="00F854CE"/>
    <w:rsid w:val="00F85EC9"/>
    <w:rsid w:val="00F90F66"/>
    <w:rsid w:val="00FC0DFD"/>
    <w:rsid w:val="00FC1D19"/>
    <w:rsid w:val="00FC6618"/>
    <w:rsid w:val="00FD173C"/>
    <w:rsid w:val="00FE1095"/>
    <w:rsid w:val="00FE3B9D"/>
    <w:rsid w:val="00FF4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B0A9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2346EB"/>
    <w:rPr>
      <w:rFonts w:ascii="Times New Roman" w:hAnsi="Times New Roman" w:cs="Times New Roman" w:hint="default"/>
      <w:b/>
      <w:bCs/>
    </w:rPr>
  </w:style>
  <w:style w:type="paragraph" w:customStyle="1" w:styleId="1">
    <w:name w:val="Абзац списка1"/>
    <w:basedOn w:val="a"/>
    <w:rsid w:val="002346EB"/>
    <w:pPr>
      <w:ind w:left="708"/>
    </w:pPr>
  </w:style>
  <w:style w:type="character" w:customStyle="1" w:styleId="apple-converted-space">
    <w:name w:val="apple-converted-space"/>
    <w:basedOn w:val="a0"/>
    <w:rsid w:val="009367D9"/>
  </w:style>
  <w:style w:type="character" w:styleId="a4">
    <w:name w:val="Hyperlink"/>
    <w:rsid w:val="00850C2F"/>
    <w:rPr>
      <w:color w:val="0000FF"/>
      <w:u w:val="single"/>
    </w:rPr>
  </w:style>
  <w:style w:type="paragraph" w:styleId="a5">
    <w:name w:val="Balloon Text"/>
    <w:basedOn w:val="a"/>
    <w:semiHidden/>
    <w:rsid w:val="001F6F17"/>
    <w:rPr>
      <w:rFonts w:ascii="Tahoma" w:hAnsi="Tahoma" w:cs="Tahoma"/>
      <w:sz w:val="16"/>
      <w:szCs w:val="16"/>
    </w:rPr>
  </w:style>
  <w:style w:type="paragraph" w:customStyle="1" w:styleId="10">
    <w:name w:val="Абзац списка1"/>
    <w:basedOn w:val="a"/>
    <w:rsid w:val="006578A7"/>
    <w:pPr>
      <w:ind w:left="708"/>
    </w:pPr>
  </w:style>
  <w:style w:type="paragraph" w:styleId="a6">
    <w:name w:val="List Paragraph"/>
    <w:basedOn w:val="a"/>
    <w:uiPriority w:val="34"/>
    <w:qFormat/>
    <w:rsid w:val="00C523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B0A9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2346EB"/>
    <w:rPr>
      <w:rFonts w:ascii="Times New Roman" w:hAnsi="Times New Roman" w:cs="Times New Roman" w:hint="default"/>
      <w:b/>
      <w:bCs/>
    </w:rPr>
  </w:style>
  <w:style w:type="paragraph" w:customStyle="1" w:styleId="1">
    <w:name w:val="Абзац списка1"/>
    <w:basedOn w:val="a"/>
    <w:rsid w:val="002346EB"/>
    <w:pPr>
      <w:ind w:left="708"/>
    </w:pPr>
  </w:style>
  <w:style w:type="character" w:customStyle="1" w:styleId="apple-converted-space">
    <w:name w:val="apple-converted-space"/>
    <w:basedOn w:val="a0"/>
    <w:rsid w:val="009367D9"/>
  </w:style>
  <w:style w:type="character" w:styleId="a4">
    <w:name w:val="Hyperlink"/>
    <w:rsid w:val="00850C2F"/>
    <w:rPr>
      <w:color w:val="0000FF"/>
      <w:u w:val="single"/>
    </w:rPr>
  </w:style>
  <w:style w:type="paragraph" w:styleId="a5">
    <w:name w:val="Balloon Text"/>
    <w:basedOn w:val="a"/>
    <w:semiHidden/>
    <w:rsid w:val="001F6F17"/>
    <w:rPr>
      <w:rFonts w:ascii="Tahoma" w:hAnsi="Tahoma" w:cs="Tahoma"/>
      <w:sz w:val="16"/>
      <w:szCs w:val="16"/>
    </w:rPr>
  </w:style>
  <w:style w:type="paragraph" w:customStyle="1" w:styleId="10">
    <w:name w:val="Абзац списка1"/>
    <w:basedOn w:val="a"/>
    <w:rsid w:val="006578A7"/>
    <w:pPr>
      <w:ind w:left="708"/>
    </w:pPr>
  </w:style>
  <w:style w:type="paragraph" w:styleId="a6">
    <w:name w:val="List Paragraph"/>
    <w:basedOn w:val="a"/>
    <w:uiPriority w:val="34"/>
    <w:qFormat/>
    <w:rsid w:val="00C523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4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1466</TotalTime>
  <Pages>1</Pages>
  <Words>1767</Words>
  <Characters>10075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Айтматов</vt:lpstr>
    </vt:vector>
  </TitlesOfParts>
  <Company/>
  <LinksUpToDate>false</LinksUpToDate>
  <CharactersWithSpaces>11819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Айтматов</dc:title>
  <dc:creator>пользователь</dc:creator>
  <cp:lastModifiedBy>Матчина Ирина Юрьевна</cp:lastModifiedBy>
  <cp:revision>31</cp:revision>
  <cp:lastPrinted>2026-01-27T08:49:00Z</cp:lastPrinted>
  <dcterms:created xsi:type="dcterms:W3CDTF">2025-09-15T08:03:00Z</dcterms:created>
  <dcterms:modified xsi:type="dcterms:W3CDTF">2026-01-27T08:49:00Z</dcterms:modified>
</cp:coreProperties>
</file>