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8320D" w:rsidRDefault="00CF674A" w:rsidP="0068320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20D">
        <w:rPr>
          <w:rFonts w:ascii="Times New Roman" w:hAnsi="Times New Roman"/>
          <w:sz w:val="24"/>
          <w:szCs w:val="24"/>
        </w:rPr>
        <w:tab/>
      </w:r>
      <w:r w:rsidRPr="0068320D">
        <w:rPr>
          <w:rFonts w:ascii="Times New Roman" w:hAnsi="Times New Roman"/>
          <w:b/>
          <w:bCs/>
          <w:sz w:val="24"/>
          <w:szCs w:val="24"/>
        </w:rPr>
        <w:t>Лесной журнал</w:t>
      </w:r>
      <w:proofErr w:type="gramStart"/>
      <w:r w:rsidRPr="0068320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8320D">
        <w:rPr>
          <w:rFonts w:ascii="Times New Roman" w:hAnsi="Times New Roman"/>
          <w:sz w:val="24"/>
          <w:szCs w:val="24"/>
        </w:rPr>
        <w:t xml:space="preserve"> научный журнал. Известия высших учебных заведений</w:t>
      </w:r>
      <w:r w:rsidR="0068320D">
        <w:rPr>
          <w:rFonts w:ascii="Times New Roman" w:hAnsi="Times New Roman"/>
          <w:sz w:val="24"/>
          <w:szCs w:val="24"/>
        </w:rPr>
        <w:t xml:space="preserve"> </w:t>
      </w:r>
      <w:r w:rsidRPr="0068320D">
        <w:rPr>
          <w:rFonts w:ascii="Times New Roman" w:hAnsi="Times New Roman"/>
          <w:sz w:val="24"/>
          <w:szCs w:val="24"/>
        </w:rPr>
        <w:t>/ Министерство образования и науки РФ, Северный (Арктический) федеральный университет имени М. В. Ломоносова. - Архангельск</w:t>
      </w:r>
      <w:proofErr w:type="gramStart"/>
      <w:r w:rsidRPr="0068320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8320D">
        <w:rPr>
          <w:rFonts w:ascii="Times New Roman" w:hAnsi="Times New Roman"/>
          <w:sz w:val="24"/>
          <w:szCs w:val="24"/>
        </w:rPr>
        <w:t xml:space="preserve"> САФУ имени М.В. Ломоносова</w:t>
      </w:r>
      <w:r w:rsidRPr="0068320D">
        <w:rPr>
          <w:rFonts w:ascii="Times New Roman" w:hAnsi="Times New Roman"/>
          <w:sz w:val="24"/>
          <w:szCs w:val="24"/>
        </w:rPr>
        <w:t>, 1833 -     . - ISSN 05361036 . - Выходит раз в два месяца</w:t>
      </w:r>
    </w:p>
    <w:p w:rsidR="00000000" w:rsidRPr="0068320D" w:rsidRDefault="00CF674A" w:rsidP="0068320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20D">
        <w:rPr>
          <w:rFonts w:ascii="Times New Roman" w:hAnsi="Times New Roman"/>
          <w:sz w:val="24"/>
          <w:szCs w:val="24"/>
        </w:rPr>
        <w:t xml:space="preserve">   </w:t>
      </w:r>
      <w:r w:rsidRPr="0068320D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68320D">
        <w:rPr>
          <w:rFonts w:ascii="Times New Roman" w:hAnsi="Times New Roman"/>
          <w:b/>
          <w:bCs/>
          <w:sz w:val="24"/>
          <w:szCs w:val="24"/>
        </w:rPr>
        <w:t>№</w:t>
      </w:r>
      <w:r w:rsidRPr="0068320D">
        <w:rPr>
          <w:rFonts w:ascii="Times New Roman" w:hAnsi="Times New Roman"/>
          <w:b/>
          <w:bCs/>
          <w:sz w:val="24"/>
          <w:szCs w:val="24"/>
        </w:rPr>
        <w:t xml:space="preserve"> 6</w:t>
      </w:r>
    </w:p>
    <w:p w:rsidR="0068320D" w:rsidRDefault="00CF674A" w:rsidP="0068320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20D">
        <w:rPr>
          <w:rFonts w:ascii="Times New Roman" w:hAnsi="Times New Roman"/>
          <w:sz w:val="24"/>
          <w:szCs w:val="24"/>
        </w:rPr>
        <w:tab/>
      </w:r>
    </w:p>
    <w:p w:rsidR="00000000" w:rsidRPr="0068320D" w:rsidRDefault="00CF674A" w:rsidP="0068320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20D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68320D" w:rsidRDefault="00CF674A" w:rsidP="0068320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20D">
        <w:rPr>
          <w:rFonts w:ascii="Times New Roman" w:hAnsi="Times New Roman"/>
          <w:sz w:val="24"/>
          <w:szCs w:val="24"/>
        </w:rPr>
        <w:t xml:space="preserve">  </w:t>
      </w:r>
      <w:r w:rsidRPr="0068320D">
        <w:rPr>
          <w:rFonts w:ascii="Times New Roman" w:hAnsi="Times New Roman"/>
          <w:b/>
          <w:bCs/>
          <w:sz w:val="24"/>
          <w:szCs w:val="24"/>
        </w:rPr>
        <w:t>Братилова, Н. П. Географическая изменчивость показателей роста и репродуктивного развития сосны кедровой сибирской</w:t>
      </w:r>
      <w:r w:rsidRPr="0068320D">
        <w:rPr>
          <w:rFonts w:ascii="Times New Roman" w:hAnsi="Times New Roman"/>
          <w:sz w:val="24"/>
          <w:szCs w:val="24"/>
        </w:rPr>
        <w:t xml:space="preserve"> / Н. П. Братилова, Р. Н. Матвеева, О. Ф. Буторова</w:t>
      </w:r>
      <w:proofErr w:type="gramStart"/>
      <w:r w:rsidRPr="0068320D">
        <w:rPr>
          <w:rFonts w:ascii="Times New Roman" w:hAnsi="Times New Roman"/>
          <w:sz w:val="24"/>
          <w:szCs w:val="24"/>
        </w:rPr>
        <w:t xml:space="preserve"> </w:t>
      </w:r>
      <w:r w:rsidRPr="0068320D">
        <w:rPr>
          <w:rFonts w:ascii="Times New Roman" w:hAnsi="Times New Roman"/>
          <w:sz w:val="24"/>
          <w:szCs w:val="24"/>
        </w:rPr>
        <w:t>.</w:t>
      </w:r>
      <w:proofErr w:type="gramEnd"/>
      <w:r w:rsidRPr="0068320D">
        <w:rPr>
          <w:rFonts w:ascii="Times New Roman" w:hAnsi="Times New Roman"/>
          <w:sz w:val="24"/>
          <w:szCs w:val="24"/>
        </w:rPr>
        <w:t xml:space="preserve"> -  С. 9-19</w:t>
      </w:r>
    </w:p>
    <w:p w:rsidR="00000000" w:rsidRPr="0068320D" w:rsidRDefault="00CF674A" w:rsidP="0068320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20D">
        <w:rPr>
          <w:rFonts w:ascii="Times New Roman" w:hAnsi="Times New Roman"/>
          <w:sz w:val="24"/>
          <w:szCs w:val="24"/>
        </w:rPr>
        <w:t>Кл</w:t>
      </w:r>
      <w:proofErr w:type="gramStart"/>
      <w:r w:rsidRPr="0068320D">
        <w:rPr>
          <w:rFonts w:ascii="Times New Roman" w:hAnsi="Times New Roman"/>
          <w:sz w:val="24"/>
          <w:szCs w:val="24"/>
        </w:rPr>
        <w:t>.</w:t>
      </w:r>
      <w:proofErr w:type="gramEnd"/>
      <w:r w:rsidR="006832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320D">
        <w:rPr>
          <w:rFonts w:ascii="Times New Roman" w:hAnsi="Times New Roman"/>
          <w:sz w:val="24"/>
          <w:szCs w:val="24"/>
        </w:rPr>
        <w:t>с</w:t>
      </w:r>
      <w:proofErr w:type="gramEnd"/>
      <w:r w:rsidRPr="0068320D">
        <w:rPr>
          <w:rFonts w:ascii="Times New Roman" w:hAnsi="Times New Roman"/>
          <w:sz w:val="24"/>
          <w:szCs w:val="24"/>
        </w:rPr>
        <w:t>лова: ЛЕСНОЕ ХОЗЯЙСТВО, СОСНА КЕДРОВАЯ СИБИРСКАЯ, СЕМЕНОШЕНИЕ</w:t>
      </w:r>
    </w:p>
    <w:p w:rsidR="00000000" w:rsidRPr="0068320D" w:rsidRDefault="00CF674A" w:rsidP="0068320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20D">
        <w:rPr>
          <w:rFonts w:ascii="Times New Roman" w:hAnsi="Times New Roman"/>
          <w:sz w:val="24"/>
          <w:szCs w:val="24"/>
        </w:rPr>
        <w:t xml:space="preserve">  </w:t>
      </w:r>
      <w:r w:rsidRPr="0068320D">
        <w:rPr>
          <w:rFonts w:ascii="Times New Roman" w:hAnsi="Times New Roman"/>
          <w:b/>
          <w:bCs/>
          <w:sz w:val="24"/>
          <w:szCs w:val="24"/>
        </w:rPr>
        <w:t xml:space="preserve">Кириенко, М. А. Состояние арборифлоры парка </w:t>
      </w:r>
      <w:r w:rsidRPr="0068320D">
        <w:rPr>
          <w:rFonts w:ascii="Times New Roman" w:hAnsi="Times New Roman"/>
          <w:b/>
          <w:bCs/>
          <w:sz w:val="24"/>
          <w:szCs w:val="24"/>
        </w:rPr>
        <w:t>«</w:t>
      </w:r>
      <w:r w:rsidRPr="0068320D">
        <w:rPr>
          <w:rFonts w:ascii="Times New Roman" w:hAnsi="Times New Roman"/>
          <w:b/>
          <w:bCs/>
          <w:sz w:val="24"/>
          <w:szCs w:val="24"/>
        </w:rPr>
        <w:t>Гвардейский</w:t>
      </w:r>
      <w:r w:rsidRPr="0068320D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68320D">
        <w:rPr>
          <w:rFonts w:ascii="Times New Roman" w:hAnsi="Times New Roman"/>
          <w:b/>
          <w:bCs/>
          <w:sz w:val="24"/>
          <w:szCs w:val="24"/>
        </w:rPr>
        <w:t>г. Красноярска</w:t>
      </w:r>
      <w:r w:rsidRPr="0068320D">
        <w:rPr>
          <w:rFonts w:ascii="Times New Roman" w:hAnsi="Times New Roman"/>
          <w:sz w:val="24"/>
          <w:szCs w:val="24"/>
        </w:rPr>
        <w:t xml:space="preserve"> / М. А. Кириенко, Л. Н. Скрипальщикова, </w:t>
      </w:r>
      <w:proofErr w:type="gramStart"/>
      <w:r w:rsidRPr="0068320D">
        <w:rPr>
          <w:rFonts w:ascii="Times New Roman" w:hAnsi="Times New Roman"/>
          <w:sz w:val="24"/>
          <w:szCs w:val="24"/>
        </w:rPr>
        <w:t>И. А.</w:t>
      </w:r>
      <w:proofErr w:type="gramEnd"/>
      <w:r w:rsidRPr="0068320D">
        <w:rPr>
          <w:rFonts w:ascii="Times New Roman" w:hAnsi="Times New Roman"/>
          <w:sz w:val="24"/>
          <w:szCs w:val="24"/>
        </w:rPr>
        <w:t xml:space="preserve"> Гончарова. -  С. 20-34</w:t>
      </w:r>
    </w:p>
    <w:p w:rsidR="00000000" w:rsidRPr="0068320D" w:rsidRDefault="00CF674A" w:rsidP="0068320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20D">
        <w:rPr>
          <w:rFonts w:ascii="Times New Roman" w:hAnsi="Times New Roman"/>
          <w:sz w:val="24"/>
          <w:szCs w:val="24"/>
        </w:rPr>
        <w:t>Кл</w:t>
      </w:r>
      <w:proofErr w:type="gramStart"/>
      <w:r w:rsidRPr="0068320D">
        <w:rPr>
          <w:rFonts w:ascii="Times New Roman" w:hAnsi="Times New Roman"/>
          <w:sz w:val="24"/>
          <w:szCs w:val="24"/>
        </w:rPr>
        <w:t>.</w:t>
      </w:r>
      <w:proofErr w:type="gramEnd"/>
      <w:r w:rsidR="006832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320D">
        <w:rPr>
          <w:rFonts w:ascii="Times New Roman" w:hAnsi="Times New Roman"/>
          <w:sz w:val="24"/>
          <w:szCs w:val="24"/>
        </w:rPr>
        <w:t>с</w:t>
      </w:r>
      <w:proofErr w:type="gramEnd"/>
      <w:r w:rsidRPr="0068320D">
        <w:rPr>
          <w:rFonts w:ascii="Times New Roman" w:hAnsi="Times New Roman"/>
          <w:sz w:val="24"/>
          <w:szCs w:val="24"/>
        </w:rPr>
        <w:t>лова: ЛЕСНОЕ ХОЗЯЙСТВО, ОЗЕЛЕ</w:t>
      </w:r>
      <w:r w:rsidRPr="0068320D">
        <w:rPr>
          <w:rFonts w:ascii="Times New Roman" w:hAnsi="Times New Roman"/>
          <w:sz w:val="24"/>
          <w:szCs w:val="24"/>
        </w:rPr>
        <w:t>НЕНИЕ ГОРОДОВ, АРБОРИФЛОРА</w:t>
      </w:r>
    </w:p>
    <w:p w:rsidR="00000000" w:rsidRPr="0068320D" w:rsidRDefault="00CF674A" w:rsidP="0068320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20D">
        <w:rPr>
          <w:rFonts w:ascii="Times New Roman" w:hAnsi="Times New Roman"/>
          <w:sz w:val="24"/>
          <w:szCs w:val="24"/>
        </w:rPr>
        <w:t xml:space="preserve">  </w:t>
      </w:r>
      <w:r w:rsidRPr="0068320D">
        <w:rPr>
          <w:rFonts w:ascii="Times New Roman" w:hAnsi="Times New Roman"/>
          <w:b/>
          <w:bCs/>
          <w:sz w:val="24"/>
          <w:szCs w:val="24"/>
        </w:rPr>
        <w:t>Вайс, А. А. Динамика биометрических и углеродных показателей сосновых насаждений на залежных землях Красноярской лесостепи</w:t>
      </w:r>
      <w:r w:rsidRPr="0068320D">
        <w:rPr>
          <w:rFonts w:ascii="Times New Roman" w:hAnsi="Times New Roman"/>
          <w:sz w:val="24"/>
          <w:szCs w:val="24"/>
        </w:rPr>
        <w:t xml:space="preserve"> / А. А. Вайс, Г. С. Вараксин, С. К. Мамедова. -  С. 35-49</w:t>
      </w:r>
    </w:p>
    <w:p w:rsidR="00000000" w:rsidRPr="0068320D" w:rsidRDefault="00CF674A" w:rsidP="0068320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20D">
        <w:rPr>
          <w:rFonts w:ascii="Times New Roman" w:hAnsi="Times New Roman"/>
          <w:sz w:val="24"/>
          <w:szCs w:val="24"/>
        </w:rPr>
        <w:t>Кл</w:t>
      </w:r>
      <w:proofErr w:type="gramStart"/>
      <w:r w:rsidRPr="0068320D">
        <w:rPr>
          <w:rFonts w:ascii="Times New Roman" w:hAnsi="Times New Roman"/>
          <w:sz w:val="24"/>
          <w:szCs w:val="24"/>
        </w:rPr>
        <w:t>.</w:t>
      </w:r>
      <w:proofErr w:type="gramEnd"/>
      <w:r w:rsidR="006832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320D">
        <w:rPr>
          <w:rFonts w:ascii="Times New Roman" w:hAnsi="Times New Roman"/>
          <w:sz w:val="24"/>
          <w:szCs w:val="24"/>
        </w:rPr>
        <w:t>с</w:t>
      </w:r>
      <w:proofErr w:type="gramEnd"/>
      <w:r w:rsidRPr="0068320D">
        <w:rPr>
          <w:rFonts w:ascii="Times New Roman" w:hAnsi="Times New Roman"/>
          <w:sz w:val="24"/>
          <w:szCs w:val="24"/>
        </w:rPr>
        <w:t>лова: ЛЕСНОЕ ХОЗЯЙСТВО, ЗАЛЕЖНЫЕ ЗЕМЛИ, ПО</w:t>
      </w:r>
      <w:r w:rsidRPr="0068320D">
        <w:rPr>
          <w:rFonts w:ascii="Times New Roman" w:hAnsi="Times New Roman"/>
          <w:sz w:val="24"/>
          <w:szCs w:val="24"/>
        </w:rPr>
        <w:t>СТАГРАРНЫЕ ЗЕМЛИ</w:t>
      </w:r>
    </w:p>
    <w:p w:rsidR="00000000" w:rsidRPr="0068320D" w:rsidRDefault="00CF674A" w:rsidP="0068320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20D">
        <w:rPr>
          <w:rFonts w:ascii="Times New Roman" w:hAnsi="Times New Roman"/>
          <w:sz w:val="24"/>
          <w:szCs w:val="24"/>
        </w:rPr>
        <w:t xml:space="preserve">  </w:t>
      </w:r>
      <w:r w:rsidRPr="0068320D">
        <w:rPr>
          <w:rFonts w:ascii="Times New Roman" w:hAnsi="Times New Roman"/>
          <w:b/>
          <w:bCs/>
          <w:sz w:val="24"/>
          <w:szCs w:val="24"/>
        </w:rPr>
        <w:t>Робонен, Е. В. Двухротационное выращивание контейнерных сеянцев Pinus sylvestris L. в условиях короткого вегетационного периода в высоких широтах</w:t>
      </w:r>
      <w:r w:rsidRPr="0068320D">
        <w:rPr>
          <w:rFonts w:ascii="Times New Roman" w:hAnsi="Times New Roman"/>
          <w:sz w:val="24"/>
          <w:szCs w:val="24"/>
        </w:rPr>
        <w:t xml:space="preserve"> / Е. В. Робонен, Н. П. Чернобровкина, Б. В. Раевский. -  С. 50-65</w:t>
      </w:r>
    </w:p>
    <w:p w:rsidR="00000000" w:rsidRPr="0068320D" w:rsidRDefault="00CF674A" w:rsidP="0068320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20D">
        <w:rPr>
          <w:rFonts w:ascii="Times New Roman" w:hAnsi="Times New Roman"/>
          <w:sz w:val="24"/>
          <w:szCs w:val="24"/>
        </w:rPr>
        <w:t>Кл</w:t>
      </w:r>
      <w:proofErr w:type="gramStart"/>
      <w:r w:rsidRPr="0068320D">
        <w:rPr>
          <w:rFonts w:ascii="Times New Roman" w:hAnsi="Times New Roman"/>
          <w:sz w:val="24"/>
          <w:szCs w:val="24"/>
        </w:rPr>
        <w:t>.</w:t>
      </w:r>
      <w:proofErr w:type="gramEnd"/>
      <w:r w:rsidR="006832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320D">
        <w:rPr>
          <w:rFonts w:ascii="Times New Roman" w:hAnsi="Times New Roman"/>
          <w:sz w:val="24"/>
          <w:szCs w:val="24"/>
        </w:rPr>
        <w:t>с</w:t>
      </w:r>
      <w:proofErr w:type="gramEnd"/>
      <w:r w:rsidRPr="0068320D">
        <w:rPr>
          <w:rFonts w:ascii="Times New Roman" w:hAnsi="Times New Roman"/>
          <w:sz w:val="24"/>
          <w:szCs w:val="24"/>
        </w:rPr>
        <w:t>лова: ЛЕСНОЕ ХОЗЯЙСТВ</w:t>
      </w:r>
      <w:r w:rsidRPr="0068320D">
        <w:rPr>
          <w:rFonts w:ascii="Times New Roman" w:hAnsi="Times New Roman"/>
          <w:sz w:val="24"/>
          <w:szCs w:val="24"/>
        </w:rPr>
        <w:t>О, СОСНА ОБЫКНОВЕННАЯ, ЛЕСНОЙ ПИТОМНИК</w:t>
      </w:r>
    </w:p>
    <w:p w:rsidR="00000000" w:rsidRPr="0068320D" w:rsidRDefault="00CF674A" w:rsidP="0068320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20D">
        <w:rPr>
          <w:rFonts w:ascii="Times New Roman" w:hAnsi="Times New Roman"/>
          <w:sz w:val="24"/>
          <w:szCs w:val="24"/>
        </w:rPr>
        <w:t xml:space="preserve">  </w:t>
      </w:r>
      <w:r w:rsidRPr="0068320D">
        <w:rPr>
          <w:rFonts w:ascii="Times New Roman" w:hAnsi="Times New Roman"/>
          <w:b/>
          <w:bCs/>
          <w:sz w:val="24"/>
          <w:szCs w:val="24"/>
        </w:rPr>
        <w:t>Бабич, Н. А. Концептуальная модель интродукции дендрофлоры в северных широтах Русской равнины</w:t>
      </w:r>
      <w:r w:rsidRPr="0068320D">
        <w:rPr>
          <w:rFonts w:ascii="Times New Roman" w:hAnsi="Times New Roman"/>
          <w:sz w:val="24"/>
          <w:szCs w:val="24"/>
        </w:rPr>
        <w:t xml:space="preserve"> / Н. А. Бабич, Е. Б. Карбасникова, О. С. Залывская. -  С. 66-77</w:t>
      </w:r>
    </w:p>
    <w:p w:rsidR="00000000" w:rsidRPr="0068320D" w:rsidRDefault="00CF674A" w:rsidP="0068320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20D">
        <w:rPr>
          <w:rFonts w:ascii="Times New Roman" w:hAnsi="Times New Roman"/>
          <w:sz w:val="24"/>
          <w:szCs w:val="24"/>
        </w:rPr>
        <w:t>Кл</w:t>
      </w:r>
      <w:proofErr w:type="gramStart"/>
      <w:r w:rsidRPr="0068320D">
        <w:rPr>
          <w:rFonts w:ascii="Times New Roman" w:hAnsi="Times New Roman"/>
          <w:sz w:val="24"/>
          <w:szCs w:val="24"/>
        </w:rPr>
        <w:t>.</w:t>
      </w:r>
      <w:proofErr w:type="gramEnd"/>
      <w:r w:rsidR="006832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320D">
        <w:rPr>
          <w:rFonts w:ascii="Times New Roman" w:hAnsi="Times New Roman"/>
          <w:sz w:val="24"/>
          <w:szCs w:val="24"/>
        </w:rPr>
        <w:t>с</w:t>
      </w:r>
      <w:proofErr w:type="gramEnd"/>
      <w:r w:rsidRPr="0068320D">
        <w:rPr>
          <w:rFonts w:ascii="Times New Roman" w:hAnsi="Times New Roman"/>
          <w:sz w:val="24"/>
          <w:szCs w:val="24"/>
        </w:rPr>
        <w:t>лова: ЛЕСНОЕ ХОЗЯЙСТВО, ДЕНДРОФЛОРА, РУССКАЯ РАВНИНА</w:t>
      </w:r>
    </w:p>
    <w:p w:rsidR="00000000" w:rsidRPr="0068320D" w:rsidRDefault="00CF674A" w:rsidP="0068320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20D">
        <w:rPr>
          <w:rFonts w:ascii="Times New Roman" w:hAnsi="Times New Roman"/>
          <w:sz w:val="24"/>
          <w:szCs w:val="24"/>
        </w:rPr>
        <w:t xml:space="preserve">  </w:t>
      </w:r>
      <w:r w:rsidRPr="0068320D">
        <w:rPr>
          <w:rFonts w:ascii="Times New Roman" w:hAnsi="Times New Roman"/>
          <w:b/>
          <w:bCs/>
          <w:sz w:val="24"/>
          <w:szCs w:val="24"/>
        </w:rPr>
        <w:t>Умаров, М. У. Изменчивость анатомических характеристик древесины рябины обыкновенной (Sorbus aucuparia L.) в условиях Северного Кавказа</w:t>
      </w:r>
      <w:r w:rsidRPr="0068320D">
        <w:rPr>
          <w:rFonts w:ascii="Times New Roman" w:hAnsi="Times New Roman"/>
          <w:sz w:val="24"/>
          <w:szCs w:val="24"/>
        </w:rPr>
        <w:t xml:space="preserve"> / М. У. Умаров, Е. С. Чавчавадзе, Р. В. Щекалев. -  С. 78-89</w:t>
      </w:r>
    </w:p>
    <w:p w:rsidR="00000000" w:rsidRPr="0068320D" w:rsidRDefault="00CF674A" w:rsidP="0068320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20D">
        <w:rPr>
          <w:rFonts w:ascii="Times New Roman" w:hAnsi="Times New Roman"/>
          <w:sz w:val="24"/>
          <w:szCs w:val="24"/>
        </w:rPr>
        <w:t>Кл</w:t>
      </w:r>
      <w:proofErr w:type="gramStart"/>
      <w:r w:rsidRPr="0068320D">
        <w:rPr>
          <w:rFonts w:ascii="Times New Roman" w:hAnsi="Times New Roman"/>
          <w:sz w:val="24"/>
          <w:szCs w:val="24"/>
        </w:rPr>
        <w:t>.</w:t>
      </w:r>
      <w:proofErr w:type="gramEnd"/>
      <w:r w:rsidR="006832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320D">
        <w:rPr>
          <w:rFonts w:ascii="Times New Roman" w:hAnsi="Times New Roman"/>
          <w:sz w:val="24"/>
          <w:szCs w:val="24"/>
        </w:rPr>
        <w:t>с</w:t>
      </w:r>
      <w:proofErr w:type="gramEnd"/>
      <w:r w:rsidRPr="0068320D">
        <w:rPr>
          <w:rFonts w:ascii="Times New Roman" w:hAnsi="Times New Roman"/>
          <w:sz w:val="24"/>
          <w:szCs w:val="24"/>
        </w:rPr>
        <w:t>лова: ЛЕСНОЕ ХОЗЯЙСТВО, СЕВЕРНЫЙ КАВКАЗ, РЯБИНА ОБЫКН</w:t>
      </w:r>
      <w:r w:rsidRPr="0068320D">
        <w:rPr>
          <w:rFonts w:ascii="Times New Roman" w:hAnsi="Times New Roman"/>
          <w:sz w:val="24"/>
          <w:szCs w:val="24"/>
        </w:rPr>
        <w:t>ОВЕННАЯ</w:t>
      </w:r>
    </w:p>
    <w:p w:rsidR="00000000" w:rsidRPr="0068320D" w:rsidRDefault="00CF674A" w:rsidP="0068320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20D">
        <w:rPr>
          <w:rFonts w:ascii="Times New Roman" w:hAnsi="Times New Roman"/>
          <w:sz w:val="24"/>
          <w:szCs w:val="24"/>
        </w:rPr>
        <w:t xml:space="preserve">  </w:t>
      </w:r>
      <w:r w:rsidRPr="0068320D">
        <w:rPr>
          <w:rFonts w:ascii="Times New Roman" w:hAnsi="Times New Roman"/>
          <w:b/>
          <w:bCs/>
          <w:sz w:val="24"/>
          <w:szCs w:val="24"/>
        </w:rPr>
        <w:t>Ветчинникова, Л. В. Жирнокислотный состав и активность ацил-липидных десатураз в почках березы повислой в зимне-весенний период в Карелии и Якутии</w:t>
      </w:r>
      <w:r w:rsidRPr="0068320D">
        <w:rPr>
          <w:rFonts w:ascii="Times New Roman" w:hAnsi="Times New Roman"/>
          <w:sz w:val="24"/>
          <w:szCs w:val="24"/>
        </w:rPr>
        <w:t xml:space="preserve"> / Л. В. Ветчинникова, А. Ф. Титов, Т. Д. Татаринова. -  С. 90-105</w:t>
      </w:r>
    </w:p>
    <w:p w:rsidR="00000000" w:rsidRPr="0068320D" w:rsidRDefault="00CF674A" w:rsidP="0068320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20D">
        <w:rPr>
          <w:rFonts w:ascii="Times New Roman" w:hAnsi="Times New Roman"/>
          <w:sz w:val="24"/>
          <w:szCs w:val="24"/>
        </w:rPr>
        <w:t>Кл</w:t>
      </w:r>
      <w:proofErr w:type="gramStart"/>
      <w:r w:rsidRPr="0068320D">
        <w:rPr>
          <w:rFonts w:ascii="Times New Roman" w:hAnsi="Times New Roman"/>
          <w:sz w:val="24"/>
          <w:szCs w:val="24"/>
        </w:rPr>
        <w:t>.</w:t>
      </w:r>
      <w:proofErr w:type="gramEnd"/>
      <w:r w:rsidR="006832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320D">
        <w:rPr>
          <w:rFonts w:ascii="Times New Roman" w:hAnsi="Times New Roman"/>
          <w:sz w:val="24"/>
          <w:szCs w:val="24"/>
        </w:rPr>
        <w:t>с</w:t>
      </w:r>
      <w:proofErr w:type="gramEnd"/>
      <w:r w:rsidRPr="0068320D">
        <w:rPr>
          <w:rFonts w:ascii="Times New Roman" w:hAnsi="Times New Roman"/>
          <w:sz w:val="24"/>
          <w:szCs w:val="24"/>
        </w:rPr>
        <w:t>лова: ЛЕСНОЕ ХОЗЯЙСТВО, БЕРЕЗ</w:t>
      </w:r>
      <w:r w:rsidRPr="0068320D">
        <w:rPr>
          <w:rFonts w:ascii="Times New Roman" w:hAnsi="Times New Roman"/>
          <w:sz w:val="24"/>
          <w:szCs w:val="24"/>
        </w:rPr>
        <w:t>А ПОВИСЛАЯ, ДЕСАТУРАЗЫ</w:t>
      </w:r>
    </w:p>
    <w:p w:rsidR="00000000" w:rsidRPr="0068320D" w:rsidRDefault="00CF674A" w:rsidP="0068320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20D">
        <w:rPr>
          <w:rFonts w:ascii="Times New Roman" w:hAnsi="Times New Roman"/>
          <w:sz w:val="24"/>
          <w:szCs w:val="24"/>
        </w:rPr>
        <w:t xml:space="preserve">  </w:t>
      </w:r>
      <w:r w:rsidRPr="0068320D">
        <w:rPr>
          <w:rFonts w:ascii="Times New Roman" w:hAnsi="Times New Roman"/>
          <w:b/>
          <w:bCs/>
          <w:sz w:val="24"/>
          <w:szCs w:val="24"/>
        </w:rPr>
        <w:t>Морозова, Г. Ю. Жизнеспособность растений в условиях урбанизированной среды</w:t>
      </w:r>
      <w:r w:rsidRPr="0068320D">
        <w:rPr>
          <w:rFonts w:ascii="Times New Roman" w:hAnsi="Times New Roman"/>
          <w:sz w:val="24"/>
          <w:szCs w:val="24"/>
        </w:rPr>
        <w:t xml:space="preserve"> / Г. Ю. Морозова. -  С. 106-120</w:t>
      </w:r>
    </w:p>
    <w:p w:rsidR="00000000" w:rsidRPr="0068320D" w:rsidRDefault="00CF674A" w:rsidP="0068320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20D">
        <w:rPr>
          <w:rFonts w:ascii="Times New Roman" w:hAnsi="Times New Roman"/>
          <w:sz w:val="24"/>
          <w:szCs w:val="24"/>
        </w:rPr>
        <w:t>Кл</w:t>
      </w:r>
      <w:proofErr w:type="gramStart"/>
      <w:r w:rsidRPr="0068320D">
        <w:rPr>
          <w:rFonts w:ascii="Times New Roman" w:hAnsi="Times New Roman"/>
          <w:sz w:val="24"/>
          <w:szCs w:val="24"/>
        </w:rPr>
        <w:t>.</w:t>
      </w:r>
      <w:proofErr w:type="gramEnd"/>
      <w:r w:rsidR="006832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320D">
        <w:rPr>
          <w:rFonts w:ascii="Times New Roman" w:hAnsi="Times New Roman"/>
          <w:sz w:val="24"/>
          <w:szCs w:val="24"/>
        </w:rPr>
        <w:t>с</w:t>
      </w:r>
      <w:proofErr w:type="gramEnd"/>
      <w:r w:rsidRPr="0068320D">
        <w:rPr>
          <w:rFonts w:ascii="Times New Roman" w:hAnsi="Times New Roman"/>
          <w:sz w:val="24"/>
          <w:szCs w:val="24"/>
        </w:rPr>
        <w:t>лова: ЛЕСНОЕ ХОЗЯЙСТВО, ОЗЕЛЕНЕНИЕ, УРБОЭКОСИСТЕМЫ</w:t>
      </w:r>
    </w:p>
    <w:p w:rsidR="00000000" w:rsidRPr="0068320D" w:rsidRDefault="00CF674A" w:rsidP="0068320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20D">
        <w:rPr>
          <w:rFonts w:ascii="Times New Roman" w:hAnsi="Times New Roman"/>
          <w:sz w:val="24"/>
          <w:szCs w:val="24"/>
        </w:rPr>
        <w:t xml:space="preserve">  </w:t>
      </w:r>
      <w:r w:rsidRPr="0068320D">
        <w:rPr>
          <w:rFonts w:ascii="Times New Roman" w:hAnsi="Times New Roman"/>
          <w:b/>
          <w:bCs/>
          <w:sz w:val="24"/>
          <w:szCs w:val="24"/>
        </w:rPr>
        <w:t>Соболев, А. Н. Особенности структуры черничных ельников Большого С</w:t>
      </w:r>
      <w:r w:rsidRPr="0068320D">
        <w:rPr>
          <w:rFonts w:ascii="Times New Roman" w:hAnsi="Times New Roman"/>
          <w:b/>
          <w:bCs/>
          <w:sz w:val="24"/>
          <w:szCs w:val="24"/>
        </w:rPr>
        <w:t>оловецкого острова</w:t>
      </w:r>
      <w:r w:rsidRPr="0068320D">
        <w:rPr>
          <w:rFonts w:ascii="Times New Roman" w:hAnsi="Times New Roman"/>
          <w:sz w:val="24"/>
          <w:szCs w:val="24"/>
        </w:rPr>
        <w:t xml:space="preserve"> / А. Н. Соболев, П. А. Феклистов, </w:t>
      </w:r>
      <w:proofErr w:type="gramStart"/>
      <w:r w:rsidRPr="0068320D">
        <w:rPr>
          <w:rFonts w:ascii="Times New Roman" w:hAnsi="Times New Roman"/>
          <w:sz w:val="24"/>
          <w:szCs w:val="24"/>
        </w:rPr>
        <w:t>И. Н.</w:t>
      </w:r>
      <w:proofErr w:type="gramEnd"/>
      <w:r w:rsidRPr="0068320D">
        <w:rPr>
          <w:rFonts w:ascii="Times New Roman" w:hAnsi="Times New Roman"/>
          <w:sz w:val="24"/>
          <w:szCs w:val="24"/>
        </w:rPr>
        <w:t xml:space="preserve"> Болотов. -  С. 121-132</w:t>
      </w:r>
    </w:p>
    <w:p w:rsidR="00000000" w:rsidRPr="0068320D" w:rsidRDefault="00CF674A" w:rsidP="0068320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20D">
        <w:rPr>
          <w:rFonts w:ascii="Times New Roman" w:hAnsi="Times New Roman"/>
          <w:sz w:val="24"/>
          <w:szCs w:val="24"/>
        </w:rPr>
        <w:t>Кл</w:t>
      </w:r>
      <w:proofErr w:type="gramStart"/>
      <w:r w:rsidRPr="0068320D">
        <w:rPr>
          <w:rFonts w:ascii="Times New Roman" w:hAnsi="Times New Roman"/>
          <w:sz w:val="24"/>
          <w:szCs w:val="24"/>
        </w:rPr>
        <w:t>.</w:t>
      </w:r>
      <w:proofErr w:type="gramEnd"/>
      <w:r w:rsidR="006832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320D">
        <w:rPr>
          <w:rFonts w:ascii="Times New Roman" w:hAnsi="Times New Roman"/>
          <w:sz w:val="24"/>
          <w:szCs w:val="24"/>
        </w:rPr>
        <w:t>с</w:t>
      </w:r>
      <w:proofErr w:type="gramEnd"/>
      <w:r w:rsidRPr="0068320D">
        <w:rPr>
          <w:rFonts w:ascii="Times New Roman" w:hAnsi="Times New Roman"/>
          <w:sz w:val="24"/>
          <w:szCs w:val="24"/>
        </w:rPr>
        <w:t>лова: ЛЕСНОЕ ХОЗЯЙСТВО, ЕЛЬНИКИ ЧЕРНИЧНЫЕ, БОЛЬШОЙ СОЛОВЕЦКИЙ, ОСТРОВ (БЕЛОЕ МОРЕ)</w:t>
      </w:r>
    </w:p>
    <w:p w:rsidR="00000000" w:rsidRPr="0068320D" w:rsidRDefault="00CF674A" w:rsidP="0068320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20D">
        <w:rPr>
          <w:rFonts w:ascii="Times New Roman" w:hAnsi="Times New Roman"/>
          <w:sz w:val="24"/>
          <w:szCs w:val="24"/>
        </w:rPr>
        <w:t xml:space="preserve">  </w:t>
      </w:r>
      <w:r w:rsidRPr="0068320D">
        <w:rPr>
          <w:rFonts w:ascii="Times New Roman" w:hAnsi="Times New Roman"/>
          <w:b/>
          <w:bCs/>
          <w:sz w:val="24"/>
          <w:szCs w:val="24"/>
        </w:rPr>
        <w:t>Савченкова, В. А. Особенности восстановления хвойно-широколиственных лесов</w:t>
      </w:r>
      <w:r w:rsidRPr="0068320D">
        <w:rPr>
          <w:rFonts w:ascii="Times New Roman" w:hAnsi="Times New Roman"/>
          <w:sz w:val="24"/>
          <w:szCs w:val="24"/>
        </w:rPr>
        <w:t xml:space="preserve"> / В. А. Са</w:t>
      </w:r>
      <w:r w:rsidRPr="0068320D">
        <w:rPr>
          <w:rFonts w:ascii="Times New Roman" w:hAnsi="Times New Roman"/>
          <w:sz w:val="24"/>
          <w:szCs w:val="24"/>
        </w:rPr>
        <w:t xml:space="preserve">вченкова, </w:t>
      </w:r>
      <w:proofErr w:type="gramStart"/>
      <w:r w:rsidRPr="0068320D">
        <w:rPr>
          <w:rFonts w:ascii="Times New Roman" w:hAnsi="Times New Roman"/>
          <w:sz w:val="24"/>
          <w:szCs w:val="24"/>
        </w:rPr>
        <w:t>С. Б.</w:t>
      </w:r>
      <w:proofErr w:type="gramEnd"/>
      <w:r w:rsidRPr="0068320D">
        <w:rPr>
          <w:rFonts w:ascii="Times New Roman" w:hAnsi="Times New Roman"/>
          <w:sz w:val="24"/>
          <w:szCs w:val="24"/>
        </w:rPr>
        <w:t xml:space="preserve"> Васильев, В. Ф. Никитин. -  С. 133-146</w:t>
      </w:r>
    </w:p>
    <w:p w:rsidR="00000000" w:rsidRPr="0068320D" w:rsidRDefault="00CF674A" w:rsidP="0068320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20D">
        <w:rPr>
          <w:rFonts w:ascii="Times New Roman" w:hAnsi="Times New Roman"/>
          <w:sz w:val="24"/>
          <w:szCs w:val="24"/>
        </w:rPr>
        <w:t>Кл</w:t>
      </w:r>
      <w:proofErr w:type="gramStart"/>
      <w:r w:rsidRPr="0068320D">
        <w:rPr>
          <w:rFonts w:ascii="Times New Roman" w:hAnsi="Times New Roman"/>
          <w:sz w:val="24"/>
          <w:szCs w:val="24"/>
        </w:rPr>
        <w:t>.</w:t>
      </w:r>
      <w:proofErr w:type="gramEnd"/>
      <w:r w:rsidR="006832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320D">
        <w:rPr>
          <w:rFonts w:ascii="Times New Roman" w:hAnsi="Times New Roman"/>
          <w:sz w:val="24"/>
          <w:szCs w:val="24"/>
        </w:rPr>
        <w:t>с</w:t>
      </w:r>
      <w:proofErr w:type="gramEnd"/>
      <w:r w:rsidRPr="0068320D">
        <w:rPr>
          <w:rFonts w:ascii="Times New Roman" w:hAnsi="Times New Roman"/>
          <w:sz w:val="24"/>
          <w:szCs w:val="24"/>
        </w:rPr>
        <w:t>лова: ЛЕСНОЕ ХОЗЯЙСТВО, ХВОЙНО-ШИРОКОЛИСТВЕННЫЕ ЛЕСА, ЛЕСОВОССТАНОВЛЕНИЕ</w:t>
      </w:r>
    </w:p>
    <w:p w:rsidR="00000000" w:rsidRPr="0068320D" w:rsidRDefault="00CF674A" w:rsidP="0068320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20D">
        <w:rPr>
          <w:rFonts w:ascii="Times New Roman" w:hAnsi="Times New Roman"/>
          <w:sz w:val="24"/>
          <w:szCs w:val="24"/>
        </w:rPr>
        <w:t xml:space="preserve">  </w:t>
      </w:r>
      <w:r w:rsidRPr="0068320D">
        <w:rPr>
          <w:rFonts w:ascii="Times New Roman" w:hAnsi="Times New Roman"/>
          <w:b/>
          <w:bCs/>
          <w:sz w:val="24"/>
          <w:szCs w:val="24"/>
        </w:rPr>
        <w:t>Хитров, Е. Г. Моделирование процесса сцепления движителя с почвогрунтом с учетом шага грунтозацепов</w:t>
      </w:r>
      <w:r w:rsidRPr="0068320D">
        <w:rPr>
          <w:rFonts w:ascii="Times New Roman" w:hAnsi="Times New Roman"/>
          <w:sz w:val="24"/>
          <w:szCs w:val="24"/>
        </w:rPr>
        <w:t xml:space="preserve"> / Е. Г. Хитров, </w:t>
      </w:r>
      <w:proofErr w:type="gramStart"/>
      <w:r w:rsidRPr="0068320D">
        <w:rPr>
          <w:rFonts w:ascii="Times New Roman" w:hAnsi="Times New Roman"/>
          <w:sz w:val="24"/>
          <w:szCs w:val="24"/>
        </w:rPr>
        <w:t>И. С</w:t>
      </w:r>
      <w:proofErr w:type="gramEnd"/>
      <w:r w:rsidRPr="0068320D">
        <w:rPr>
          <w:rFonts w:ascii="Times New Roman" w:hAnsi="Times New Roman"/>
          <w:sz w:val="24"/>
          <w:szCs w:val="24"/>
        </w:rPr>
        <w:t xml:space="preserve">. </w:t>
      </w:r>
      <w:r w:rsidRPr="0068320D">
        <w:rPr>
          <w:rFonts w:ascii="Times New Roman" w:hAnsi="Times New Roman"/>
          <w:sz w:val="24"/>
          <w:szCs w:val="24"/>
        </w:rPr>
        <w:t>Должиков, О. А. Куницкая. -  С. 147-159</w:t>
      </w:r>
    </w:p>
    <w:p w:rsidR="00000000" w:rsidRPr="0068320D" w:rsidRDefault="00CF674A" w:rsidP="0068320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20D">
        <w:rPr>
          <w:rFonts w:ascii="Times New Roman" w:hAnsi="Times New Roman"/>
          <w:sz w:val="24"/>
          <w:szCs w:val="24"/>
        </w:rPr>
        <w:t>Кл</w:t>
      </w:r>
      <w:proofErr w:type="gramStart"/>
      <w:r w:rsidRPr="0068320D">
        <w:rPr>
          <w:rFonts w:ascii="Times New Roman" w:hAnsi="Times New Roman"/>
          <w:sz w:val="24"/>
          <w:szCs w:val="24"/>
        </w:rPr>
        <w:t>.</w:t>
      </w:r>
      <w:proofErr w:type="gramEnd"/>
      <w:r w:rsidR="006832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320D">
        <w:rPr>
          <w:rFonts w:ascii="Times New Roman" w:hAnsi="Times New Roman"/>
          <w:sz w:val="24"/>
          <w:szCs w:val="24"/>
        </w:rPr>
        <w:t>с</w:t>
      </w:r>
      <w:proofErr w:type="gramEnd"/>
      <w:r w:rsidRPr="0068320D">
        <w:rPr>
          <w:rFonts w:ascii="Times New Roman" w:hAnsi="Times New Roman"/>
          <w:sz w:val="24"/>
          <w:szCs w:val="24"/>
        </w:rPr>
        <w:t>лова: ЛЕСНЫЕ МАШИНЫ, ГРУНТОЗАЦЕПЫ, ЛЕСОЭКСПЛУАТАЦИЯ</w:t>
      </w:r>
    </w:p>
    <w:p w:rsidR="00000000" w:rsidRPr="0068320D" w:rsidRDefault="00CF674A" w:rsidP="0068320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20D">
        <w:rPr>
          <w:rFonts w:ascii="Times New Roman" w:hAnsi="Times New Roman"/>
          <w:sz w:val="24"/>
          <w:szCs w:val="24"/>
        </w:rPr>
        <w:t xml:space="preserve">  </w:t>
      </w:r>
      <w:r w:rsidRPr="0068320D">
        <w:rPr>
          <w:rFonts w:ascii="Times New Roman" w:hAnsi="Times New Roman"/>
          <w:b/>
          <w:bCs/>
          <w:sz w:val="24"/>
          <w:szCs w:val="24"/>
        </w:rPr>
        <w:t>Бандара, В.  Оценка степени обработки бором древесины методом пропитки</w:t>
      </w:r>
      <w:r w:rsidRPr="0068320D">
        <w:rPr>
          <w:rFonts w:ascii="Times New Roman" w:hAnsi="Times New Roman"/>
          <w:sz w:val="24"/>
          <w:szCs w:val="24"/>
        </w:rPr>
        <w:t xml:space="preserve"> / В. Бандара, А. Алвис, Т. Бандара. -  С. 160-174</w:t>
      </w:r>
    </w:p>
    <w:p w:rsidR="00000000" w:rsidRPr="0068320D" w:rsidRDefault="00CF674A" w:rsidP="0068320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20D">
        <w:rPr>
          <w:rFonts w:ascii="Times New Roman" w:hAnsi="Times New Roman"/>
          <w:sz w:val="24"/>
          <w:szCs w:val="24"/>
        </w:rPr>
        <w:t>Кл</w:t>
      </w:r>
      <w:proofErr w:type="gramStart"/>
      <w:r w:rsidRPr="0068320D">
        <w:rPr>
          <w:rFonts w:ascii="Times New Roman" w:hAnsi="Times New Roman"/>
          <w:sz w:val="24"/>
          <w:szCs w:val="24"/>
        </w:rPr>
        <w:t>.</w:t>
      </w:r>
      <w:proofErr w:type="gramEnd"/>
      <w:r w:rsidR="006832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320D">
        <w:rPr>
          <w:rFonts w:ascii="Times New Roman" w:hAnsi="Times New Roman"/>
          <w:sz w:val="24"/>
          <w:szCs w:val="24"/>
        </w:rPr>
        <w:t>с</w:t>
      </w:r>
      <w:proofErr w:type="gramEnd"/>
      <w:r w:rsidRPr="0068320D">
        <w:rPr>
          <w:rFonts w:ascii="Times New Roman" w:hAnsi="Times New Roman"/>
          <w:sz w:val="24"/>
          <w:szCs w:val="24"/>
        </w:rPr>
        <w:t>лова: КОНСЕРВАЦИЯ ДРЕВЕСИНЫ, ПРОП</w:t>
      </w:r>
      <w:r w:rsidRPr="0068320D">
        <w:rPr>
          <w:rFonts w:ascii="Times New Roman" w:hAnsi="Times New Roman"/>
          <w:sz w:val="24"/>
          <w:szCs w:val="24"/>
        </w:rPr>
        <w:t>ИТКА ДРЕВЕСИНЫ, ШРИ-ЛАНКА</w:t>
      </w:r>
    </w:p>
    <w:p w:rsidR="00000000" w:rsidRPr="0068320D" w:rsidRDefault="00CF674A" w:rsidP="0068320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20D">
        <w:rPr>
          <w:rFonts w:ascii="Times New Roman" w:hAnsi="Times New Roman"/>
          <w:sz w:val="24"/>
          <w:szCs w:val="24"/>
        </w:rPr>
        <w:t xml:space="preserve">  </w:t>
      </w:r>
      <w:r w:rsidRPr="0068320D">
        <w:rPr>
          <w:rFonts w:ascii="Times New Roman" w:hAnsi="Times New Roman"/>
          <w:b/>
          <w:bCs/>
          <w:sz w:val="24"/>
          <w:szCs w:val="24"/>
        </w:rPr>
        <w:t>Мелехов, В. И. Повышение работоспособности ленточных пил локальным теплофизическим воздействием на полотно</w:t>
      </w:r>
      <w:r w:rsidRPr="0068320D">
        <w:rPr>
          <w:rFonts w:ascii="Times New Roman" w:hAnsi="Times New Roman"/>
          <w:sz w:val="24"/>
          <w:szCs w:val="24"/>
        </w:rPr>
        <w:t xml:space="preserve"> / В. И. Мелехов, </w:t>
      </w:r>
      <w:proofErr w:type="gramStart"/>
      <w:r w:rsidRPr="0068320D">
        <w:rPr>
          <w:rFonts w:ascii="Times New Roman" w:hAnsi="Times New Roman"/>
          <w:sz w:val="24"/>
          <w:szCs w:val="24"/>
        </w:rPr>
        <w:t>И. И</w:t>
      </w:r>
      <w:proofErr w:type="gramEnd"/>
      <w:r w:rsidRPr="0068320D">
        <w:rPr>
          <w:rFonts w:ascii="Times New Roman" w:hAnsi="Times New Roman"/>
          <w:sz w:val="24"/>
          <w:szCs w:val="24"/>
        </w:rPr>
        <w:t xml:space="preserve">. Соловьев, Е. В. </w:t>
      </w:r>
      <w:r w:rsidRPr="0068320D">
        <w:rPr>
          <w:rFonts w:ascii="Times New Roman" w:hAnsi="Times New Roman"/>
          <w:sz w:val="24"/>
          <w:szCs w:val="24"/>
        </w:rPr>
        <w:lastRenderedPageBreak/>
        <w:t>Сазанова. -  С. 175-183</w:t>
      </w:r>
    </w:p>
    <w:p w:rsidR="00000000" w:rsidRPr="0068320D" w:rsidRDefault="00CF674A" w:rsidP="0068320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20D">
        <w:rPr>
          <w:rFonts w:ascii="Times New Roman" w:hAnsi="Times New Roman"/>
          <w:sz w:val="24"/>
          <w:szCs w:val="24"/>
        </w:rPr>
        <w:t>Кл</w:t>
      </w:r>
      <w:proofErr w:type="gramStart"/>
      <w:r w:rsidRPr="0068320D">
        <w:rPr>
          <w:rFonts w:ascii="Times New Roman" w:hAnsi="Times New Roman"/>
          <w:sz w:val="24"/>
          <w:szCs w:val="24"/>
        </w:rPr>
        <w:t>.</w:t>
      </w:r>
      <w:proofErr w:type="gramEnd"/>
      <w:r w:rsidR="006832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320D">
        <w:rPr>
          <w:rFonts w:ascii="Times New Roman" w:hAnsi="Times New Roman"/>
          <w:sz w:val="24"/>
          <w:szCs w:val="24"/>
        </w:rPr>
        <w:t>с</w:t>
      </w:r>
      <w:proofErr w:type="gramEnd"/>
      <w:r w:rsidRPr="0068320D">
        <w:rPr>
          <w:rFonts w:ascii="Times New Roman" w:hAnsi="Times New Roman"/>
          <w:sz w:val="24"/>
          <w:szCs w:val="24"/>
        </w:rPr>
        <w:t>лова: ЛЕСОПИЛЕНИЕ, ПИЛЫ ЛЕНТОЧНЫЕ, ИНДУКЦИОННЫЙ НАГРЕВ</w:t>
      </w:r>
    </w:p>
    <w:p w:rsidR="00000000" w:rsidRPr="0068320D" w:rsidRDefault="00CF674A" w:rsidP="0068320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20D">
        <w:rPr>
          <w:rFonts w:ascii="Times New Roman" w:hAnsi="Times New Roman"/>
          <w:sz w:val="24"/>
          <w:szCs w:val="24"/>
        </w:rPr>
        <w:t xml:space="preserve">  </w:t>
      </w:r>
      <w:r w:rsidRPr="0068320D">
        <w:rPr>
          <w:rFonts w:ascii="Times New Roman" w:hAnsi="Times New Roman"/>
          <w:b/>
          <w:bCs/>
          <w:sz w:val="24"/>
          <w:szCs w:val="24"/>
        </w:rPr>
        <w:t>Бровко, О. С. Аэрогели на основе диоксида кремния и лигносульфоната</w:t>
      </w:r>
      <w:r w:rsidRPr="0068320D">
        <w:rPr>
          <w:rFonts w:ascii="Times New Roman" w:hAnsi="Times New Roman"/>
          <w:sz w:val="24"/>
          <w:szCs w:val="24"/>
        </w:rPr>
        <w:t xml:space="preserve"> / О. С. Бровко, М. Е. Нечаева, А. Д. Ивахнов. -  С. 184-194</w:t>
      </w:r>
    </w:p>
    <w:p w:rsidR="00000000" w:rsidRPr="0068320D" w:rsidRDefault="00CF674A" w:rsidP="0068320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20D">
        <w:rPr>
          <w:rFonts w:ascii="Times New Roman" w:hAnsi="Times New Roman"/>
          <w:sz w:val="24"/>
          <w:szCs w:val="24"/>
        </w:rPr>
        <w:t>Кл</w:t>
      </w:r>
      <w:proofErr w:type="gramStart"/>
      <w:r w:rsidRPr="0068320D">
        <w:rPr>
          <w:rFonts w:ascii="Times New Roman" w:hAnsi="Times New Roman"/>
          <w:sz w:val="24"/>
          <w:szCs w:val="24"/>
        </w:rPr>
        <w:t>.</w:t>
      </w:r>
      <w:proofErr w:type="gramEnd"/>
      <w:r w:rsidR="006832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320D">
        <w:rPr>
          <w:rFonts w:ascii="Times New Roman" w:hAnsi="Times New Roman"/>
          <w:sz w:val="24"/>
          <w:szCs w:val="24"/>
        </w:rPr>
        <w:t>с</w:t>
      </w:r>
      <w:proofErr w:type="gramEnd"/>
      <w:r w:rsidRPr="0068320D">
        <w:rPr>
          <w:rFonts w:ascii="Times New Roman" w:hAnsi="Times New Roman"/>
          <w:sz w:val="24"/>
          <w:szCs w:val="24"/>
        </w:rPr>
        <w:t>лова: ХИМИЧЕСКАЯ ПЕРЕРАБОТКА ДРЕВЕСИНЫ, АЭРОГЕЛИ, БИОПОЛИМЕРЫ</w:t>
      </w:r>
    </w:p>
    <w:p w:rsidR="00000000" w:rsidRPr="0068320D" w:rsidRDefault="00CF674A" w:rsidP="0068320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20D">
        <w:rPr>
          <w:rFonts w:ascii="Times New Roman" w:hAnsi="Times New Roman"/>
          <w:sz w:val="24"/>
          <w:szCs w:val="24"/>
        </w:rPr>
        <w:t xml:space="preserve">  </w:t>
      </w:r>
      <w:r w:rsidRPr="0068320D">
        <w:rPr>
          <w:rFonts w:ascii="Times New Roman" w:hAnsi="Times New Roman"/>
          <w:b/>
          <w:bCs/>
          <w:sz w:val="24"/>
          <w:szCs w:val="24"/>
        </w:rPr>
        <w:t>Гораздова, В. В. Стабилизация проклейки макулатурного тар</w:t>
      </w:r>
      <w:r w:rsidRPr="0068320D">
        <w:rPr>
          <w:rFonts w:ascii="Times New Roman" w:hAnsi="Times New Roman"/>
          <w:b/>
          <w:bCs/>
          <w:sz w:val="24"/>
          <w:szCs w:val="24"/>
        </w:rPr>
        <w:t>ного картона в процессе хранения</w:t>
      </w:r>
      <w:r w:rsidRPr="0068320D">
        <w:rPr>
          <w:rFonts w:ascii="Times New Roman" w:hAnsi="Times New Roman"/>
          <w:sz w:val="24"/>
          <w:szCs w:val="24"/>
        </w:rPr>
        <w:t xml:space="preserve"> / В. В. Гораздова, Е. В. Дернова, Д. А. Дулькин. -  С. 195-205</w:t>
      </w:r>
    </w:p>
    <w:p w:rsidR="00000000" w:rsidRPr="0068320D" w:rsidRDefault="00CF674A" w:rsidP="0068320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20D">
        <w:rPr>
          <w:rFonts w:ascii="Times New Roman" w:hAnsi="Times New Roman"/>
          <w:sz w:val="24"/>
          <w:szCs w:val="24"/>
        </w:rPr>
        <w:t>Кл</w:t>
      </w:r>
      <w:proofErr w:type="gramStart"/>
      <w:r w:rsidRPr="0068320D">
        <w:rPr>
          <w:rFonts w:ascii="Times New Roman" w:hAnsi="Times New Roman"/>
          <w:sz w:val="24"/>
          <w:szCs w:val="24"/>
        </w:rPr>
        <w:t>.</w:t>
      </w:r>
      <w:proofErr w:type="gramEnd"/>
      <w:r w:rsidR="006832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320D">
        <w:rPr>
          <w:rFonts w:ascii="Times New Roman" w:hAnsi="Times New Roman"/>
          <w:sz w:val="24"/>
          <w:szCs w:val="24"/>
        </w:rPr>
        <w:t>с</w:t>
      </w:r>
      <w:proofErr w:type="gramEnd"/>
      <w:r w:rsidRPr="0068320D">
        <w:rPr>
          <w:rFonts w:ascii="Times New Roman" w:hAnsi="Times New Roman"/>
          <w:sz w:val="24"/>
          <w:szCs w:val="24"/>
        </w:rPr>
        <w:t>лова: ХИМИЧЕСКАЯ ПЕРЕРАБОТКА ДРЕВЕСИНЫ, МАКУЛАТУРНЫЙ ТАРНЫЙ КАРТОН, ПРОКЛЕЙКА</w:t>
      </w:r>
    </w:p>
    <w:p w:rsidR="00000000" w:rsidRPr="0068320D" w:rsidRDefault="00CF674A" w:rsidP="0068320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20D">
        <w:rPr>
          <w:rFonts w:ascii="Times New Roman" w:hAnsi="Times New Roman"/>
          <w:sz w:val="24"/>
          <w:szCs w:val="24"/>
        </w:rPr>
        <w:t xml:space="preserve">  </w:t>
      </w:r>
      <w:r w:rsidRPr="0068320D">
        <w:rPr>
          <w:rFonts w:ascii="Times New Roman" w:hAnsi="Times New Roman"/>
          <w:b/>
          <w:bCs/>
          <w:sz w:val="24"/>
          <w:szCs w:val="24"/>
        </w:rPr>
        <w:t xml:space="preserve">Коптев, </w:t>
      </w:r>
      <w:proofErr w:type="gramStart"/>
      <w:r w:rsidRPr="0068320D">
        <w:rPr>
          <w:rFonts w:ascii="Times New Roman" w:hAnsi="Times New Roman"/>
          <w:b/>
          <w:bCs/>
          <w:sz w:val="24"/>
          <w:szCs w:val="24"/>
        </w:rPr>
        <w:t>С. В.</w:t>
      </w:r>
      <w:proofErr w:type="gramEnd"/>
      <w:r w:rsidRPr="0068320D">
        <w:rPr>
          <w:rFonts w:ascii="Times New Roman" w:hAnsi="Times New Roman"/>
          <w:b/>
          <w:bCs/>
          <w:sz w:val="24"/>
          <w:szCs w:val="24"/>
        </w:rPr>
        <w:t xml:space="preserve"> Фаутность еловых древостоев северо-таежного района Архангельск</w:t>
      </w:r>
      <w:r w:rsidRPr="0068320D">
        <w:rPr>
          <w:rFonts w:ascii="Times New Roman" w:hAnsi="Times New Roman"/>
          <w:b/>
          <w:bCs/>
          <w:sz w:val="24"/>
          <w:szCs w:val="24"/>
        </w:rPr>
        <w:t>ой области</w:t>
      </w:r>
      <w:r w:rsidRPr="0068320D">
        <w:rPr>
          <w:rFonts w:ascii="Times New Roman" w:hAnsi="Times New Roman"/>
          <w:sz w:val="24"/>
          <w:szCs w:val="24"/>
        </w:rPr>
        <w:t xml:space="preserve"> / С. В. Коптев, С. А. Васькин. -  С. 206-215</w:t>
      </w:r>
    </w:p>
    <w:p w:rsidR="00000000" w:rsidRPr="0068320D" w:rsidRDefault="00CF674A" w:rsidP="0068320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20D">
        <w:rPr>
          <w:rFonts w:ascii="Times New Roman" w:hAnsi="Times New Roman"/>
          <w:sz w:val="24"/>
          <w:szCs w:val="24"/>
        </w:rPr>
        <w:t>Кл</w:t>
      </w:r>
      <w:proofErr w:type="gramStart"/>
      <w:r w:rsidRPr="0068320D">
        <w:rPr>
          <w:rFonts w:ascii="Times New Roman" w:hAnsi="Times New Roman"/>
          <w:sz w:val="24"/>
          <w:szCs w:val="24"/>
        </w:rPr>
        <w:t>.</w:t>
      </w:r>
      <w:proofErr w:type="gramEnd"/>
      <w:r w:rsidR="006832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320D">
        <w:rPr>
          <w:rFonts w:ascii="Times New Roman" w:hAnsi="Times New Roman"/>
          <w:sz w:val="24"/>
          <w:szCs w:val="24"/>
        </w:rPr>
        <w:t>с</w:t>
      </w:r>
      <w:proofErr w:type="gramEnd"/>
      <w:r w:rsidRPr="0068320D">
        <w:rPr>
          <w:rFonts w:ascii="Times New Roman" w:hAnsi="Times New Roman"/>
          <w:sz w:val="24"/>
          <w:szCs w:val="24"/>
        </w:rPr>
        <w:t>лова: ЕЛОВЫЕ НАСАЖДЕНИЯ, ФАУТНОСТЬ, ПОРОКИ ДРЕВЕСИНЫ</w:t>
      </w:r>
    </w:p>
    <w:p w:rsidR="00000000" w:rsidRPr="0068320D" w:rsidRDefault="00CF674A" w:rsidP="0068320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20D">
        <w:rPr>
          <w:rFonts w:ascii="Times New Roman" w:hAnsi="Times New Roman"/>
          <w:sz w:val="24"/>
          <w:szCs w:val="24"/>
        </w:rPr>
        <w:t xml:space="preserve">  </w:t>
      </w:r>
      <w:r w:rsidRPr="0068320D">
        <w:rPr>
          <w:rFonts w:ascii="Times New Roman" w:hAnsi="Times New Roman"/>
          <w:b/>
          <w:bCs/>
          <w:sz w:val="24"/>
          <w:szCs w:val="24"/>
        </w:rPr>
        <w:t>Указатель статей, помещенных в "Лесном журнале" в 2024 г.</w:t>
      </w:r>
      <w:r w:rsidRPr="0068320D">
        <w:rPr>
          <w:rFonts w:ascii="Times New Roman" w:hAnsi="Times New Roman"/>
          <w:sz w:val="24"/>
          <w:szCs w:val="24"/>
        </w:rPr>
        <w:t xml:space="preserve"> -  С. 216-220</w:t>
      </w:r>
    </w:p>
    <w:p w:rsidR="00000000" w:rsidRPr="0068320D" w:rsidRDefault="00CF674A" w:rsidP="0068320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20D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68320D">
        <w:rPr>
          <w:rFonts w:ascii="Times New Roman" w:hAnsi="Times New Roman"/>
          <w:sz w:val="24"/>
          <w:szCs w:val="24"/>
        </w:rPr>
        <w:t xml:space="preserve"> </w:t>
      </w:r>
      <w:r w:rsidRPr="0068320D">
        <w:rPr>
          <w:rFonts w:ascii="Times New Roman" w:hAnsi="Times New Roman"/>
          <w:sz w:val="24"/>
          <w:szCs w:val="24"/>
        </w:rPr>
        <w:t>всего 1 : БЛТК (1)</w:t>
      </w:r>
      <w:r w:rsidR="0068320D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000000" w:rsidRPr="0068320D" w:rsidRDefault="00CF674A" w:rsidP="0068320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68320D" w:rsidRDefault="00CF674A" w:rsidP="0068320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68320D" w:rsidRDefault="00CF674A" w:rsidP="00683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68320D" w:rsidRDefault="00CF674A" w:rsidP="00683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68320D" w:rsidRDefault="00CF674A" w:rsidP="00683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674A" w:rsidRPr="0068320D" w:rsidRDefault="00CF674A" w:rsidP="00683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F674A" w:rsidRPr="0068320D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31FF"/>
    <w:rsid w:val="000631FF"/>
    <w:rsid w:val="0068320D"/>
    <w:rsid w:val="00C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2025-01-29T06:07:00Z</dcterms:created>
  <dcterms:modified xsi:type="dcterms:W3CDTF">2025-01-29T06:09:00Z</dcterms:modified>
</cp:coreProperties>
</file>