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ab/>
      </w:r>
      <w:r w:rsidRPr="00AA19E6">
        <w:rPr>
          <w:rFonts w:ascii="Times New Roman" w:hAnsi="Times New Roman"/>
          <w:b/>
          <w:bCs/>
          <w:sz w:val="24"/>
          <w:szCs w:val="24"/>
        </w:rPr>
        <w:t>Автомобильные дороги</w:t>
      </w:r>
      <w:proofErr w:type="gramStart"/>
      <w:r w:rsidRPr="00AA19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19E6">
        <w:rPr>
          <w:rFonts w:ascii="Times New Roman" w:hAnsi="Times New Roman"/>
          <w:sz w:val="24"/>
          <w:szCs w:val="24"/>
        </w:rPr>
        <w:t xml:space="preserve"> ежемесячный иллюстрированный производственно-массовый журнал для специалистов предприятий и организаций дорожного хозяйства России и стран СНГ</w:t>
      </w:r>
      <w:r w:rsidR="00AA19E6">
        <w:rPr>
          <w:rFonts w:ascii="Times New Roman" w:hAnsi="Times New Roman"/>
          <w:sz w:val="24"/>
          <w:szCs w:val="24"/>
        </w:rPr>
        <w:t xml:space="preserve"> </w:t>
      </w:r>
      <w:r w:rsidRPr="00AA19E6">
        <w:rPr>
          <w:rFonts w:ascii="Times New Roman" w:hAnsi="Times New Roman"/>
          <w:sz w:val="24"/>
          <w:szCs w:val="24"/>
        </w:rPr>
        <w:t>/ Федеральное дорожное агентство (М.). - Москва</w:t>
      </w:r>
      <w:proofErr w:type="gramStart"/>
      <w:r w:rsidRPr="00AA19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19E6">
        <w:rPr>
          <w:rFonts w:ascii="Times New Roman" w:hAnsi="Times New Roman"/>
          <w:sz w:val="24"/>
          <w:szCs w:val="24"/>
        </w:rPr>
        <w:t xml:space="preserve"> Дороги</w:t>
      </w:r>
      <w:r w:rsidRPr="00AA19E6">
        <w:rPr>
          <w:rFonts w:ascii="Times New Roman" w:hAnsi="Times New Roman"/>
          <w:sz w:val="24"/>
          <w:szCs w:val="24"/>
        </w:rPr>
        <w:t>, 1927 -     . - ISSN 0005-2353. - Выходит</w:t>
      </w:r>
      <w:bookmarkStart w:id="0" w:name="_GoBack"/>
      <w:bookmarkEnd w:id="0"/>
      <w:r w:rsidRPr="00AA19E6">
        <w:rPr>
          <w:rFonts w:ascii="Times New Roman" w:hAnsi="Times New Roman"/>
          <w:sz w:val="24"/>
          <w:szCs w:val="24"/>
        </w:rPr>
        <w:t xml:space="preserve"> ежемесячно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 </w:t>
      </w:r>
      <w:r w:rsidRPr="00AA19E6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AA19E6">
        <w:rPr>
          <w:rFonts w:ascii="Times New Roman" w:hAnsi="Times New Roman"/>
          <w:b/>
          <w:bCs/>
          <w:sz w:val="24"/>
          <w:szCs w:val="24"/>
        </w:rPr>
        <w:t>№</w:t>
      </w:r>
      <w:r w:rsidRPr="00AA19E6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ab/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Курденкова, И.  Дорога поможет отходы превратить в доходы</w:t>
      </w:r>
      <w:r w:rsidRPr="00AA19E6">
        <w:rPr>
          <w:rFonts w:ascii="Times New Roman" w:hAnsi="Times New Roman"/>
          <w:sz w:val="24"/>
          <w:szCs w:val="24"/>
        </w:rPr>
        <w:t xml:space="preserve"> / И. Курденкова. -  С. 4-5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ДОРОЖНОЕ СТРОИТЕЛЬСТВО, ПЛАСТИКОВЫЕ БЫТОВЫЕ ОТХОДЫ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Лянгасова, С.  Прорывна</w:t>
      </w:r>
      <w:r w:rsidRPr="00AA19E6">
        <w:rPr>
          <w:rFonts w:ascii="Times New Roman" w:hAnsi="Times New Roman"/>
          <w:b/>
          <w:bCs/>
          <w:sz w:val="24"/>
          <w:szCs w:val="24"/>
        </w:rPr>
        <w:t>я шестилетка</w:t>
      </w:r>
      <w:r w:rsidRPr="00AA19E6">
        <w:rPr>
          <w:rFonts w:ascii="Times New Roman" w:hAnsi="Times New Roman"/>
          <w:sz w:val="24"/>
          <w:szCs w:val="24"/>
        </w:rPr>
        <w:t xml:space="preserve"> / С. Лянгасова. -  С. 8-11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ДОРОЖНОЕ СТРОИТЕЛЬСТВО, НАЦИОНАЛЬНЫЕ ПРОЕКТЫ, БЕЗОПАСНОСТЬ АВТОМОБИЛЬНЫХ ДОРОГ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Изъюрова, Л.  Вторая жизнь вторсырья</w:t>
      </w:r>
      <w:r w:rsidRPr="00AA19E6">
        <w:rPr>
          <w:rFonts w:ascii="Times New Roman" w:hAnsi="Times New Roman"/>
          <w:sz w:val="24"/>
          <w:szCs w:val="24"/>
        </w:rPr>
        <w:t xml:space="preserve"> / Л. Изъюрова. -  С. 12-13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ДОРОЖНОЕ ХОЗЯЙСТВО, ВТОРИЧНОЕ СЫРЬЕ, НАЦИОНАЛЬНЫЕ П</w:t>
      </w:r>
      <w:r w:rsidRPr="00AA19E6">
        <w:rPr>
          <w:rFonts w:ascii="Times New Roman" w:hAnsi="Times New Roman"/>
          <w:sz w:val="24"/>
          <w:szCs w:val="24"/>
        </w:rPr>
        <w:t>РОЕКТЫ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В новом качестве</w:t>
      </w:r>
      <w:r w:rsidRPr="00AA19E6">
        <w:rPr>
          <w:rFonts w:ascii="Times New Roman" w:hAnsi="Times New Roman"/>
          <w:sz w:val="24"/>
          <w:szCs w:val="24"/>
        </w:rPr>
        <w:t>. -  С. 16-19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ДОРОЖНОЕ СТРОИТЕЛЬСТВО, ДОРОЖНО-СТРОИТЕЛЬНЫЕ МАТЕРИАЛЫ, ИННОВАЦИИ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Васильев, В.  Современной дороге - современные материалы</w:t>
      </w:r>
      <w:r w:rsidRPr="00AA19E6">
        <w:rPr>
          <w:rFonts w:ascii="Times New Roman" w:hAnsi="Times New Roman"/>
          <w:sz w:val="24"/>
          <w:szCs w:val="24"/>
        </w:rPr>
        <w:t xml:space="preserve"> / В. Васильев. -  С. 20-23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 xml:space="preserve">лова: ДОРОЖНОЕ СТРОИТЕЛЬСТВО, ДОРОЖНО-СТРОИТЕЛЬНЫЕ </w:t>
      </w:r>
      <w:r w:rsidRPr="00AA19E6">
        <w:rPr>
          <w:rFonts w:ascii="Times New Roman" w:hAnsi="Times New Roman"/>
          <w:sz w:val="24"/>
          <w:szCs w:val="24"/>
        </w:rPr>
        <w:t>МАТЕРИАЛЫ, ЩЕБЕНЬ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Изъюрова, Л.  Коррозия цементобетона на</w:t>
      </w:r>
      <w:r w:rsidR="00AA19E6">
        <w:rPr>
          <w:rFonts w:ascii="Times New Roman" w:hAnsi="Times New Roman"/>
          <w:b/>
          <w:bCs/>
          <w:sz w:val="24"/>
          <w:szCs w:val="24"/>
        </w:rPr>
        <w:t>ш</w:t>
      </w:r>
      <w:r w:rsidRPr="00AA19E6">
        <w:rPr>
          <w:rFonts w:ascii="Times New Roman" w:hAnsi="Times New Roman"/>
          <w:b/>
          <w:bCs/>
          <w:sz w:val="24"/>
          <w:szCs w:val="24"/>
        </w:rPr>
        <w:t>ла лазейку в нормативах</w:t>
      </w:r>
      <w:r w:rsidRPr="00AA19E6">
        <w:rPr>
          <w:rFonts w:ascii="Times New Roman" w:hAnsi="Times New Roman"/>
          <w:sz w:val="24"/>
          <w:szCs w:val="24"/>
        </w:rPr>
        <w:t xml:space="preserve"> / Л. Изъюрова. -  С. 24-25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л</w:t>
      </w:r>
      <w:proofErr w:type="gramEnd"/>
      <w:r w:rsidRPr="00AA19E6">
        <w:rPr>
          <w:rFonts w:ascii="Times New Roman" w:hAnsi="Times New Roman"/>
          <w:sz w:val="24"/>
          <w:szCs w:val="24"/>
        </w:rPr>
        <w:t>ова: ДОРОЖНО-СТРОИТЕЛЬНЫЕ МАТЕРИАЛЫ, ЦЕМЕНТОБЕТОН, НОРМАТИВНЫЕ ДОКУМЕНТЫ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Шестаков, Е.  Сила титана</w:t>
      </w:r>
      <w:r w:rsidRPr="00AA19E6">
        <w:rPr>
          <w:rFonts w:ascii="Times New Roman" w:hAnsi="Times New Roman"/>
          <w:sz w:val="24"/>
          <w:szCs w:val="24"/>
        </w:rPr>
        <w:t xml:space="preserve"> / Е. Шестаков. -  С. 26-27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ДО</w:t>
      </w:r>
      <w:r w:rsidRPr="00AA19E6">
        <w:rPr>
          <w:rFonts w:ascii="Times New Roman" w:hAnsi="Times New Roman"/>
          <w:sz w:val="24"/>
          <w:szCs w:val="24"/>
        </w:rPr>
        <w:t>РОЖНОЕ СТРОИТЕЛЬСТВО, ДОРОЖНО-СТРОИТЕЛЬНЫЕ МАТЕРИАЛЫ, ДИОКСИД ТИТАНА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Камаева, И.  Бэта - новое слово в производстве ЩМА</w:t>
      </w:r>
      <w:r w:rsidRPr="00AA19E6">
        <w:rPr>
          <w:rFonts w:ascii="Times New Roman" w:hAnsi="Times New Roman"/>
          <w:sz w:val="24"/>
          <w:szCs w:val="24"/>
        </w:rPr>
        <w:t xml:space="preserve"> / И. Камаева. -  С. 28-29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ДОРОЖНОЕ СТРОИТЕЛЬСТВО, ДОРОЖНО-СТРОИТЕЛЬНЫЕ МАТЕРИАЛЫ, ЩЕБЕНОЧНО-МАСТИЧНЫЙ АСФАЛЬТОБЕТОН, ЩМА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О</w:t>
      </w:r>
      <w:r w:rsidRPr="00AA19E6">
        <w:rPr>
          <w:rFonts w:ascii="Times New Roman" w:hAnsi="Times New Roman"/>
          <w:b/>
          <w:bCs/>
          <w:sz w:val="24"/>
          <w:szCs w:val="24"/>
        </w:rPr>
        <w:t>зун, С.  Укрепляем опорную сеть</w:t>
      </w:r>
      <w:r w:rsidRPr="00AA19E6">
        <w:rPr>
          <w:rFonts w:ascii="Times New Roman" w:hAnsi="Times New Roman"/>
          <w:sz w:val="24"/>
          <w:szCs w:val="24"/>
        </w:rPr>
        <w:t xml:space="preserve"> / С. Озун. -  С. 31-35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ДОРОЖНОЕ СТРОИТЕЛЬСТВО, ОПОРНАЯ СЕТЬ АВТОМОБИЛЬНЫХ ДОРОГ, РЕГИОНАЛЬНЫЕ АВТОМОБИЛЬНЫЕ ДОРОГИ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Изъюрова, Л.  Новые километры</w:t>
      </w:r>
      <w:r w:rsidRPr="00AA19E6">
        <w:rPr>
          <w:rFonts w:ascii="Times New Roman" w:hAnsi="Times New Roman"/>
          <w:sz w:val="24"/>
          <w:szCs w:val="24"/>
        </w:rPr>
        <w:t xml:space="preserve"> / Л. Изъюрова. -  С. 36-37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ДОРОЖНОЕ СТРОИТЕЛЬСТВО, АВТОМО</w:t>
      </w:r>
      <w:r w:rsidRPr="00AA19E6">
        <w:rPr>
          <w:rFonts w:ascii="Times New Roman" w:hAnsi="Times New Roman"/>
          <w:sz w:val="24"/>
          <w:szCs w:val="24"/>
        </w:rPr>
        <w:t>БИЛЬНЫЕ ДОРОГИ ФЕДЕРАЛЬНОГО ЗНАЧЕНИЯ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 xml:space="preserve">Озун, </w:t>
      </w:r>
      <w:proofErr w:type="gramStart"/>
      <w:r w:rsidRPr="00AA19E6">
        <w:rPr>
          <w:rFonts w:ascii="Times New Roman" w:hAnsi="Times New Roman"/>
          <w:b/>
          <w:bCs/>
          <w:sz w:val="24"/>
          <w:szCs w:val="24"/>
        </w:rPr>
        <w:t>С.  В</w:t>
      </w:r>
      <w:proofErr w:type="gramEnd"/>
      <w:r w:rsidRPr="00AA19E6">
        <w:rPr>
          <w:rFonts w:ascii="Times New Roman" w:hAnsi="Times New Roman"/>
          <w:b/>
          <w:bCs/>
          <w:sz w:val="24"/>
          <w:szCs w:val="24"/>
        </w:rPr>
        <w:t xml:space="preserve"> обход короче</w:t>
      </w:r>
      <w:r w:rsidRPr="00AA19E6">
        <w:rPr>
          <w:rFonts w:ascii="Times New Roman" w:hAnsi="Times New Roman"/>
          <w:sz w:val="24"/>
          <w:szCs w:val="24"/>
        </w:rPr>
        <w:t xml:space="preserve"> / С. Озун. -  С. 38-41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ДОРОЖНОЕ СТРОИТЕЛЬСТВО, ОБЪЕЗДНЫЕ ДОРОГИ, ОБХОДЫ НАСЕЛЕННЫХ ПУНКТОВ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Лянгасова, С.  Тренды "Дорожного строительства"</w:t>
      </w:r>
      <w:r w:rsidRPr="00AA19E6">
        <w:rPr>
          <w:rFonts w:ascii="Times New Roman" w:hAnsi="Times New Roman"/>
          <w:sz w:val="24"/>
          <w:szCs w:val="24"/>
        </w:rPr>
        <w:t xml:space="preserve"> / С. Лянгасова. -  С. 42-44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ДОР</w:t>
      </w:r>
      <w:r w:rsidRPr="00AA19E6">
        <w:rPr>
          <w:rFonts w:ascii="Times New Roman" w:hAnsi="Times New Roman"/>
          <w:sz w:val="24"/>
          <w:szCs w:val="24"/>
        </w:rPr>
        <w:t>ОЖНОЕ СТРОИТЕЛЬСТВО, КОНФЕРЕНЦИИ, ВЫСТАВКИ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Васильев, В.  И укрепить, и защитить</w:t>
      </w:r>
      <w:r w:rsidRPr="00AA19E6">
        <w:rPr>
          <w:rFonts w:ascii="Times New Roman" w:hAnsi="Times New Roman"/>
          <w:sz w:val="24"/>
          <w:szCs w:val="24"/>
        </w:rPr>
        <w:t xml:space="preserve"> / В. Васильев. -  С. 46-49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ДОРОЖНОЕ СТРОИТЕЛЬСТВО, ЗЕМЛЯНОЕ ПОЛОТНО, УКРЕПЛЕНИЕ ОТКОСОВ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Васильев, В.  Рецептура успех</w:t>
      </w:r>
      <w:proofErr w:type="gramStart"/>
      <w:r w:rsidRPr="00AA19E6">
        <w:rPr>
          <w:rFonts w:ascii="Times New Roman" w:hAnsi="Times New Roman"/>
          <w:b/>
          <w:bCs/>
          <w:sz w:val="24"/>
          <w:szCs w:val="24"/>
        </w:rPr>
        <w:t>а ООО</w:t>
      </w:r>
      <w:proofErr w:type="gramEnd"/>
      <w:r w:rsidRPr="00AA19E6">
        <w:rPr>
          <w:rFonts w:ascii="Times New Roman" w:hAnsi="Times New Roman"/>
          <w:b/>
          <w:bCs/>
          <w:sz w:val="24"/>
          <w:szCs w:val="24"/>
        </w:rPr>
        <w:t xml:space="preserve"> "Автобан-Мост"</w:t>
      </w:r>
      <w:r w:rsidRPr="00AA19E6">
        <w:rPr>
          <w:rFonts w:ascii="Times New Roman" w:hAnsi="Times New Roman"/>
          <w:sz w:val="24"/>
          <w:szCs w:val="24"/>
        </w:rPr>
        <w:t xml:space="preserve"> / В. Васильев. -  С</w:t>
      </w:r>
      <w:r w:rsidRPr="00AA19E6">
        <w:rPr>
          <w:rFonts w:ascii="Times New Roman" w:hAnsi="Times New Roman"/>
          <w:sz w:val="24"/>
          <w:szCs w:val="24"/>
        </w:rPr>
        <w:t>. 50-51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ДОРОЖНОЕ СТРОИТЕЛЬСТВО, МОСТОСТРОЕНИЕ, КОМПАНИИ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Кузнецов, Ю. В. Физика процесса колееобразования и ее влияние на результаты сравнительных испытаний покрытий опытных участков МКАД</w:t>
      </w:r>
      <w:r w:rsidRPr="00AA19E6">
        <w:rPr>
          <w:rFonts w:ascii="Times New Roman" w:hAnsi="Times New Roman"/>
          <w:sz w:val="24"/>
          <w:szCs w:val="24"/>
        </w:rPr>
        <w:t xml:space="preserve"> / Ю. В. Кузнецов, Д. А. Моисеенко, А. А. Гавриленко. -  С</w:t>
      </w:r>
      <w:r w:rsidRPr="00AA19E6">
        <w:rPr>
          <w:rFonts w:ascii="Times New Roman" w:hAnsi="Times New Roman"/>
          <w:sz w:val="24"/>
          <w:szCs w:val="24"/>
        </w:rPr>
        <w:t>. 52-57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АВТОМОБИЛЬНЫЕ ДОРОГИ, КОЛЕЙНОСТЬ, КОЛЕЕОБРАЗОВАНИЕ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 xml:space="preserve">Изъюрова, </w:t>
      </w:r>
      <w:proofErr w:type="gramStart"/>
      <w:r w:rsidRPr="00AA19E6">
        <w:rPr>
          <w:rFonts w:ascii="Times New Roman" w:hAnsi="Times New Roman"/>
          <w:b/>
          <w:bCs/>
          <w:sz w:val="24"/>
          <w:szCs w:val="24"/>
        </w:rPr>
        <w:t>Л.</w:t>
      </w:r>
      <w:proofErr w:type="gramEnd"/>
      <w:r w:rsidRPr="00AA19E6">
        <w:rPr>
          <w:rFonts w:ascii="Times New Roman" w:hAnsi="Times New Roman"/>
          <w:b/>
          <w:bCs/>
          <w:sz w:val="24"/>
          <w:szCs w:val="24"/>
        </w:rPr>
        <w:t xml:space="preserve">  Где дорога - там и</w:t>
      </w:r>
      <w:r w:rsidR="00AA19E6">
        <w:rPr>
          <w:rFonts w:ascii="Times New Roman" w:hAnsi="Times New Roman"/>
          <w:b/>
          <w:bCs/>
          <w:sz w:val="24"/>
          <w:szCs w:val="24"/>
        </w:rPr>
        <w:t xml:space="preserve"> с</w:t>
      </w:r>
      <w:r w:rsidRPr="00AA19E6">
        <w:rPr>
          <w:rFonts w:ascii="Times New Roman" w:hAnsi="Times New Roman"/>
          <w:b/>
          <w:bCs/>
          <w:sz w:val="24"/>
          <w:szCs w:val="24"/>
        </w:rPr>
        <w:t>вет</w:t>
      </w:r>
      <w:r w:rsidRPr="00AA19E6">
        <w:rPr>
          <w:rFonts w:ascii="Times New Roman" w:hAnsi="Times New Roman"/>
          <w:sz w:val="24"/>
          <w:szCs w:val="24"/>
        </w:rPr>
        <w:t xml:space="preserve"> / Л. Изъюрова. -  С. 58-59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АВТОМОБИЛЬНЫЕ ДОРОГИ, ОСВЕЩЕНИЕ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Ковалева, Л.  Куда катимся?</w:t>
      </w:r>
      <w:r w:rsidRPr="00AA19E6">
        <w:rPr>
          <w:rFonts w:ascii="Times New Roman" w:hAnsi="Times New Roman"/>
          <w:sz w:val="24"/>
          <w:szCs w:val="24"/>
        </w:rPr>
        <w:t xml:space="preserve"> / Л. Ковалева. -  С. 60-61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КОДЕКС ОБ А</w:t>
      </w:r>
      <w:r w:rsidRPr="00AA19E6">
        <w:rPr>
          <w:rFonts w:ascii="Times New Roman" w:hAnsi="Times New Roman"/>
          <w:sz w:val="24"/>
          <w:szCs w:val="24"/>
        </w:rPr>
        <w:t>ДМИНИСТРАТИВНЫХ ПРАВОНАРУШЕНИЯХ, ПРАВИЛА ДОРОЖНОГО ДВИЖЕНИЯ, ПДД, ШТРАФНЫЕ САНКЦИИ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Царегородцева, Е.  Киберустойчивые сетевые решения для модернизации ИТС</w:t>
      </w:r>
      <w:r w:rsidRPr="00AA19E6">
        <w:rPr>
          <w:rFonts w:ascii="Times New Roman" w:hAnsi="Times New Roman"/>
          <w:sz w:val="24"/>
          <w:szCs w:val="24"/>
        </w:rPr>
        <w:t xml:space="preserve"> / Е. Царегородцева. -  С. 62-65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ТРАНСПОРТНЫЕ СРЕДСТВА, ИНТЕЛЛЕКТУАЛЬНАЯ ТРАНСПОРТНАЯ СИСТ</w:t>
      </w:r>
      <w:r w:rsidRPr="00AA19E6">
        <w:rPr>
          <w:rFonts w:ascii="Times New Roman" w:hAnsi="Times New Roman"/>
          <w:sz w:val="24"/>
          <w:szCs w:val="24"/>
        </w:rPr>
        <w:t>ЕМА, ИТС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Кулижников, А. М. Георадиолокационный мониторинг при строительстве и содержании автодорог и ледовых переправ в Арктической зоне</w:t>
      </w:r>
      <w:r w:rsidRPr="00AA19E6">
        <w:rPr>
          <w:rFonts w:ascii="Times New Roman" w:hAnsi="Times New Roman"/>
          <w:sz w:val="24"/>
          <w:szCs w:val="24"/>
        </w:rPr>
        <w:t xml:space="preserve"> / А. М. Кулижников. -  С. 66-70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ДОРОЖНОЕ СТРОИТЕЛЬСТВО, ЛЕДОВЫЕ ПЕРЕПРАВЫ, АРКТИЧЕСКАЯ ЗОНА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Озун, С.  Тра</w:t>
      </w:r>
      <w:r w:rsidRPr="00AA19E6">
        <w:rPr>
          <w:rFonts w:ascii="Times New Roman" w:hAnsi="Times New Roman"/>
          <w:b/>
          <w:bCs/>
          <w:sz w:val="24"/>
          <w:szCs w:val="24"/>
        </w:rPr>
        <w:t>сса на мерзлоте</w:t>
      </w:r>
      <w:r w:rsidRPr="00AA19E6">
        <w:rPr>
          <w:rFonts w:ascii="Times New Roman" w:hAnsi="Times New Roman"/>
          <w:sz w:val="24"/>
          <w:szCs w:val="24"/>
        </w:rPr>
        <w:t xml:space="preserve"> / С. Озун. -  С. 72-75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ДОРОЖНОЕ СТРОИТЕЛЬСТВО, ВЕЧНАЯ МЕРЗЛОТА, ЗАБАЙКАЛЬ</w:t>
      </w:r>
      <w:r w:rsidR="00AA19E6">
        <w:rPr>
          <w:rFonts w:ascii="Times New Roman" w:hAnsi="Times New Roman"/>
          <w:sz w:val="24"/>
          <w:szCs w:val="24"/>
        </w:rPr>
        <w:t>Е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Как дорожники улучшают битум</w:t>
      </w:r>
      <w:r w:rsidRPr="00AA19E6">
        <w:rPr>
          <w:rFonts w:ascii="Times New Roman" w:hAnsi="Times New Roman"/>
          <w:sz w:val="24"/>
          <w:szCs w:val="24"/>
        </w:rPr>
        <w:t>. -  С. 76-77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ДОРОЖНОЕ СТРОИТЕЛЬСТВО, ДОРОЖНО-СТРОИТЕЛЬНЫЕ МАТЕРИАЛЫ, ПОЛИМЕРНО-БИТУМНЫЕ ВЯЖУЩИЕ, ПБВ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Буд</w:t>
      </w:r>
      <w:r w:rsidRPr="00AA19E6">
        <w:rPr>
          <w:rFonts w:ascii="Times New Roman" w:hAnsi="Times New Roman"/>
          <w:b/>
          <w:bCs/>
          <w:sz w:val="24"/>
          <w:szCs w:val="24"/>
        </w:rPr>
        <w:t xml:space="preserve">умян, </w:t>
      </w:r>
      <w:proofErr w:type="gramStart"/>
      <w:r w:rsidRPr="00AA19E6">
        <w:rPr>
          <w:rFonts w:ascii="Times New Roman" w:hAnsi="Times New Roman"/>
          <w:b/>
          <w:bCs/>
          <w:sz w:val="24"/>
          <w:szCs w:val="24"/>
        </w:rPr>
        <w:t>В.</w:t>
      </w:r>
      <w:proofErr w:type="gramEnd"/>
      <w:r w:rsidRPr="00AA19E6">
        <w:rPr>
          <w:rFonts w:ascii="Times New Roman" w:hAnsi="Times New Roman"/>
          <w:b/>
          <w:bCs/>
          <w:sz w:val="24"/>
          <w:szCs w:val="24"/>
        </w:rPr>
        <w:t xml:space="preserve">  Что такое мобильность?</w:t>
      </w:r>
      <w:r w:rsidRPr="00AA19E6">
        <w:rPr>
          <w:rFonts w:ascii="Times New Roman" w:hAnsi="Times New Roman"/>
          <w:sz w:val="24"/>
          <w:szCs w:val="24"/>
        </w:rPr>
        <w:t xml:space="preserve"> / В. Будумян. -  С. 78-82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ТРАНСПОРТНАЯ СИСТЕМА, ТРАНСПОРТНАЯ ИНФРАСТРУКТУРА, ПАССАЖИРСКИЕ ПЕРЕВОЗКИ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Будумян, В.  Ключевые вопросы планирования перевозок</w:t>
      </w:r>
      <w:r w:rsidRPr="00AA19E6">
        <w:rPr>
          <w:rFonts w:ascii="Times New Roman" w:hAnsi="Times New Roman"/>
          <w:sz w:val="24"/>
          <w:szCs w:val="24"/>
        </w:rPr>
        <w:t xml:space="preserve"> / В. Будумян. -  С. 84-86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 xml:space="preserve">лова: ТРАНСПОРТНАЯ СИСТЕМА, </w:t>
      </w:r>
      <w:r w:rsidRPr="00AA19E6">
        <w:rPr>
          <w:rFonts w:ascii="Times New Roman" w:hAnsi="Times New Roman"/>
          <w:sz w:val="24"/>
          <w:szCs w:val="24"/>
        </w:rPr>
        <w:t>ТРАНСПОРТНАЯ ИНФРАСТРУКТУРА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Полякова, И.  Восточное окно</w:t>
      </w:r>
      <w:r w:rsidRPr="00AA19E6">
        <w:rPr>
          <w:rFonts w:ascii="Times New Roman" w:hAnsi="Times New Roman"/>
          <w:sz w:val="24"/>
          <w:szCs w:val="24"/>
        </w:rPr>
        <w:t xml:space="preserve"> / И. Полякова. -  С. 88-91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ТРАНСПОРТНАЯ ИНФРАСТРУКТУРА, ТРАНСГРАНИЧНЫЕ УСЛУГИ, ДАЛЬНИЙ ВОСТОК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Полякова, И.  Логистическая экспансия</w:t>
      </w:r>
      <w:r w:rsidRPr="00AA19E6">
        <w:rPr>
          <w:rFonts w:ascii="Times New Roman" w:hAnsi="Times New Roman"/>
          <w:sz w:val="24"/>
          <w:szCs w:val="24"/>
        </w:rPr>
        <w:t xml:space="preserve"> / И. Полякова. -  С. 92-94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ТРАНСПОРТНО-ЛОГИ</w:t>
      </w:r>
      <w:r w:rsidRPr="00AA19E6">
        <w:rPr>
          <w:rFonts w:ascii="Times New Roman" w:hAnsi="Times New Roman"/>
          <w:sz w:val="24"/>
          <w:szCs w:val="24"/>
        </w:rPr>
        <w:t>СТИЧЕСКИЕ ЦЕНТРЫ, ТРАНСПОРТНАЯ ЛОГИСТИКА, ОПОРНАЯ СЕТЬ ЛОГИСТИЧЕСКИХ ЦЕНТРОВ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Мошин, Е.  Итоги 2024 года подвел руководитель Росавтотранса Евгений Мошин</w:t>
      </w:r>
      <w:r w:rsidRPr="00AA19E6">
        <w:rPr>
          <w:rFonts w:ascii="Times New Roman" w:hAnsi="Times New Roman"/>
          <w:sz w:val="24"/>
          <w:szCs w:val="24"/>
        </w:rPr>
        <w:t xml:space="preserve"> / Е. Мошин. -  С. 96-99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АВТОМОБИЛЬНЫЕ ПЕРЕВОЗКИ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Лянгасова, С.  ТИМ с дорожным акцентом</w:t>
      </w:r>
      <w:r w:rsidRPr="00AA19E6">
        <w:rPr>
          <w:rFonts w:ascii="Times New Roman" w:hAnsi="Times New Roman"/>
          <w:sz w:val="24"/>
          <w:szCs w:val="24"/>
        </w:rPr>
        <w:t xml:space="preserve"> / С</w:t>
      </w:r>
      <w:r w:rsidRPr="00AA19E6">
        <w:rPr>
          <w:rFonts w:ascii="Times New Roman" w:hAnsi="Times New Roman"/>
          <w:sz w:val="24"/>
          <w:szCs w:val="24"/>
        </w:rPr>
        <w:t>. Лянгасова. -  С. 100-103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ИНФОРМАЦИОННОЕ МОДЕЛИРОВАНИЕ ДОРОГ, ТЕХНОЛОГИЯ ИНФОРМАЦИОННОГО МОДЕЛИРОВАНИЯ, ТИМ, ДОРОЖНОЕ СТРОИТЕЛЬСТВО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 xml:space="preserve">Лянгасова, </w:t>
      </w:r>
      <w:proofErr w:type="gramStart"/>
      <w:r w:rsidRPr="00AA19E6">
        <w:rPr>
          <w:rFonts w:ascii="Times New Roman" w:hAnsi="Times New Roman"/>
          <w:b/>
          <w:bCs/>
          <w:sz w:val="24"/>
          <w:szCs w:val="24"/>
        </w:rPr>
        <w:t>С.  ИИ</w:t>
      </w:r>
      <w:proofErr w:type="gramEnd"/>
      <w:r w:rsidRPr="00AA19E6">
        <w:rPr>
          <w:rFonts w:ascii="Times New Roman" w:hAnsi="Times New Roman"/>
          <w:b/>
          <w:bCs/>
          <w:sz w:val="24"/>
          <w:szCs w:val="24"/>
        </w:rPr>
        <w:t xml:space="preserve"> на линии</w:t>
      </w:r>
      <w:r w:rsidRPr="00AA19E6">
        <w:rPr>
          <w:rFonts w:ascii="Times New Roman" w:hAnsi="Times New Roman"/>
          <w:sz w:val="24"/>
          <w:szCs w:val="24"/>
        </w:rPr>
        <w:t xml:space="preserve"> / С. Лянгасова. -  С. 104-106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ТРАНСПОРТНЫЙ КОМПЛЕКС, ИСКУССТВЕННЫЙ ИНТЕЛЛЕ</w:t>
      </w:r>
      <w:r w:rsidR="00AA19E6">
        <w:rPr>
          <w:rFonts w:ascii="Times New Roman" w:hAnsi="Times New Roman"/>
          <w:sz w:val="24"/>
          <w:szCs w:val="24"/>
        </w:rPr>
        <w:t>КТ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Васильев, В.  Жил на свете самосвал, где он только не бывал!</w:t>
      </w:r>
      <w:r w:rsidRPr="00AA19E6">
        <w:rPr>
          <w:rFonts w:ascii="Times New Roman" w:hAnsi="Times New Roman"/>
          <w:sz w:val="24"/>
          <w:szCs w:val="24"/>
        </w:rPr>
        <w:t xml:space="preserve"> / В. Васильев. -  С. 108-112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СПЕЦТЕХНИКА, АВТОМОБИЛИ, САМОСВАЛЫ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Лянгасова, С.  Эпоха возрождения транспортной науки</w:t>
      </w:r>
      <w:r w:rsidRPr="00AA19E6">
        <w:rPr>
          <w:rFonts w:ascii="Times New Roman" w:hAnsi="Times New Roman"/>
          <w:sz w:val="24"/>
          <w:szCs w:val="24"/>
        </w:rPr>
        <w:t xml:space="preserve"> / С. Лянгасова. -  С. 114-115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</w:t>
      </w:r>
      <w:r w:rsidRPr="00AA19E6">
        <w:rPr>
          <w:rFonts w:ascii="Times New Roman" w:hAnsi="Times New Roman"/>
          <w:sz w:val="24"/>
          <w:szCs w:val="24"/>
        </w:rPr>
        <w:t>: ТРАНСПОРТНАЯ ОТРАСЛЬ, НАУКА, НАУЧНО-ТЕХНОЛОГИЧЕСКОЕ СОПРОВОЖДЕНИЕ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Рыбин, А. Л. Дефекты земляного полотна</w:t>
      </w:r>
      <w:r w:rsidRPr="00AA19E6">
        <w:rPr>
          <w:rFonts w:ascii="Times New Roman" w:hAnsi="Times New Roman"/>
          <w:sz w:val="24"/>
          <w:szCs w:val="24"/>
        </w:rPr>
        <w:t xml:space="preserve"> / А. Л. Рыбин. -  С. 116-117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ДОРОЖНОЕ СТРОИТЕЛЬСТВО, ЗЕМЛЯНОЕ ПОЛОТНО, ДЕФОРМАЦИЯ ЗЕМЛЯНОГО ПОЛОТНА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 xml:space="preserve">  </w:t>
      </w:r>
      <w:r w:rsidRPr="00AA19E6">
        <w:rPr>
          <w:rFonts w:ascii="Times New Roman" w:hAnsi="Times New Roman"/>
          <w:b/>
          <w:bCs/>
          <w:sz w:val="24"/>
          <w:szCs w:val="24"/>
        </w:rPr>
        <w:t>Шлыков, А.  Ой ты, степь широкая</w:t>
      </w:r>
      <w:r w:rsidRPr="00AA19E6">
        <w:rPr>
          <w:rFonts w:ascii="Times New Roman" w:hAnsi="Times New Roman"/>
          <w:sz w:val="24"/>
          <w:szCs w:val="24"/>
        </w:rPr>
        <w:t xml:space="preserve"> / </w:t>
      </w:r>
      <w:r w:rsidRPr="00AA19E6">
        <w:rPr>
          <w:rFonts w:ascii="Times New Roman" w:hAnsi="Times New Roman"/>
          <w:sz w:val="24"/>
          <w:szCs w:val="24"/>
        </w:rPr>
        <w:t>А. Шлыков. -  С. 118-123</w:t>
      </w:r>
    </w:p>
    <w:p w:rsidR="00000000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sz w:val="24"/>
          <w:szCs w:val="24"/>
        </w:rPr>
        <w:t>Кл</w:t>
      </w:r>
      <w:proofErr w:type="gramStart"/>
      <w:r w:rsidRPr="00AA19E6">
        <w:rPr>
          <w:rFonts w:ascii="Times New Roman" w:hAnsi="Times New Roman"/>
          <w:sz w:val="24"/>
          <w:szCs w:val="24"/>
        </w:rPr>
        <w:t>.</w:t>
      </w:r>
      <w:proofErr w:type="gramEnd"/>
      <w:r w:rsidR="00AA1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E6">
        <w:rPr>
          <w:rFonts w:ascii="Times New Roman" w:hAnsi="Times New Roman"/>
          <w:sz w:val="24"/>
          <w:szCs w:val="24"/>
        </w:rPr>
        <w:t>с</w:t>
      </w:r>
      <w:proofErr w:type="gramEnd"/>
      <w:r w:rsidRPr="00AA19E6">
        <w:rPr>
          <w:rFonts w:ascii="Times New Roman" w:hAnsi="Times New Roman"/>
          <w:sz w:val="24"/>
          <w:szCs w:val="24"/>
        </w:rPr>
        <w:t>лова: АВТОМОБИЛЬНЫЕ ДОРОГИ, Р-216 АСТРАХАНЬ-ЭЛИСТА-СТАВРОПОЛЬ, ТРАССА, ИСТОРИЯ ДОРОГ</w:t>
      </w:r>
    </w:p>
    <w:p w:rsidR="002629B1" w:rsidRPr="00AA19E6" w:rsidRDefault="002629B1" w:rsidP="00E91A4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E6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AA19E6">
        <w:rPr>
          <w:rFonts w:ascii="Times New Roman" w:hAnsi="Times New Roman"/>
          <w:sz w:val="24"/>
          <w:szCs w:val="24"/>
        </w:rPr>
        <w:t xml:space="preserve"> </w:t>
      </w:r>
      <w:r w:rsidRPr="00AA19E6">
        <w:rPr>
          <w:rFonts w:ascii="Times New Roman" w:hAnsi="Times New Roman"/>
          <w:sz w:val="24"/>
          <w:szCs w:val="24"/>
        </w:rPr>
        <w:t>всего 1</w:t>
      </w:r>
      <w:proofErr w:type="gramStart"/>
      <w:r w:rsidRPr="00AA19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19E6">
        <w:rPr>
          <w:rFonts w:ascii="Times New Roman" w:hAnsi="Times New Roman"/>
          <w:sz w:val="24"/>
          <w:szCs w:val="24"/>
        </w:rPr>
        <w:t xml:space="preserve"> БЛТК (1)</w:t>
      </w:r>
      <w:r w:rsidR="00AA19E6">
        <w:rPr>
          <w:rFonts w:ascii="Times New Roman" w:hAnsi="Times New Roman"/>
          <w:sz w:val="24"/>
          <w:szCs w:val="24"/>
        </w:rPr>
        <w:t>.</w:t>
      </w:r>
    </w:p>
    <w:sectPr w:rsidR="002629B1" w:rsidRPr="00AA19E6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08E"/>
    <w:rsid w:val="002629B1"/>
    <w:rsid w:val="0042508E"/>
    <w:rsid w:val="00AA19E6"/>
    <w:rsid w:val="00E9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5</cp:revision>
  <dcterms:created xsi:type="dcterms:W3CDTF">2025-02-22T09:42:00Z</dcterms:created>
  <dcterms:modified xsi:type="dcterms:W3CDTF">2025-02-22T09:44:00Z</dcterms:modified>
</cp:coreProperties>
</file>