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ab/>
      </w:r>
      <w:r w:rsidRPr="00355BDA">
        <w:rPr>
          <w:rFonts w:ascii="Times New Roman" w:hAnsi="Times New Roman"/>
          <w:b/>
          <w:bCs/>
          <w:sz w:val="24"/>
          <w:szCs w:val="24"/>
        </w:rPr>
        <w:t>Автомобильные дороги</w:t>
      </w:r>
      <w:proofErr w:type="gramStart"/>
      <w:r w:rsidRPr="00355BD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 ежемесячный иллюстрированный производственно-массовый журнал для специалистов предприятий и организаций дорожного хозяйства России и стран СНГ</w:t>
      </w:r>
      <w:r w:rsidR="00355BDA">
        <w:rPr>
          <w:rFonts w:ascii="Times New Roman" w:hAnsi="Times New Roman"/>
          <w:sz w:val="24"/>
          <w:szCs w:val="24"/>
        </w:rPr>
        <w:t xml:space="preserve"> </w:t>
      </w:r>
      <w:r w:rsidRPr="00355BDA">
        <w:rPr>
          <w:rFonts w:ascii="Times New Roman" w:hAnsi="Times New Roman"/>
          <w:sz w:val="24"/>
          <w:szCs w:val="24"/>
        </w:rPr>
        <w:t>/ Федеральное дорожное агентство (М.). - Москва</w:t>
      </w:r>
      <w:proofErr w:type="gramStart"/>
      <w:r w:rsidRPr="00355BD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 Дороги</w:t>
      </w:r>
      <w:r w:rsidRPr="00355BDA">
        <w:rPr>
          <w:rFonts w:ascii="Times New Roman" w:hAnsi="Times New Roman"/>
          <w:sz w:val="24"/>
          <w:szCs w:val="24"/>
        </w:rPr>
        <w:t>, 1927 -     . - ISSN 0005-2353. - Выходит ежемесячно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 </w:t>
      </w:r>
      <w:r w:rsidRPr="00355BD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355BDA">
        <w:rPr>
          <w:rFonts w:ascii="Times New Roman" w:hAnsi="Times New Roman"/>
          <w:b/>
          <w:bCs/>
          <w:sz w:val="24"/>
          <w:szCs w:val="24"/>
        </w:rPr>
        <w:t>№</w:t>
      </w:r>
      <w:r w:rsidRPr="00355BDA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ab/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Лянгасова, С.  Дороги большие и малые</w:t>
      </w:r>
      <w:r w:rsidRPr="00355BDA">
        <w:rPr>
          <w:rFonts w:ascii="Times New Roman" w:hAnsi="Times New Roman"/>
          <w:sz w:val="24"/>
          <w:szCs w:val="24"/>
        </w:rPr>
        <w:t xml:space="preserve"> / С. Лянгасова. -  С. 6-11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НАЦИОНАЛЬНЫЕ ПРОЕКТЫ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Сваи разные нужны, сваи разные важн</w:t>
      </w:r>
      <w:r w:rsidRPr="00355BDA">
        <w:rPr>
          <w:rFonts w:ascii="Times New Roman" w:hAnsi="Times New Roman"/>
          <w:b/>
          <w:bCs/>
          <w:sz w:val="24"/>
          <w:szCs w:val="24"/>
        </w:rPr>
        <w:t>ы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13-18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ДОРОЖНАЯ ИНФРАСТРУКТУРА, ФУНДАМЕНТЫ СВАЙНОГО ТИПА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Лянгасова, С.  Конструктор для дорожников</w:t>
      </w:r>
      <w:r w:rsidRPr="00355BDA">
        <w:rPr>
          <w:rFonts w:ascii="Times New Roman" w:hAnsi="Times New Roman"/>
          <w:sz w:val="24"/>
          <w:szCs w:val="24"/>
        </w:rPr>
        <w:t xml:space="preserve"> / С. Лянгасова. -  С. 20-23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АЛЬБОМ ПРОЕКТНЫХ РЕШЕНИЙ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55BDA">
        <w:rPr>
          <w:rFonts w:ascii="Times New Roman" w:hAnsi="Times New Roman"/>
          <w:b/>
          <w:bCs/>
          <w:sz w:val="24"/>
          <w:szCs w:val="24"/>
        </w:rPr>
        <w:t>Архитектур</w:t>
      </w:r>
      <w:r w:rsidRPr="00355BDA">
        <w:rPr>
          <w:rFonts w:ascii="Times New Roman" w:hAnsi="Times New Roman"/>
          <w:b/>
          <w:bCs/>
          <w:sz w:val="24"/>
          <w:szCs w:val="24"/>
        </w:rPr>
        <w:t>ные решения</w:t>
      </w:r>
      <w:proofErr w:type="gramEnd"/>
      <w:r w:rsidRPr="00355BDA">
        <w:rPr>
          <w:rFonts w:ascii="Times New Roman" w:hAnsi="Times New Roman"/>
          <w:b/>
          <w:bCs/>
          <w:sz w:val="24"/>
          <w:szCs w:val="24"/>
        </w:rPr>
        <w:t xml:space="preserve"> на объектах Федерального дорожного агентства</w:t>
      </w:r>
      <w:r w:rsidRPr="00355BDA">
        <w:rPr>
          <w:rFonts w:ascii="Times New Roman" w:hAnsi="Times New Roman"/>
          <w:sz w:val="24"/>
          <w:szCs w:val="24"/>
        </w:rPr>
        <w:t>. -  С. 24-27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ДОРОЖНАЯ ИНФРАСТРУКТУРА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Михайлова, С.  Архитектура в дорожно</w:t>
      </w:r>
      <w:r w:rsidR="00355BDA">
        <w:rPr>
          <w:rFonts w:ascii="Times New Roman" w:hAnsi="Times New Roman"/>
          <w:b/>
          <w:bCs/>
          <w:sz w:val="24"/>
          <w:szCs w:val="24"/>
        </w:rPr>
        <w:t>м</w:t>
      </w:r>
      <w:bookmarkStart w:id="0" w:name="_GoBack"/>
      <w:bookmarkEnd w:id="0"/>
      <w:r w:rsidRPr="00355BDA">
        <w:rPr>
          <w:rFonts w:ascii="Times New Roman" w:hAnsi="Times New Roman"/>
          <w:b/>
          <w:bCs/>
          <w:sz w:val="24"/>
          <w:szCs w:val="24"/>
        </w:rPr>
        <w:t xml:space="preserve"> строительстве</w:t>
      </w:r>
      <w:r w:rsidRPr="00355BDA">
        <w:rPr>
          <w:rFonts w:ascii="Times New Roman" w:hAnsi="Times New Roman"/>
          <w:sz w:val="24"/>
          <w:szCs w:val="24"/>
        </w:rPr>
        <w:t xml:space="preserve"> / С. Михайлова, А. Скачедубов. -  С. 28-30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</w:t>
      </w:r>
      <w:r w:rsidRPr="00355BDA">
        <w:rPr>
          <w:rFonts w:ascii="Times New Roman" w:hAnsi="Times New Roman"/>
          <w:sz w:val="24"/>
          <w:szCs w:val="24"/>
        </w:rPr>
        <w:t>О, АРХИТЕКТУРА ДОРОГ, ЛАНДШАФТНО-АРХИТЕКТУРНАЯ ОРГАНИЗАЦИЯ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Ткаченко, М.  Технические инновации и архитектурное проектирование меняют транспортную инфраструктуру городов</w:t>
      </w:r>
      <w:r w:rsidRPr="00355BDA">
        <w:rPr>
          <w:rFonts w:ascii="Times New Roman" w:hAnsi="Times New Roman"/>
          <w:sz w:val="24"/>
          <w:szCs w:val="24"/>
        </w:rPr>
        <w:t xml:space="preserve"> / М. Ткаченко. -  С. 32-33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АРХИТЕКТУРНОЕ ПРОЕКТИРОВ</w:t>
      </w:r>
      <w:r w:rsidRPr="00355BDA">
        <w:rPr>
          <w:rFonts w:ascii="Times New Roman" w:hAnsi="Times New Roman"/>
          <w:sz w:val="24"/>
          <w:szCs w:val="24"/>
        </w:rPr>
        <w:t>АНИЕ, ИНФРАСТРУКТУРНЫЕ ИСКУССТВЕННЫЕ СООРУЖЕНИЯ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Лянгасова, С.  Искусство сооружения</w:t>
      </w:r>
      <w:r w:rsidRPr="00355BDA">
        <w:rPr>
          <w:rFonts w:ascii="Times New Roman" w:hAnsi="Times New Roman"/>
          <w:sz w:val="24"/>
          <w:szCs w:val="24"/>
        </w:rPr>
        <w:t xml:space="preserve"> / С. Лянгасова. -  С. 34-38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ИСКУССТВЕННЫЕ СООРУЖЕНИЯ, МОСТЫ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 xml:space="preserve">Полимерная панацея, или Чем помогает </w:t>
      </w:r>
      <w:proofErr w:type="gramStart"/>
      <w:r w:rsidRPr="00355BDA">
        <w:rPr>
          <w:rFonts w:ascii="Times New Roman" w:hAnsi="Times New Roman"/>
          <w:b/>
          <w:bCs/>
          <w:sz w:val="24"/>
          <w:szCs w:val="24"/>
        </w:rPr>
        <w:t>российский</w:t>
      </w:r>
      <w:proofErr w:type="gramEnd"/>
      <w:r w:rsidRPr="00355BDA">
        <w:rPr>
          <w:rFonts w:ascii="Times New Roman" w:hAnsi="Times New Roman"/>
          <w:b/>
          <w:bCs/>
          <w:sz w:val="24"/>
          <w:szCs w:val="24"/>
        </w:rPr>
        <w:t xml:space="preserve"> нефтехимпром отечественном</w:t>
      </w:r>
      <w:r w:rsidRPr="00355BDA">
        <w:rPr>
          <w:rFonts w:ascii="Times New Roman" w:hAnsi="Times New Roman"/>
          <w:b/>
          <w:bCs/>
          <w:sz w:val="24"/>
          <w:szCs w:val="24"/>
        </w:rPr>
        <w:t>у автодору</w:t>
      </w:r>
      <w:r w:rsidRPr="00355BDA">
        <w:rPr>
          <w:rFonts w:ascii="Times New Roman" w:hAnsi="Times New Roman"/>
          <w:sz w:val="24"/>
          <w:szCs w:val="24"/>
        </w:rPr>
        <w:t>. -  С. 40-41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МНОГОЛЕТНЕМЕРЗЛЫЕ ГРУНТЫ, ММГ, ЭКСТРУЗИОННЫЙ ПЕНОПОЛИСТИРОЛ, ЭППС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Шлыков, А.  Дело темное</w:t>
      </w:r>
      <w:r w:rsidRPr="00355BDA">
        <w:rPr>
          <w:rFonts w:ascii="Times New Roman" w:hAnsi="Times New Roman"/>
          <w:sz w:val="24"/>
          <w:szCs w:val="24"/>
        </w:rPr>
        <w:t xml:space="preserve"> / А. Шлыков. -  С. 43-44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БЕЗОПАСНОСТЬ ДОРОЖНОГО ДВИЖЕНИЯ, БДД, ТОНИРОВКА СТЕКОЛ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Шлыков, А.  Ст</w:t>
      </w:r>
      <w:r w:rsidRPr="00355BDA">
        <w:rPr>
          <w:rFonts w:ascii="Times New Roman" w:hAnsi="Times New Roman"/>
          <w:b/>
          <w:bCs/>
          <w:sz w:val="24"/>
          <w:szCs w:val="24"/>
        </w:rPr>
        <w:t>арикам тут не место?</w:t>
      </w:r>
      <w:r w:rsidRPr="00355BDA">
        <w:rPr>
          <w:rFonts w:ascii="Times New Roman" w:hAnsi="Times New Roman"/>
          <w:sz w:val="24"/>
          <w:szCs w:val="24"/>
        </w:rPr>
        <w:t xml:space="preserve"> / А. Шлыков. -  С. 45-46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БЕЗОПАСНОСТЬ ДОРОЖНОГО ДВИЖЕНИЯ, БДД, ТРАНСПОРТНЫЙ НАЛОГ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Изъюрова, Л.  Как будут финансироваться дорожные проекты</w:t>
      </w:r>
      <w:r w:rsidRPr="00355BDA">
        <w:rPr>
          <w:rFonts w:ascii="Times New Roman" w:hAnsi="Times New Roman"/>
          <w:sz w:val="24"/>
          <w:szCs w:val="24"/>
        </w:rPr>
        <w:t xml:space="preserve"> / Л. Изъюрова. -  С. 47-50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АВТОДОРОЖНЫЕ ПРОЕКТЫ, НАЦИОНАЛЬНЫЕ ПРОЕКТЫ, ДОР</w:t>
      </w:r>
      <w:r w:rsidRPr="00355BDA">
        <w:rPr>
          <w:rFonts w:ascii="Times New Roman" w:hAnsi="Times New Roman"/>
          <w:sz w:val="24"/>
          <w:szCs w:val="24"/>
        </w:rPr>
        <w:t>ОЖНАЯ ИНФРАСТРУКТУРА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АСМАП - итоги и перспективы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52-58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АВТОМОБИЛЬНЫЕ ПЕРЕВОЗКИ, АССОЦИАЦИЯ МЕЖДУНАРОДНЫХ АВТОМОБИЛЬНЫХ ПЕРЕВОЗЧИКОВ, АСМАП, СОБРАНИЯ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Инновации - это шаг к долговечным и безопасн</w:t>
      </w:r>
      <w:r w:rsidRPr="00355BDA">
        <w:rPr>
          <w:rFonts w:ascii="Times New Roman" w:hAnsi="Times New Roman"/>
          <w:b/>
          <w:bCs/>
          <w:sz w:val="24"/>
          <w:szCs w:val="24"/>
        </w:rPr>
        <w:t>ым дорогам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58-61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КОНФЕРЕНЦИИ, ДОРОЖНОЕ СТРОИТЕЛЬСТВО, ЦЕМЕНТОБЕТОН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С акцентом на геосинтетику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62-65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ДОРОЖНО-СТРОИТЕЛЬНЫЕ МАТЕРИАЛЫ, ГЕОСИНТЕТИЧЕСКИЕ МАТЕР</w:t>
      </w:r>
      <w:r w:rsidRPr="00355BDA">
        <w:rPr>
          <w:rFonts w:ascii="Times New Roman" w:hAnsi="Times New Roman"/>
          <w:sz w:val="24"/>
          <w:szCs w:val="24"/>
        </w:rPr>
        <w:t>ИАЛЫ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Камаева, И.  Дорогу беспилотному транспорту!</w:t>
      </w:r>
      <w:r w:rsidRPr="00355BDA">
        <w:rPr>
          <w:rFonts w:ascii="Times New Roman" w:hAnsi="Times New Roman"/>
          <w:sz w:val="24"/>
          <w:szCs w:val="24"/>
        </w:rPr>
        <w:t xml:space="preserve"> / И. Камаева. -  С. 66-68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БЕСПИЛОТНЫЕ ТРАНСПОРТНЫЕ СРЕДСТВА, БЕСПИЛОТНЫЕ ГРУЗОВЫЕ АВТОМОБИЛИ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Инфраструктурное строительство в зоне вечной мерзлоты: особенности и решения</w:t>
      </w:r>
      <w:r w:rsidRPr="00355BDA">
        <w:rPr>
          <w:rFonts w:ascii="Times New Roman" w:hAnsi="Times New Roman"/>
          <w:sz w:val="24"/>
          <w:szCs w:val="24"/>
        </w:rPr>
        <w:t>. -  С. 70-72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</w:t>
      </w:r>
      <w:r w:rsidRPr="00355BDA">
        <w:rPr>
          <w:rFonts w:ascii="Times New Roman" w:hAnsi="Times New Roman"/>
          <w:sz w:val="24"/>
          <w:szCs w:val="24"/>
        </w:rPr>
        <w:t xml:space="preserve"> ДОРОЖНАЯ ИНФРАСТРУКТУРА, ВЕЧНАЯ МЕРЗЛОТА, ДОРОЖНОЕ СТРОИТЕЛЬСТВО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Автоматизированный мониторинг в действии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73-76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лова: ДОРОЖНОЕ СТРОИТЕЛЬСТВО, МОНИТОРИНГ </w:t>
      </w:r>
      <w:proofErr w:type="gramStart"/>
      <w:r w:rsidRPr="00355BDA">
        <w:rPr>
          <w:rFonts w:ascii="Times New Roman" w:hAnsi="Times New Roman"/>
          <w:sz w:val="24"/>
          <w:szCs w:val="24"/>
        </w:rPr>
        <w:t>ТЕХНИЧЕСКОГО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 СОСОТОЯНИЯ, ДОРОЖНО-СТРОИТЕЛЬНЫЕ ОБЪЕКТЫ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Лянга</w:t>
      </w:r>
      <w:r w:rsidRPr="00355BDA">
        <w:rPr>
          <w:rFonts w:ascii="Times New Roman" w:hAnsi="Times New Roman"/>
          <w:b/>
          <w:bCs/>
          <w:sz w:val="24"/>
          <w:szCs w:val="24"/>
        </w:rPr>
        <w:t>сова, С.  "Цифру" берут на работу</w:t>
      </w:r>
      <w:r w:rsidRPr="00355BDA">
        <w:rPr>
          <w:rFonts w:ascii="Times New Roman" w:hAnsi="Times New Roman"/>
          <w:sz w:val="24"/>
          <w:szCs w:val="24"/>
        </w:rPr>
        <w:t xml:space="preserve"> / С. Лянгасова. -  С. 78-80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ТРАНСПОРТНАЯ ОТРАСЛЬ, ЦИФРОВИЗАЦИЯ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Кавказская мозаика</w:t>
      </w:r>
      <w:proofErr w:type="gramStart"/>
      <w:r w:rsidRPr="00355BD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 [Республика Северная Осетия - Алания] / ред. И. Камаева. -  С. 82-92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ДОРОЖНОЕ СТРОИТЕЛЬСТВО, ДОРОЖНОЕ ХОЗЯЙСТВО, СЕВ</w:t>
      </w:r>
      <w:r w:rsidRPr="00355BDA">
        <w:rPr>
          <w:rFonts w:ascii="Times New Roman" w:hAnsi="Times New Roman"/>
          <w:sz w:val="24"/>
          <w:szCs w:val="24"/>
        </w:rPr>
        <w:t>ЕРНАЯ ОСЕТИЯ-АЛАНИЯ, РЕСПУБЛИКА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Матвиенко, Ф.  Совершенствование технологии устройства конструктивных слоев дорожных одежд из гумусированных глинистых грунтов, укрепленных цементом</w:t>
      </w:r>
      <w:r w:rsidRPr="00355BDA">
        <w:rPr>
          <w:rFonts w:ascii="Times New Roman" w:hAnsi="Times New Roman"/>
          <w:sz w:val="24"/>
          <w:szCs w:val="24"/>
        </w:rPr>
        <w:t xml:space="preserve"> / Ф. Матвиенко. -  С. 93-95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лова: ДОРОЖНОЕ СТРОИТЕЛЬСТВО, УСТРОЙСТВО </w:t>
      </w:r>
      <w:r w:rsidRPr="00355BDA">
        <w:rPr>
          <w:rFonts w:ascii="Times New Roman" w:hAnsi="Times New Roman"/>
          <w:sz w:val="24"/>
          <w:szCs w:val="24"/>
        </w:rPr>
        <w:t>ДОРОЖНЫХ ОДЕЖД, ГЛИНИСТЫЕ ГРУНТЫ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Васильев, В.  Новинки для российских заказчиков</w:t>
      </w:r>
      <w:r w:rsidRPr="00355BDA">
        <w:rPr>
          <w:rFonts w:ascii="Times New Roman" w:hAnsi="Times New Roman"/>
          <w:sz w:val="24"/>
          <w:szCs w:val="24"/>
        </w:rPr>
        <w:t xml:space="preserve"> / В. Васильев. -  С. 96-104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СПЕЦТЕХНИКА, ДОРОЖНО-СТРОИТЕЛЬНАЯ ТЕХНИКА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Лянгасова, С.  Дорожники нового времени</w:t>
      </w:r>
      <w:r w:rsidRPr="00355BDA">
        <w:rPr>
          <w:rFonts w:ascii="Times New Roman" w:hAnsi="Times New Roman"/>
          <w:sz w:val="24"/>
          <w:szCs w:val="24"/>
        </w:rPr>
        <w:t xml:space="preserve"> / С. Лянгасова. -  С. 106-108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ПРОФЕССИОНА</w:t>
      </w:r>
      <w:r w:rsidRPr="00355BDA">
        <w:rPr>
          <w:rFonts w:ascii="Times New Roman" w:hAnsi="Times New Roman"/>
          <w:sz w:val="24"/>
          <w:szCs w:val="24"/>
        </w:rPr>
        <w:t>ЛЬНОЕ ОБРАЗОВАНИЕ, ДОРОЖНОЕ ОБРАЗОВАНИЕ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Ефанов, Д.  Жажда скорости</w:t>
      </w:r>
      <w:r w:rsidRPr="00355BDA">
        <w:rPr>
          <w:rFonts w:ascii="Times New Roman" w:hAnsi="Times New Roman"/>
          <w:sz w:val="24"/>
          <w:szCs w:val="24"/>
        </w:rPr>
        <w:t xml:space="preserve"> / Д. Ефанов. -  С. 110-113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АВТОДРОМЫ, АВТОМОБИЛЬНЫЕ ГОНКИ, БЕЛЬГИЯ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 xml:space="preserve">  </w:t>
      </w:r>
      <w:r w:rsidRPr="00355BDA">
        <w:rPr>
          <w:rFonts w:ascii="Times New Roman" w:hAnsi="Times New Roman"/>
          <w:b/>
          <w:bCs/>
          <w:sz w:val="24"/>
          <w:szCs w:val="24"/>
        </w:rPr>
        <w:t>Шлыков, А.  По Щелчку</w:t>
      </w:r>
      <w:r w:rsidRPr="00355BDA">
        <w:rPr>
          <w:rFonts w:ascii="Times New Roman" w:hAnsi="Times New Roman"/>
          <w:sz w:val="24"/>
          <w:szCs w:val="24"/>
        </w:rPr>
        <w:t xml:space="preserve"> / А. Шлыков. -  С. 114-123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sz w:val="24"/>
          <w:szCs w:val="24"/>
        </w:rPr>
        <w:t>Кл</w:t>
      </w:r>
      <w:proofErr w:type="gramStart"/>
      <w:r w:rsidRPr="00355BDA">
        <w:rPr>
          <w:rFonts w:ascii="Times New Roman" w:hAnsi="Times New Roman"/>
          <w:sz w:val="24"/>
          <w:szCs w:val="24"/>
        </w:rPr>
        <w:t>.</w:t>
      </w:r>
      <w:proofErr w:type="gramEnd"/>
      <w:r w:rsidR="00355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BDA">
        <w:rPr>
          <w:rFonts w:ascii="Times New Roman" w:hAnsi="Times New Roman"/>
          <w:sz w:val="24"/>
          <w:szCs w:val="24"/>
        </w:rPr>
        <w:t>с</w:t>
      </w:r>
      <w:proofErr w:type="gramEnd"/>
      <w:r w:rsidRPr="00355BDA">
        <w:rPr>
          <w:rFonts w:ascii="Times New Roman" w:hAnsi="Times New Roman"/>
          <w:sz w:val="24"/>
          <w:szCs w:val="24"/>
        </w:rPr>
        <w:t>лова: ИСТОРИЯ ДОРОГ, МОСКВА, ГОРОД, ЩЕЛКОВСКОЕ ШОССЕ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BDA">
        <w:rPr>
          <w:rFonts w:ascii="Times New Roman" w:hAnsi="Times New Roman"/>
          <w:b/>
          <w:bCs/>
          <w:sz w:val="24"/>
          <w:szCs w:val="24"/>
        </w:rPr>
        <w:t>Им</w:t>
      </w:r>
      <w:r w:rsidRPr="00355BDA">
        <w:rPr>
          <w:rFonts w:ascii="Times New Roman" w:hAnsi="Times New Roman"/>
          <w:b/>
          <w:bCs/>
          <w:sz w:val="24"/>
          <w:szCs w:val="24"/>
        </w:rPr>
        <w:t xml:space="preserve">еются экземпляры в отделах: </w:t>
      </w:r>
      <w:r w:rsidR="00355BDA">
        <w:rPr>
          <w:rFonts w:ascii="Times New Roman" w:hAnsi="Times New Roman"/>
          <w:sz w:val="24"/>
          <w:szCs w:val="24"/>
        </w:rPr>
        <w:t xml:space="preserve"> </w:t>
      </w:r>
      <w:r w:rsidRPr="00355BDA">
        <w:rPr>
          <w:rFonts w:ascii="Times New Roman" w:hAnsi="Times New Roman"/>
          <w:sz w:val="24"/>
          <w:szCs w:val="24"/>
        </w:rPr>
        <w:t>всего 1</w:t>
      </w:r>
      <w:proofErr w:type="gramStart"/>
      <w:r w:rsidRPr="00355BD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5BDA">
        <w:rPr>
          <w:rFonts w:ascii="Times New Roman" w:hAnsi="Times New Roman"/>
          <w:sz w:val="24"/>
          <w:szCs w:val="24"/>
        </w:rPr>
        <w:t xml:space="preserve"> БЛТК (1)</w:t>
      </w:r>
      <w:r w:rsidR="00355BDA">
        <w:rPr>
          <w:rFonts w:ascii="Times New Roman" w:hAnsi="Times New Roman"/>
          <w:sz w:val="24"/>
          <w:szCs w:val="24"/>
        </w:rPr>
        <w:t>.</w:t>
      </w: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55BDA" w:rsidRDefault="000E21E8" w:rsidP="00355BD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55BDA" w:rsidRDefault="000E21E8" w:rsidP="00355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55BDA" w:rsidRDefault="000E21E8" w:rsidP="00355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55BDA" w:rsidRDefault="000E21E8" w:rsidP="00355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1E8" w:rsidRPr="00355BDA" w:rsidRDefault="000E21E8" w:rsidP="00355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21E8" w:rsidRPr="00355BD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6D7"/>
    <w:rsid w:val="000E21E8"/>
    <w:rsid w:val="00355BDA"/>
    <w:rsid w:val="00A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2025-10-22T08:54:00Z</dcterms:created>
  <dcterms:modified xsi:type="dcterms:W3CDTF">2025-10-22T08:56:00Z</dcterms:modified>
</cp:coreProperties>
</file>