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ab/>
      </w:r>
      <w:r w:rsidRPr="005548C5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5548C5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5548C5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548C5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5548C5">
        <w:rPr>
          <w:rFonts w:ascii="Times New Roman" w:hAnsi="Times New Roman"/>
          <w:sz w:val="24"/>
          <w:szCs w:val="24"/>
        </w:rPr>
        <w:t xml:space="preserve"> </w:t>
      </w:r>
      <w:r w:rsidRPr="005548C5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5548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48C5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 </w:t>
      </w:r>
      <w:r w:rsidRPr="005548C5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5548C5">
        <w:rPr>
          <w:rFonts w:ascii="Times New Roman" w:hAnsi="Times New Roman"/>
          <w:b/>
          <w:bCs/>
          <w:sz w:val="24"/>
          <w:szCs w:val="24"/>
        </w:rPr>
        <w:t>№</w:t>
      </w:r>
      <w:r w:rsidRPr="005548C5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ab/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Новости</w:t>
      </w:r>
      <w:r w:rsidRPr="005548C5">
        <w:rPr>
          <w:rFonts w:ascii="Times New Roman" w:hAnsi="Times New Roman"/>
          <w:sz w:val="24"/>
          <w:szCs w:val="24"/>
        </w:rPr>
        <w:t>. -  С</w:t>
      </w:r>
      <w:r w:rsidRPr="005548C5">
        <w:rPr>
          <w:rFonts w:ascii="Times New Roman" w:hAnsi="Times New Roman"/>
          <w:sz w:val="24"/>
          <w:szCs w:val="24"/>
        </w:rPr>
        <w:t>. 2-6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 xml:space="preserve">Седов, А.  </w:t>
      </w:r>
      <w:proofErr w:type="gramStart"/>
      <w:r w:rsidRPr="005548C5">
        <w:rPr>
          <w:rFonts w:ascii="Times New Roman" w:hAnsi="Times New Roman"/>
          <w:b/>
          <w:bCs/>
          <w:sz w:val="24"/>
          <w:szCs w:val="24"/>
        </w:rPr>
        <w:t>Цифровые</w:t>
      </w:r>
      <w:proofErr w:type="gramEnd"/>
      <w:r w:rsidRPr="005548C5">
        <w:rPr>
          <w:rFonts w:ascii="Times New Roman" w:hAnsi="Times New Roman"/>
          <w:b/>
          <w:bCs/>
          <w:sz w:val="24"/>
          <w:szCs w:val="24"/>
        </w:rPr>
        <w:t xml:space="preserve"> SMART-телевизоры на плате управления MSD6586-T8E2. Схемотехника, сервисный режим, характерные неисправности (часть 2)</w:t>
      </w:r>
      <w:r w:rsidRPr="005548C5">
        <w:rPr>
          <w:rFonts w:ascii="Times New Roman" w:hAnsi="Times New Roman"/>
          <w:sz w:val="24"/>
          <w:szCs w:val="24"/>
        </w:rPr>
        <w:t xml:space="preserve"> / А. Седов. -  С. 7-13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Елагин, Н.  Схемотехника и ремонт б</w:t>
      </w:r>
      <w:r w:rsidRPr="005548C5">
        <w:rPr>
          <w:rFonts w:ascii="Times New Roman" w:hAnsi="Times New Roman"/>
          <w:b/>
          <w:bCs/>
          <w:sz w:val="24"/>
          <w:szCs w:val="24"/>
        </w:rPr>
        <w:t>локов питания ТВ шасси PHILIPS TPM22.1E OA (часть 2)</w:t>
      </w:r>
      <w:r w:rsidRPr="005548C5">
        <w:rPr>
          <w:rFonts w:ascii="Times New Roman" w:hAnsi="Times New Roman"/>
          <w:sz w:val="24"/>
          <w:szCs w:val="24"/>
        </w:rPr>
        <w:t xml:space="preserve"> / Н. Елагин. -  С. 14-21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ТЕЛЕВИЗИОННАЯ ТЕХНИКА, БЛОКИ ПИТАНИЯ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Овсянников, В.  Лазерный принтер "Pantum P2200" - разборка, профилактика, замена узлов (часть 2)</w:t>
      </w:r>
      <w:r w:rsidRPr="005548C5">
        <w:rPr>
          <w:rFonts w:ascii="Times New Roman" w:hAnsi="Times New Roman"/>
          <w:sz w:val="24"/>
          <w:szCs w:val="24"/>
        </w:rPr>
        <w:t xml:space="preserve"> / В. Овсянников. -  С. 22-30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ОРГТЕХНИКА, ЛАЗЕРНЫЙ ПРИНТЕР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Седов, А.  Игровой ЖК монитор "ASUS XG32VQ". Устройство, сервисный режим и ремонт (часть 1)</w:t>
      </w:r>
      <w:r w:rsidRPr="005548C5">
        <w:rPr>
          <w:rFonts w:ascii="Times New Roman" w:hAnsi="Times New Roman"/>
          <w:sz w:val="24"/>
          <w:szCs w:val="24"/>
        </w:rPr>
        <w:t xml:space="preserve"> / А. Седов. -  С. 31-47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ОРГТЕХНИКА, МОНИТОР ИГРОВОЙ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Ростов, А.  Электронный модуль стиральных машин MIDEA и DEXP с</w:t>
      </w:r>
      <w:r w:rsidRPr="005548C5">
        <w:rPr>
          <w:rFonts w:ascii="Times New Roman" w:hAnsi="Times New Roman"/>
          <w:b/>
          <w:bCs/>
          <w:sz w:val="24"/>
          <w:szCs w:val="24"/>
        </w:rPr>
        <w:t xml:space="preserve"> коллекторным приводным мотором (часть 2)</w:t>
      </w:r>
      <w:r w:rsidRPr="005548C5">
        <w:rPr>
          <w:rFonts w:ascii="Times New Roman" w:hAnsi="Times New Roman"/>
          <w:sz w:val="24"/>
          <w:szCs w:val="24"/>
        </w:rPr>
        <w:t xml:space="preserve"> / А. Ростов. -  С. 48-50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БЫТОВАЯ ТЕХНИКА, СТИРАЛЬНЫЕ МАШИНЫ, ЭЛЕКТРОННЫЙ МОДУЛЬ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Долгов, В.  Сервисный тест и коды ошибок стиральных машин CANDY с функцией SMART TOUCH</w:t>
      </w:r>
      <w:r w:rsidRPr="005548C5">
        <w:rPr>
          <w:rFonts w:ascii="Times New Roman" w:hAnsi="Times New Roman"/>
          <w:sz w:val="24"/>
          <w:szCs w:val="24"/>
        </w:rPr>
        <w:t xml:space="preserve"> / В. Долгов. -  С. 51-55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 xml:space="preserve">лова: </w:t>
      </w:r>
      <w:r w:rsidRPr="005548C5">
        <w:rPr>
          <w:rFonts w:ascii="Times New Roman" w:hAnsi="Times New Roman"/>
          <w:sz w:val="24"/>
          <w:szCs w:val="24"/>
        </w:rPr>
        <w:t>БЫТОВАЯ ТЕХНИКА, СТИРАЛЬНЫЕ МАШИНЫ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"АКИП-2503/2504/2505" - мощное усиление линейки измерителей электрической мощности</w:t>
      </w:r>
      <w:r w:rsidRPr="005548C5">
        <w:rPr>
          <w:rFonts w:ascii="Times New Roman" w:hAnsi="Times New Roman"/>
          <w:sz w:val="24"/>
          <w:szCs w:val="24"/>
        </w:rPr>
        <w:t>. -  С. 56-57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ИЗМЕРИТЕЛЬНАЯ ТЕХНИКА, ИЗМЕРИТЕЛЬ ЭЛЕКТРИЧЕСКОЙ МОЩНОСТИ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Новый настольный высокоточный 6.5-разрядный мультиметр</w:t>
      </w:r>
      <w:r w:rsidRPr="005548C5">
        <w:rPr>
          <w:rFonts w:ascii="Times New Roman" w:hAnsi="Times New Roman"/>
          <w:b/>
          <w:bCs/>
          <w:sz w:val="24"/>
          <w:szCs w:val="24"/>
        </w:rPr>
        <w:t xml:space="preserve"> "Uni-Trend UT8806E"</w:t>
      </w:r>
      <w:r w:rsidRPr="005548C5">
        <w:rPr>
          <w:rFonts w:ascii="Times New Roman" w:hAnsi="Times New Roman"/>
          <w:sz w:val="24"/>
          <w:szCs w:val="24"/>
        </w:rPr>
        <w:t>. -  С. 58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ИЗМЕРИТЕЛЬНАЯ ТЕХНИКА, МУЛЬТИМЕТР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VOFD341A и VOFD343A - драйверы IGBT и MOSFET, быстрое переключение и высокое рабочее напряжение</w:t>
      </w:r>
      <w:r w:rsidRPr="005548C5">
        <w:rPr>
          <w:rFonts w:ascii="Times New Roman" w:hAnsi="Times New Roman"/>
          <w:sz w:val="24"/>
          <w:szCs w:val="24"/>
        </w:rPr>
        <w:t>. -  С. 59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ЭЛЕКТРОННЫЕ КОМПОНЕНТЫ, ДРАЙВЕРЫ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Модуль Wi-Fi 6/Bluetooth 5.3</w:t>
      </w:r>
      <w:r w:rsidRPr="005548C5">
        <w:rPr>
          <w:rFonts w:ascii="Times New Roman" w:hAnsi="Times New Roman"/>
          <w:b/>
          <w:bCs/>
          <w:sz w:val="24"/>
          <w:szCs w:val="24"/>
        </w:rPr>
        <w:t xml:space="preserve">/Thread ST67W611M1 для создания </w:t>
      </w:r>
      <w:proofErr w:type="gramStart"/>
      <w:r w:rsidRPr="005548C5">
        <w:rPr>
          <w:rFonts w:ascii="Times New Roman" w:hAnsi="Times New Roman"/>
          <w:b/>
          <w:bCs/>
          <w:sz w:val="24"/>
          <w:szCs w:val="24"/>
        </w:rPr>
        <w:t>потребительских</w:t>
      </w:r>
      <w:proofErr w:type="gramEnd"/>
      <w:r w:rsidR="00554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48C5">
        <w:rPr>
          <w:rFonts w:ascii="Times New Roman" w:hAnsi="Times New Roman"/>
          <w:b/>
          <w:bCs/>
          <w:sz w:val="24"/>
          <w:szCs w:val="24"/>
        </w:rPr>
        <w:t>и промышленных IoT-решений</w:t>
      </w:r>
      <w:r w:rsidRPr="005548C5">
        <w:rPr>
          <w:rFonts w:ascii="Times New Roman" w:hAnsi="Times New Roman"/>
          <w:sz w:val="24"/>
          <w:szCs w:val="24"/>
        </w:rPr>
        <w:t>. -  С. 59-60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ЭЛЕКТРОННЫЕ КОМПОНЕНТЫ, МОДУЛИ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Новые акустические компоненты JL Word для портативной электроники</w:t>
      </w:r>
      <w:r w:rsidRPr="005548C5">
        <w:rPr>
          <w:rFonts w:ascii="Times New Roman" w:hAnsi="Times New Roman"/>
          <w:sz w:val="24"/>
          <w:szCs w:val="24"/>
        </w:rPr>
        <w:t>. -  С. 60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ЭЛЕКТРОННЫЕ КОМПОНЕНТЫ, АКУСТИЧЕСКИЕ КОМ</w:t>
      </w:r>
      <w:r w:rsidRPr="005548C5">
        <w:rPr>
          <w:rFonts w:ascii="Times New Roman" w:hAnsi="Times New Roman"/>
          <w:sz w:val="24"/>
          <w:szCs w:val="24"/>
        </w:rPr>
        <w:t>ПОНЕНТЫ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Новинки</w:t>
      </w:r>
      <w:r w:rsidRPr="005548C5">
        <w:rPr>
          <w:rFonts w:ascii="Times New Roman" w:hAnsi="Times New Roman"/>
          <w:b/>
          <w:bCs/>
          <w:sz w:val="24"/>
          <w:szCs w:val="24"/>
          <w:lang w:val="en-US"/>
        </w:rPr>
        <w:t xml:space="preserve"> MOSFET </w:t>
      </w:r>
      <w:r w:rsidRPr="005548C5">
        <w:rPr>
          <w:rFonts w:ascii="Times New Roman" w:hAnsi="Times New Roman"/>
          <w:b/>
          <w:bCs/>
          <w:sz w:val="24"/>
          <w:szCs w:val="24"/>
        </w:rPr>
        <w:t>от</w:t>
      </w:r>
      <w:r w:rsidRPr="005548C5">
        <w:rPr>
          <w:rFonts w:ascii="Times New Roman" w:hAnsi="Times New Roman"/>
          <w:b/>
          <w:bCs/>
          <w:sz w:val="24"/>
          <w:szCs w:val="24"/>
          <w:lang w:val="en-US"/>
        </w:rPr>
        <w:t xml:space="preserve"> JSMicro Semiconductor</w:t>
      </w:r>
      <w:proofErr w:type="gramStart"/>
      <w:r w:rsidRPr="005548C5">
        <w:rPr>
          <w:rFonts w:ascii="Times New Roman" w:hAnsi="Times New Roman"/>
          <w:b/>
          <w:bCs/>
          <w:sz w:val="24"/>
          <w:szCs w:val="24"/>
        </w:rPr>
        <w:t>и</w:t>
      </w:r>
      <w:proofErr w:type="gramEnd"/>
      <w:r w:rsidRPr="005548C5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5548C5">
        <w:rPr>
          <w:rFonts w:ascii="Times New Roman" w:hAnsi="Times New Roman"/>
          <w:sz w:val="24"/>
          <w:szCs w:val="24"/>
        </w:rPr>
        <w:t>С</w:t>
      </w:r>
      <w:r w:rsidRPr="005548C5">
        <w:rPr>
          <w:rFonts w:ascii="Times New Roman" w:hAnsi="Times New Roman"/>
          <w:sz w:val="24"/>
          <w:szCs w:val="24"/>
          <w:lang w:val="en-US"/>
        </w:rPr>
        <w:t>. 61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ЭЛЕКТРОННЫЕ КОМПОНЕНТЫ, ДАТЧИКИ ХОЛЛА, МИКРОСХЕМЫ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Новинка "Микрона" на Ozon: отладочная плата "Старт-MIK32 АМУР"</w:t>
      </w:r>
      <w:r w:rsidRPr="005548C5">
        <w:rPr>
          <w:rFonts w:ascii="Times New Roman" w:hAnsi="Times New Roman"/>
          <w:sz w:val="24"/>
          <w:szCs w:val="24"/>
        </w:rPr>
        <w:t>. -  С. 61-62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ЭЛЕКТРОННЫЕ КОМПОНЕНТЫ, ОТЛАДОЧНАЯ ПЛАТА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 xml:space="preserve">  </w:t>
      </w:r>
      <w:r w:rsidRPr="005548C5">
        <w:rPr>
          <w:rFonts w:ascii="Times New Roman" w:hAnsi="Times New Roman"/>
          <w:b/>
          <w:bCs/>
          <w:sz w:val="24"/>
          <w:szCs w:val="24"/>
        </w:rPr>
        <w:t>TB67S559FTG - драйвер постоянного тока шагового двигателя 50</w:t>
      </w:r>
      <w:proofErr w:type="gramStart"/>
      <w:r w:rsidRPr="005548C5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5548C5">
        <w:rPr>
          <w:rFonts w:ascii="Times New Roman" w:hAnsi="Times New Roman"/>
          <w:b/>
          <w:bCs/>
          <w:sz w:val="24"/>
          <w:szCs w:val="24"/>
        </w:rPr>
        <w:t>/3 А</w:t>
      </w:r>
      <w:r w:rsidRPr="005548C5">
        <w:rPr>
          <w:rFonts w:ascii="Times New Roman" w:hAnsi="Times New Roman"/>
          <w:sz w:val="24"/>
          <w:szCs w:val="24"/>
        </w:rPr>
        <w:t>. -  С. 62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sz w:val="24"/>
          <w:szCs w:val="24"/>
        </w:rPr>
        <w:t>Кл</w:t>
      </w:r>
      <w:proofErr w:type="gramStart"/>
      <w:r w:rsidRPr="005548C5">
        <w:rPr>
          <w:rFonts w:ascii="Times New Roman" w:hAnsi="Times New Roman"/>
          <w:sz w:val="24"/>
          <w:szCs w:val="24"/>
        </w:rPr>
        <w:t>.</w:t>
      </w:r>
      <w:proofErr w:type="gramEnd"/>
      <w:r w:rsidR="005548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48C5">
        <w:rPr>
          <w:rFonts w:ascii="Times New Roman" w:hAnsi="Times New Roman"/>
          <w:sz w:val="24"/>
          <w:szCs w:val="24"/>
        </w:rPr>
        <w:t>с</w:t>
      </w:r>
      <w:proofErr w:type="gramEnd"/>
      <w:r w:rsidRPr="005548C5">
        <w:rPr>
          <w:rFonts w:ascii="Times New Roman" w:hAnsi="Times New Roman"/>
          <w:sz w:val="24"/>
          <w:szCs w:val="24"/>
        </w:rPr>
        <w:t>лова: ЭЛЕКТРОННЫЕ КОМПОНЕНТЫ, ДРАЙВЕРЫ</w:t>
      </w:r>
    </w:p>
    <w:p w:rsidR="00000000" w:rsidRPr="005548C5" w:rsidRDefault="00E435B5" w:rsidP="005548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C5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5548C5">
        <w:rPr>
          <w:rFonts w:ascii="Times New Roman" w:hAnsi="Times New Roman"/>
          <w:sz w:val="24"/>
          <w:szCs w:val="24"/>
        </w:rPr>
        <w:t xml:space="preserve"> </w:t>
      </w:r>
      <w:r w:rsidRPr="005548C5">
        <w:rPr>
          <w:rFonts w:ascii="Times New Roman" w:hAnsi="Times New Roman"/>
          <w:sz w:val="24"/>
          <w:szCs w:val="24"/>
        </w:rPr>
        <w:t>всего 1</w:t>
      </w:r>
      <w:proofErr w:type="gramStart"/>
      <w:r w:rsidRPr="005548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48C5">
        <w:rPr>
          <w:rFonts w:ascii="Times New Roman" w:hAnsi="Times New Roman"/>
          <w:sz w:val="24"/>
          <w:szCs w:val="24"/>
        </w:rPr>
        <w:t xml:space="preserve"> БЛТК (1)</w:t>
      </w:r>
      <w:r w:rsidR="005548C5">
        <w:rPr>
          <w:rFonts w:ascii="Times New Roman" w:hAnsi="Times New Roman"/>
          <w:sz w:val="24"/>
          <w:szCs w:val="24"/>
        </w:rPr>
        <w:t>.</w:t>
      </w:r>
    </w:p>
    <w:p w:rsidR="00000000" w:rsidRPr="005548C5" w:rsidRDefault="00E435B5" w:rsidP="00554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Pr="005548C5" w:rsidRDefault="00E435B5" w:rsidP="00554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5B5" w:rsidRPr="005548C5" w:rsidRDefault="00E435B5" w:rsidP="00554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35B5" w:rsidRPr="005548C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47F"/>
    <w:rsid w:val="005548C5"/>
    <w:rsid w:val="00E435B5"/>
    <w:rsid w:val="00E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2025-04-24T13:12:00Z</dcterms:created>
  <dcterms:modified xsi:type="dcterms:W3CDTF">2025-04-24T13:13:00Z</dcterms:modified>
</cp:coreProperties>
</file>