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ab/>
      </w:r>
      <w:r w:rsidRPr="00034AE3">
        <w:rPr>
          <w:rFonts w:ascii="Times New Roman" w:hAnsi="Times New Roman"/>
          <w:b/>
          <w:bCs/>
          <w:sz w:val="24"/>
          <w:szCs w:val="24"/>
        </w:rPr>
        <w:t>Автомобильные дороги</w:t>
      </w:r>
      <w:proofErr w:type="gramStart"/>
      <w:r w:rsidRPr="00034AE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34AE3">
        <w:rPr>
          <w:rFonts w:ascii="Times New Roman" w:hAnsi="Times New Roman"/>
          <w:sz w:val="24"/>
          <w:szCs w:val="24"/>
        </w:rPr>
        <w:t xml:space="preserve"> ежемесячный иллюстрированный производственно-массовый журнал для специалистов предприятий и организаций дорожного хозяйства России и стран СНГ</w:t>
      </w:r>
      <w:r w:rsidR="00034AE3">
        <w:rPr>
          <w:rFonts w:ascii="Times New Roman" w:hAnsi="Times New Roman"/>
          <w:sz w:val="24"/>
          <w:szCs w:val="24"/>
        </w:rPr>
        <w:t xml:space="preserve"> </w:t>
      </w:r>
      <w:r w:rsidRPr="00034AE3">
        <w:rPr>
          <w:rFonts w:ascii="Times New Roman" w:hAnsi="Times New Roman"/>
          <w:sz w:val="24"/>
          <w:szCs w:val="24"/>
        </w:rPr>
        <w:t>/ Федеральное дорожное агентство (М.). - Москва</w:t>
      </w:r>
      <w:proofErr w:type="gramStart"/>
      <w:r w:rsidRPr="00034AE3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034AE3">
        <w:rPr>
          <w:rFonts w:ascii="Times New Roman" w:hAnsi="Times New Roman"/>
          <w:sz w:val="24"/>
          <w:szCs w:val="24"/>
        </w:rPr>
        <w:t xml:space="preserve"> Дороги</w:t>
      </w:r>
      <w:r w:rsidRPr="00034AE3">
        <w:rPr>
          <w:rFonts w:ascii="Times New Roman" w:hAnsi="Times New Roman"/>
          <w:sz w:val="24"/>
          <w:szCs w:val="24"/>
        </w:rPr>
        <w:t>, 1927 -     . - ISSN 0005-2353. - Выходит ежемесячно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 </w:t>
      </w:r>
      <w:r w:rsidRPr="00034AE3">
        <w:rPr>
          <w:rFonts w:ascii="Times New Roman" w:hAnsi="Times New Roman"/>
          <w:b/>
          <w:bCs/>
          <w:sz w:val="24"/>
          <w:szCs w:val="24"/>
        </w:rPr>
        <w:t xml:space="preserve">2026г. </w:t>
      </w:r>
      <w:r w:rsidR="00034AE3">
        <w:rPr>
          <w:rFonts w:ascii="Times New Roman" w:hAnsi="Times New Roman"/>
          <w:b/>
          <w:bCs/>
          <w:sz w:val="24"/>
          <w:szCs w:val="24"/>
        </w:rPr>
        <w:t>№</w:t>
      </w:r>
      <w:r w:rsidRPr="00034AE3">
        <w:rPr>
          <w:rFonts w:ascii="Times New Roman" w:hAnsi="Times New Roman"/>
          <w:b/>
          <w:bCs/>
          <w:sz w:val="24"/>
          <w:szCs w:val="24"/>
        </w:rPr>
        <w:t xml:space="preserve"> 8</w:t>
      </w:r>
    </w:p>
    <w:p w:rsid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ab/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b/>
          <w:bCs/>
          <w:sz w:val="24"/>
          <w:szCs w:val="24"/>
        </w:rPr>
        <w:t xml:space="preserve">Содержание: 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Дорожная хроника</w:t>
      </w:r>
      <w:r w:rsidRPr="00034AE3">
        <w:rPr>
          <w:rFonts w:ascii="Times New Roman" w:hAnsi="Times New Roman"/>
          <w:sz w:val="24"/>
          <w:szCs w:val="24"/>
        </w:rPr>
        <w:t>. -  С. 4-7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Росавтодор: регулярное взаимодействие с Госдумой РФ способствует планомерному развитию всего дорожного хозяйства</w:t>
      </w:r>
      <w:r w:rsidRPr="00034AE3">
        <w:rPr>
          <w:rFonts w:ascii="Times New Roman" w:hAnsi="Times New Roman"/>
          <w:sz w:val="24"/>
          <w:szCs w:val="24"/>
        </w:rPr>
        <w:t>. -  С. 8-11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ДОРОЖН</w:t>
      </w:r>
      <w:r w:rsidRPr="00034AE3">
        <w:rPr>
          <w:rFonts w:ascii="Times New Roman" w:hAnsi="Times New Roman"/>
          <w:sz w:val="24"/>
          <w:szCs w:val="24"/>
        </w:rPr>
        <w:t>ОЕ ХОЗЯЙСТВО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Молодые профессионалы собрались на Всероссийском съезде молодежи дорожного хозяйства в Дагестане</w:t>
      </w:r>
      <w:r w:rsidRPr="00034AE3">
        <w:rPr>
          <w:rFonts w:ascii="Times New Roman" w:hAnsi="Times New Roman"/>
          <w:sz w:val="24"/>
          <w:szCs w:val="24"/>
        </w:rPr>
        <w:t>. -  С. 10-15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ДОРОЖНОЕ ХОЗЯЙСТВО, СЪЕЗДЫ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Ефанов, Д.  Дороги под защитой</w:t>
      </w:r>
      <w:r w:rsidRPr="00034AE3">
        <w:rPr>
          <w:rFonts w:ascii="Times New Roman" w:hAnsi="Times New Roman"/>
          <w:sz w:val="24"/>
          <w:szCs w:val="24"/>
        </w:rPr>
        <w:t xml:space="preserve"> / Д. Ефанов. -  С. 16-19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НАЦИОНАЛЬНЫЕ ПРОЕКТЫ, ДОРО</w:t>
      </w:r>
      <w:r w:rsidRPr="00034AE3">
        <w:rPr>
          <w:rFonts w:ascii="Times New Roman" w:hAnsi="Times New Roman"/>
          <w:sz w:val="24"/>
          <w:szCs w:val="24"/>
        </w:rPr>
        <w:t>ЖНОЕ СТРОИТЕЛЬСТВО, ДОРОЖНАЯ ИНФРАСТРУКТУРА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Дорога за Полярным кругом: как проектируют освещение для Арктики и Северного морского пути</w:t>
      </w:r>
      <w:r w:rsidRPr="00034AE3">
        <w:rPr>
          <w:rFonts w:ascii="Times New Roman" w:hAnsi="Times New Roman"/>
          <w:sz w:val="24"/>
          <w:szCs w:val="24"/>
        </w:rPr>
        <w:t>. -  С. 22-23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ПРОЕКТИРОВАНИЕ АВТОМОБИЛЬНЫХ ДОРОГ, ОСВЕЩЕНИЕ, АРКТИЧЕСКАЯ ЗОНА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Васильев, В.  Применение геоси</w:t>
      </w:r>
      <w:r w:rsidRPr="00034AE3">
        <w:rPr>
          <w:rFonts w:ascii="Times New Roman" w:hAnsi="Times New Roman"/>
          <w:b/>
          <w:bCs/>
          <w:sz w:val="24"/>
          <w:szCs w:val="24"/>
        </w:rPr>
        <w:t>нтетических материалов в дорожном строительстве</w:t>
      </w:r>
      <w:r w:rsidRPr="00034AE3">
        <w:rPr>
          <w:rFonts w:ascii="Times New Roman" w:hAnsi="Times New Roman"/>
          <w:sz w:val="24"/>
          <w:szCs w:val="24"/>
        </w:rPr>
        <w:t xml:space="preserve"> / В. Васильев. -  С. 24-25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ДОРОЖНОЕ СТРОИТЕЛЬСТВО, ГЕОСИНТЕТИЧЕСКИЕ МАТЕРИАЛЫ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 xml:space="preserve">Васильев, В.  Тонко - не </w:t>
      </w:r>
      <w:proofErr w:type="gramStart"/>
      <w:r w:rsidRPr="00034AE3">
        <w:rPr>
          <w:rFonts w:ascii="Times New Roman" w:hAnsi="Times New Roman"/>
          <w:b/>
          <w:bCs/>
          <w:sz w:val="24"/>
          <w:szCs w:val="24"/>
        </w:rPr>
        <w:t>значит</w:t>
      </w:r>
      <w:proofErr w:type="gramEnd"/>
      <w:r w:rsidRPr="00034AE3">
        <w:rPr>
          <w:rFonts w:ascii="Times New Roman" w:hAnsi="Times New Roman"/>
          <w:b/>
          <w:bCs/>
          <w:sz w:val="24"/>
          <w:szCs w:val="24"/>
        </w:rPr>
        <w:t xml:space="preserve"> рвется</w:t>
      </w:r>
      <w:r w:rsidRPr="00034AE3">
        <w:rPr>
          <w:rFonts w:ascii="Times New Roman" w:hAnsi="Times New Roman"/>
          <w:sz w:val="24"/>
          <w:szCs w:val="24"/>
        </w:rPr>
        <w:t xml:space="preserve"> / В. Васильев. -  С. 26-31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ДОРОЖНОЕ СТРОИТЕЛЬСТВО, УКЛАДКА СЛОЕВ ИЗНО</w:t>
      </w:r>
      <w:r w:rsidRPr="00034AE3">
        <w:rPr>
          <w:rFonts w:ascii="Times New Roman" w:hAnsi="Times New Roman"/>
          <w:sz w:val="24"/>
          <w:szCs w:val="24"/>
        </w:rPr>
        <w:t>СА, НОРМАТИВНАЯ ДОКУМЕНТАЦИЯ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Строительство и реконструкция федеральных автомобильных дорог</w:t>
      </w:r>
      <w:r w:rsidRPr="00034AE3">
        <w:rPr>
          <w:rFonts w:ascii="Times New Roman" w:hAnsi="Times New Roman"/>
          <w:sz w:val="24"/>
          <w:szCs w:val="24"/>
        </w:rPr>
        <w:t>. -  С. 32-36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ФЕДЕРАЛЬНЫЕ ТРАССЫ, ДОРОЖНОЕ СТРОИТЕЛЬСТВО, РЕКОНСТРУКЦИЯ АВТОМОБИЛЬНЫХ ДОРОГ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Шлыков, А.  Много шума - и ничего</w:t>
      </w:r>
      <w:r w:rsidRPr="00034AE3">
        <w:rPr>
          <w:rFonts w:ascii="Times New Roman" w:hAnsi="Times New Roman"/>
          <w:sz w:val="24"/>
          <w:szCs w:val="24"/>
        </w:rPr>
        <w:t xml:space="preserve"> / А. Шлыков. -  С. 38-39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</w:t>
      </w:r>
      <w:r w:rsidRPr="00034AE3">
        <w:rPr>
          <w:rFonts w:ascii="Times New Roman" w:hAnsi="Times New Roman"/>
          <w:sz w:val="24"/>
          <w:szCs w:val="24"/>
        </w:rPr>
        <w:t>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БЕЗОПАСНОСТЬ ДОРОЖНОГО ДВИЖЕНИЯ, БДД, ШУМОЗАЩИТНЫЕ ЭКРАНЫ, ТЕХНИЧЕСКИЕ СРЕДСТВА ОРГАНИЗАЦИИ ДОРОЖНОГО ДВИЖЕНИЯ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 xml:space="preserve">Ефанов, Д.  А кто </w:t>
      </w:r>
      <w:proofErr w:type="gramStart"/>
      <w:r w:rsidRPr="00034AE3">
        <w:rPr>
          <w:rFonts w:ascii="Times New Roman" w:hAnsi="Times New Roman"/>
          <w:b/>
          <w:bCs/>
          <w:sz w:val="24"/>
          <w:szCs w:val="24"/>
        </w:rPr>
        <w:t>такие</w:t>
      </w:r>
      <w:proofErr w:type="gramEnd"/>
      <w:r w:rsidRPr="00034AE3">
        <w:rPr>
          <w:rFonts w:ascii="Times New Roman" w:hAnsi="Times New Roman"/>
          <w:b/>
          <w:bCs/>
          <w:sz w:val="24"/>
          <w:szCs w:val="24"/>
        </w:rPr>
        <w:t xml:space="preserve"> роверы</w:t>
      </w:r>
      <w:r w:rsidRPr="00034AE3">
        <w:rPr>
          <w:rFonts w:ascii="Times New Roman" w:hAnsi="Times New Roman"/>
          <w:sz w:val="24"/>
          <w:szCs w:val="24"/>
        </w:rPr>
        <w:t xml:space="preserve"> / Д. Ефанов. -  С. 40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БЕЗОПАСНОСТЬ ДОРОЖНОГО ДВИЖЕНИЯ, БДД, РОВЕРЫ, РОБОТЫ-ДОСТАВЩИКИ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Шлыко</w:t>
      </w:r>
      <w:r w:rsidRPr="00034AE3">
        <w:rPr>
          <w:rFonts w:ascii="Times New Roman" w:hAnsi="Times New Roman"/>
          <w:b/>
          <w:bCs/>
          <w:sz w:val="24"/>
          <w:szCs w:val="24"/>
        </w:rPr>
        <w:t>в, А.  Не надо гнать!</w:t>
      </w:r>
      <w:r w:rsidRPr="00034AE3">
        <w:rPr>
          <w:rFonts w:ascii="Times New Roman" w:hAnsi="Times New Roman"/>
          <w:sz w:val="24"/>
          <w:szCs w:val="24"/>
        </w:rPr>
        <w:t xml:space="preserve"> / А. Шлыков. -  С. 41-42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БЕЗОПАСНОСТЬ ДОРОЖНОГО ДВИЖЕНИЯ, БДД, ТЕХНИЧЕСКИЕ СРЕДСТВА ОРГАНИЗАЦИИ ДОРОЖНОГО ДВИЖЕНИЯ, ИСКУССТВЕННЫЕ ДОРОЖНЫЕ НЕРОВНОСТИ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Итоги первого полугодия</w:t>
      </w:r>
      <w:r w:rsidRPr="00034AE3">
        <w:rPr>
          <w:rFonts w:ascii="Times New Roman" w:hAnsi="Times New Roman"/>
          <w:sz w:val="24"/>
          <w:szCs w:val="24"/>
        </w:rPr>
        <w:t xml:space="preserve"> / А. Шлыков. -  С. 43-47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 xml:space="preserve">лова: БЕЗОПАСНОСТЬ </w:t>
      </w:r>
      <w:r w:rsidRPr="00034AE3">
        <w:rPr>
          <w:rFonts w:ascii="Times New Roman" w:hAnsi="Times New Roman"/>
          <w:sz w:val="24"/>
          <w:szCs w:val="24"/>
        </w:rPr>
        <w:t>ДОРОЖНОГО ДВИЖЕНИЯ, БДД, АВАРИЙНОСТЬ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Камаева, И.  Мост из будущего</w:t>
      </w:r>
      <w:r w:rsidRPr="00034AE3">
        <w:rPr>
          <w:rFonts w:ascii="Times New Roman" w:hAnsi="Times New Roman"/>
          <w:sz w:val="24"/>
          <w:szCs w:val="24"/>
        </w:rPr>
        <w:t xml:space="preserve"> / И. Камаева. -  С. 48-49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МОСТОСТРОЕНИЕ, МОСТЫ, ЦЕЛЬНОКОМПОЗИТНЫЙ АВТОДОРОЖНЫЙ МОСТ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Камаева, И.  Что им снег, что им зной</w:t>
      </w:r>
      <w:r w:rsidRPr="00034AE3">
        <w:rPr>
          <w:rFonts w:ascii="Times New Roman" w:hAnsi="Times New Roman"/>
          <w:sz w:val="24"/>
          <w:szCs w:val="24"/>
        </w:rPr>
        <w:t xml:space="preserve"> / И. Камаева. -  С. 50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ДОРОЖНАЯ ИНФРАСТРУКТ</w:t>
      </w:r>
      <w:r w:rsidRPr="00034AE3">
        <w:rPr>
          <w:rFonts w:ascii="Times New Roman" w:hAnsi="Times New Roman"/>
          <w:sz w:val="24"/>
          <w:szCs w:val="24"/>
        </w:rPr>
        <w:t>УРА, ГИДРОИЗОЛЯЦИЯ, ПОЛИМОЧЕВИНА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Самойлов, М.  Модификатор "Полидром" - российская альтернатива импортным полимерам для асфальтобетона</w:t>
      </w:r>
      <w:r w:rsidRPr="00034AE3">
        <w:rPr>
          <w:rFonts w:ascii="Times New Roman" w:hAnsi="Times New Roman"/>
          <w:sz w:val="24"/>
          <w:szCs w:val="24"/>
        </w:rPr>
        <w:t xml:space="preserve"> / М. Самойлов. -  С. 51-53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ДОРОЖНО-СТРОИТЕЛЬНЫЕ МАТЕРИАЛЫ, БИТУМЫ, МОДИФИКАТОРЫ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Камаева, И.  Современные те</w:t>
      </w:r>
      <w:r w:rsidRPr="00034AE3">
        <w:rPr>
          <w:rFonts w:ascii="Times New Roman" w:hAnsi="Times New Roman"/>
          <w:b/>
          <w:bCs/>
          <w:sz w:val="24"/>
          <w:szCs w:val="24"/>
        </w:rPr>
        <w:t>хнологии стабилизации и укрепления грунтов</w:t>
      </w:r>
      <w:r w:rsidRPr="00034AE3">
        <w:rPr>
          <w:rFonts w:ascii="Times New Roman" w:hAnsi="Times New Roman"/>
          <w:sz w:val="24"/>
          <w:szCs w:val="24"/>
        </w:rPr>
        <w:t xml:space="preserve"> / И. Камаева. -  С. 56-57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lastRenderedPageBreak/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ДОРОЖНОЕ СТРОИТЕЛЬСТВО, УКРЕПЛЕНИЕ ГРУНТОВ, СТАБИЛИЗАЦИЯ ГРУНТОВ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Васильев, В.  Трубное решение</w:t>
      </w:r>
      <w:r w:rsidRPr="00034AE3">
        <w:rPr>
          <w:rFonts w:ascii="Times New Roman" w:hAnsi="Times New Roman"/>
          <w:sz w:val="24"/>
          <w:szCs w:val="24"/>
        </w:rPr>
        <w:t xml:space="preserve"> / В. Васильев. -  С. 58-61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ДОРОЖНОЕ СТРОИТЕЛЬСТВО, МОСТОСТРОЕНИЕ, СВАЙ</w:t>
      </w:r>
      <w:r w:rsidRPr="00034AE3">
        <w:rPr>
          <w:rFonts w:ascii="Times New Roman" w:hAnsi="Times New Roman"/>
          <w:sz w:val="24"/>
          <w:szCs w:val="24"/>
        </w:rPr>
        <w:t>НЫЕ ТРУБЫ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Камаева, И.  Чище воздух и меньше расходов</w:t>
      </w:r>
      <w:r w:rsidRPr="00034AE3">
        <w:rPr>
          <w:rFonts w:ascii="Times New Roman" w:hAnsi="Times New Roman"/>
          <w:sz w:val="24"/>
          <w:szCs w:val="24"/>
        </w:rPr>
        <w:t xml:space="preserve"> / И. Камаева. -  С. 62-63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ЭКОЛОГИЯ, ЦЕМЕНТНАЯ ПРОМЫШЛЕННОСТЬ, ОЧИСТНЫЕ СООРУЖЕНИЯ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Камаева, И.  Новый стандарт комфорта и эффективности</w:t>
      </w:r>
      <w:r w:rsidRPr="00034AE3">
        <w:rPr>
          <w:rFonts w:ascii="Times New Roman" w:hAnsi="Times New Roman"/>
          <w:sz w:val="24"/>
          <w:szCs w:val="24"/>
        </w:rPr>
        <w:t xml:space="preserve"> / И. Камаева. -  С. 64-65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ИНТЕЛЛЕКТУАЛЬНЫЕ П</w:t>
      </w:r>
      <w:r w:rsidRPr="00034AE3">
        <w:rPr>
          <w:rFonts w:ascii="Times New Roman" w:hAnsi="Times New Roman"/>
          <w:sz w:val="24"/>
          <w:szCs w:val="24"/>
        </w:rPr>
        <w:t>УНКТЫ ПРОПУСКА, ЛОГИСТИКА, АВТОМОБИЛЬНЫЕ ДОРОГИ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Камаева, И.  Георадарные технологии</w:t>
      </w:r>
      <w:r w:rsidRPr="00034AE3">
        <w:rPr>
          <w:rFonts w:ascii="Times New Roman" w:hAnsi="Times New Roman"/>
          <w:sz w:val="24"/>
          <w:szCs w:val="24"/>
        </w:rPr>
        <w:t xml:space="preserve"> / И. Камаева. -  С. 68-69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ДОРОЖНОЕ СТРОИТЕЛЬСТВО, ЦИФРОВЫЕ ДВОЙНИКИ ДОРОГ, ГЕОРАДАРЫ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Общественный транспорт в регионах переходит на цифру</w:t>
      </w:r>
      <w:r w:rsidRPr="00034AE3">
        <w:rPr>
          <w:rFonts w:ascii="Times New Roman" w:hAnsi="Times New Roman"/>
          <w:sz w:val="24"/>
          <w:szCs w:val="24"/>
        </w:rPr>
        <w:t>. -  С. 70-72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</w:t>
      </w:r>
      <w:r w:rsidRPr="00034AE3">
        <w:rPr>
          <w:rFonts w:ascii="Times New Roman" w:hAnsi="Times New Roman"/>
          <w:sz w:val="24"/>
          <w:szCs w:val="24"/>
        </w:rPr>
        <w:t>а: ОБЩЕСТВЕННЫЙ ТРАНСПОРТ, ЦИФРОВИЗАЦИЯ, ВЫСТАВКИ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 xml:space="preserve">Васильев, В.  </w:t>
      </w:r>
      <w:proofErr w:type="gramStart"/>
      <w:r w:rsidRPr="00034AE3">
        <w:rPr>
          <w:rFonts w:ascii="Times New Roman" w:hAnsi="Times New Roman"/>
          <w:b/>
          <w:bCs/>
          <w:sz w:val="24"/>
          <w:szCs w:val="24"/>
        </w:rPr>
        <w:t>ИК-лучи</w:t>
      </w:r>
      <w:proofErr w:type="gramEnd"/>
      <w:r w:rsidRPr="00034AE3">
        <w:rPr>
          <w:rFonts w:ascii="Times New Roman" w:hAnsi="Times New Roman"/>
          <w:b/>
          <w:bCs/>
          <w:sz w:val="24"/>
          <w:szCs w:val="24"/>
        </w:rPr>
        <w:t xml:space="preserve"> в помощь дорожникам</w:t>
      </w:r>
      <w:r w:rsidRPr="00034AE3">
        <w:rPr>
          <w:rFonts w:ascii="Times New Roman" w:hAnsi="Times New Roman"/>
          <w:sz w:val="24"/>
          <w:szCs w:val="24"/>
        </w:rPr>
        <w:t xml:space="preserve"> / В. Васильев. -  С. 74-79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 xml:space="preserve">лова: ДОРОЖНОЕ СТРОИТЕЛЬСТВО, СПЕЦТЕХНИКА, </w:t>
      </w:r>
      <w:proofErr w:type="gramStart"/>
      <w:r w:rsidRPr="00034AE3">
        <w:rPr>
          <w:rFonts w:ascii="Times New Roman" w:hAnsi="Times New Roman"/>
          <w:sz w:val="24"/>
          <w:szCs w:val="24"/>
        </w:rPr>
        <w:t>ИНФРАКРАСНЫЕ</w:t>
      </w:r>
      <w:proofErr w:type="gramEnd"/>
      <w:r w:rsidRPr="00034AE3">
        <w:rPr>
          <w:rFonts w:ascii="Times New Roman" w:hAnsi="Times New Roman"/>
          <w:sz w:val="24"/>
          <w:szCs w:val="24"/>
        </w:rPr>
        <w:t xml:space="preserve"> РАЗОГРЕВАТЕЛИ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Камаева, И.  Как транспортные вузы готовят кадры</w:t>
      </w:r>
      <w:r w:rsidRPr="00034AE3">
        <w:rPr>
          <w:rFonts w:ascii="Times New Roman" w:hAnsi="Times New Roman"/>
          <w:sz w:val="24"/>
          <w:szCs w:val="24"/>
        </w:rPr>
        <w:t xml:space="preserve"> / И. Камае</w:t>
      </w:r>
      <w:r w:rsidRPr="00034AE3">
        <w:rPr>
          <w:rFonts w:ascii="Times New Roman" w:hAnsi="Times New Roman"/>
          <w:sz w:val="24"/>
          <w:szCs w:val="24"/>
        </w:rPr>
        <w:t>ва. -  С. 80-81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ДОРОЖНОЕ СТРОИТЕЛЬСТВО, ВУЗЫ, МОСКОВСКИЙ АВТОМОБИЛЬНО-ДОРОЖНЫЙ ГОСУДАРСТВЕННЫЙ ТЕХНИЧЕСКИЙ УНИВЕРСИТЕТ, МАДИ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Камаева, И.  Маршруты построены</w:t>
      </w:r>
      <w:r w:rsidRPr="00034AE3">
        <w:rPr>
          <w:rFonts w:ascii="Times New Roman" w:hAnsi="Times New Roman"/>
          <w:sz w:val="24"/>
          <w:szCs w:val="24"/>
        </w:rPr>
        <w:t xml:space="preserve"> / И. Камаева. -  С. 82-83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АВТОТУРИЗМ, НАЦИОНАЛЬНЫЕ МАРШРУТЫ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Камаева, И.  Мо</w:t>
      </w:r>
      <w:r w:rsidRPr="00034AE3">
        <w:rPr>
          <w:rFonts w:ascii="Times New Roman" w:hAnsi="Times New Roman"/>
          <w:b/>
          <w:bCs/>
          <w:sz w:val="24"/>
          <w:szCs w:val="24"/>
        </w:rPr>
        <w:t>сты Италии</w:t>
      </w:r>
      <w:r w:rsidRPr="00034AE3">
        <w:rPr>
          <w:rFonts w:ascii="Times New Roman" w:hAnsi="Times New Roman"/>
          <w:sz w:val="24"/>
          <w:szCs w:val="24"/>
        </w:rPr>
        <w:t xml:space="preserve"> / И. Камаева. -  С. 84-89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ЗАРУБЕЖНЫЙ ОПЫТ, МОСТЫ, ИТАЛИЯ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Ефанов, Д.  На зависть Будапешту</w:t>
      </w:r>
      <w:r w:rsidRPr="00034AE3">
        <w:rPr>
          <w:rFonts w:ascii="Times New Roman" w:hAnsi="Times New Roman"/>
          <w:sz w:val="24"/>
          <w:szCs w:val="24"/>
        </w:rPr>
        <w:t xml:space="preserve"> / Д. Ефанов. -  С. 90-93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лова: АВТОДРОМЫ, ХУНГАРОРИНГ, ГОНОЧНАЯ ТРАССА, ВЕНГРИЯ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 xml:space="preserve">  </w:t>
      </w:r>
      <w:r w:rsidRPr="00034AE3">
        <w:rPr>
          <w:rFonts w:ascii="Times New Roman" w:hAnsi="Times New Roman"/>
          <w:b/>
          <w:bCs/>
          <w:sz w:val="24"/>
          <w:szCs w:val="24"/>
        </w:rPr>
        <w:t>Шлыков, А.  Родина Зевса</w:t>
      </w:r>
      <w:r w:rsidRPr="00034AE3">
        <w:rPr>
          <w:rFonts w:ascii="Times New Roman" w:hAnsi="Times New Roman"/>
          <w:sz w:val="24"/>
          <w:szCs w:val="24"/>
        </w:rPr>
        <w:t xml:space="preserve"> / А. Шлыков. -  С. 94-99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sz w:val="24"/>
          <w:szCs w:val="24"/>
        </w:rPr>
        <w:t>Кл</w:t>
      </w:r>
      <w:proofErr w:type="gramStart"/>
      <w:r w:rsidRPr="00034AE3">
        <w:rPr>
          <w:rFonts w:ascii="Times New Roman" w:hAnsi="Times New Roman"/>
          <w:sz w:val="24"/>
          <w:szCs w:val="24"/>
        </w:rPr>
        <w:t>.</w:t>
      </w:r>
      <w:proofErr w:type="gramEnd"/>
      <w:r w:rsidR="00034AE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34AE3">
        <w:rPr>
          <w:rFonts w:ascii="Times New Roman" w:hAnsi="Times New Roman"/>
          <w:sz w:val="24"/>
          <w:szCs w:val="24"/>
        </w:rPr>
        <w:t>с</w:t>
      </w:r>
      <w:proofErr w:type="gramEnd"/>
      <w:r w:rsidRPr="00034AE3">
        <w:rPr>
          <w:rFonts w:ascii="Times New Roman" w:hAnsi="Times New Roman"/>
          <w:sz w:val="24"/>
          <w:szCs w:val="24"/>
        </w:rPr>
        <w:t>лов</w:t>
      </w:r>
      <w:r w:rsidRPr="00034AE3">
        <w:rPr>
          <w:rFonts w:ascii="Times New Roman" w:hAnsi="Times New Roman"/>
          <w:sz w:val="24"/>
          <w:szCs w:val="24"/>
        </w:rPr>
        <w:t>а: ИСТОРИЯ ДОРОГ, КРИТ, ОСТРОВ (СРЕДИЗЕМНОЕ МОРЕ), ГРЕЦИЯ</w:t>
      </w: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34AE3">
        <w:rPr>
          <w:rFonts w:ascii="Times New Roman" w:hAnsi="Times New Roman"/>
          <w:b/>
          <w:bCs/>
          <w:sz w:val="24"/>
          <w:szCs w:val="24"/>
        </w:rPr>
        <w:t xml:space="preserve">Имеются экземпляры в отделах: </w:t>
      </w:r>
      <w:r w:rsidR="00034AE3">
        <w:rPr>
          <w:rFonts w:ascii="Times New Roman" w:hAnsi="Times New Roman"/>
          <w:sz w:val="24"/>
          <w:szCs w:val="24"/>
        </w:rPr>
        <w:t xml:space="preserve"> </w:t>
      </w:r>
      <w:r w:rsidRPr="00034AE3">
        <w:rPr>
          <w:rFonts w:ascii="Times New Roman" w:hAnsi="Times New Roman"/>
          <w:sz w:val="24"/>
          <w:szCs w:val="24"/>
        </w:rPr>
        <w:t>всего 1 : БЛТК (1)</w:t>
      </w:r>
      <w:r w:rsidR="00034AE3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Pr="00034AE3" w:rsidRDefault="006564B2" w:rsidP="00034AE3">
      <w:pPr>
        <w:widowControl w:val="0"/>
        <w:tabs>
          <w:tab w:val="left" w:pos="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0000" w:rsidRDefault="006564B2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6564B2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000000" w:rsidRDefault="006564B2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6564B2" w:rsidRDefault="006564B2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sectPr w:rsidR="006564B2">
      <w:pgSz w:w="11907" w:h="16839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0270"/>
    <w:rsid w:val="00034AE3"/>
    <w:rsid w:val="006564B2"/>
    <w:rsid w:val="007E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Тонцева Виктория Олеговна</dc:creator>
  <cp:lastModifiedBy>Тонцева Виктория Олеговна</cp:lastModifiedBy>
  <cp:revision>4</cp:revision>
  <dcterms:created xsi:type="dcterms:W3CDTF">2026-10-08T08:42:00Z</dcterms:created>
  <dcterms:modified xsi:type="dcterms:W3CDTF">2026-10-08T08:43:00Z</dcterms:modified>
</cp:coreProperties>
</file>