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ab/>
      </w:r>
      <w:r w:rsidRPr="008B14CC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r w:rsidRPr="008B14CC">
        <w:rPr>
          <w:rFonts w:ascii="Times New Roman" w:hAnsi="Times New Roman"/>
          <w:sz w:val="24"/>
          <w:szCs w:val="24"/>
        </w:rPr>
        <w:t xml:space="preserve"> : ежемесячный массовый научно-технический журнал. - Москва : Редакция журнала "Моделист-конструктор". - ISSN 01312243. - Выходит ежемесячно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 </w:t>
      </w:r>
      <w:r w:rsidRPr="008B14CC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8B14CC" w:rsidRPr="008B14CC">
        <w:rPr>
          <w:rFonts w:ascii="Times New Roman" w:hAnsi="Times New Roman"/>
          <w:b/>
          <w:bCs/>
          <w:sz w:val="24"/>
          <w:szCs w:val="24"/>
        </w:rPr>
        <w:t>№</w:t>
      </w:r>
      <w:r w:rsidRPr="008B14CC">
        <w:rPr>
          <w:rFonts w:ascii="Times New Roman" w:hAnsi="Times New Roman"/>
          <w:b/>
          <w:bCs/>
          <w:sz w:val="24"/>
          <w:szCs w:val="24"/>
        </w:rPr>
        <w:t xml:space="preserve"> 5</w:t>
      </w:r>
    </w:p>
    <w:p w:rsidR="008B14CC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ab/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Серебров, А.  Мото-весна - 2026</w:t>
      </w:r>
      <w:r w:rsidRPr="008B14CC">
        <w:rPr>
          <w:rFonts w:ascii="Times New Roman" w:hAnsi="Times New Roman"/>
          <w:sz w:val="24"/>
          <w:szCs w:val="24"/>
        </w:rPr>
        <w:t xml:space="preserve"> / </w:t>
      </w:r>
      <w:r w:rsidRPr="008B14CC">
        <w:rPr>
          <w:rFonts w:ascii="Times New Roman" w:hAnsi="Times New Roman"/>
          <w:sz w:val="24"/>
          <w:szCs w:val="24"/>
        </w:rPr>
        <w:t>А. Серебров. -  С. 2-3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>слова: МОТОТЕХНИКА, ВЫСТАВКИ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Фирма "Я сам"</w:t>
      </w:r>
      <w:r w:rsidRPr="008B14CC">
        <w:rPr>
          <w:rFonts w:ascii="Times New Roman" w:hAnsi="Times New Roman"/>
          <w:sz w:val="24"/>
          <w:szCs w:val="24"/>
        </w:rPr>
        <w:t>. -  С. 4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>слова: ПРОФИЛЬ МАТРИЦЫ, УДЛИНИТЕЛЬ, КЛАПАНЫ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Советы моделистам</w:t>
      </w:r>
      <w:r w:rsidRPr="008B14CC">
        <w:rPr>
          <w:rFonts w:ascii="Times New Roman" w:hAnsi="Times New Roman"/>
          <w:sz w:val="24"/>
          <w:szCs w:val="24"/>
        </w:rPr>
        <w:t>. -  С. 4-5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>слова: ВИНТЫ, МОТОРЫ, РУЛИ УПРАВЛЕНИЯ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Елисеев, С.  Старая модель с новым управлением</w:t>
      </w:r>
      <w:r w:rsidRPr="008B14CC">
        <w:rPr>
          <w:rFonts w:ascii="Times New Roman" w:hAnsi="Times New Roman"/>
          <w:sz w:val="24"/>
          <w:szCs w:val="24"/>
        </w:rPr>
        <w:t xml:space="preserve"> / С. Ели</w:t>
      </w:r>
      <w:r w:rsidRPr="008B14CC">
        <w:rPr>
          <w:rFonts w:ascii="Times New Roman" w:hAnsi="Times New Roman"/>
          <w:sz w:val="24"/>
          <w:szCs w:val="24"/>
        </w:rPr>
        <w:t>сеев. -  С. 6-7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>слова: ГУСЕНИЧНЫЕ МОДЕЛИ, ЭЛЕКТРОДВИГАТЕЛИ, ТАНКИ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Терехов, В.  Судно на воздушной подушке</w:t>
      </w:r>
      <w:r w:rsidRPr="008B14CC">
        <w:rPr>
          <w:rFonts w:ascii="Times New Roman" w:hAnsi="Times New Roman"/>
          <w:sz w:val="24"/>
          <w:szCs w:val="24"/>
        </w:rPr>
        <w:t xml:space="preserve"> / В. Терехов. -  С. 7-9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>слова: МОДЕЛЬ СУДНА НА ВОЗДУШНОЙ ПОДУШКЕ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Дьяконов, Г.  Противотанковый "Пегас"</w:t>
      </w:r>
      <w:r w:rsidRPr="008B14CC">
        <w:rPr>
          <w:rFonts w:ascii="Times New Roman" w:hAnsi="Times New Roman"/>
          <w:sz w:val="24"/>
          <w:szCs w:val="24"/>
        </w:rPr>
        <w:t xml:space="preserve"> / Г. Дьяконов. -  С. 10-15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 xml:space="preserve">слова: </w:t>
      </w:r>
      <w:r w:rsidRPr="008B14CC">
        <w:rPr>
          <w:rFonts w:ascii="Times New Roman" w:hAnsi="Times New Roman"/>
          <w:sz w:val="24"/>
          <w:szCs w:val="24"/>
        </w:rPr>
        <w:t>САМОЛЕТЫ, ПРОТИВОТАНКОВЫЕ ШТУРМОВИКИ, ПЕГАС 01, САМОЛЕТ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Кузнецов, Д.  Первые советские ракетоносцы</w:t>
      </w:r>
      <w:r w:rsidRPr="008B14CC">
        <w:rPr>
          <w:rFonts w:ascii="Times New Roman" w:hAnsi="Times New Roman"/>
          <w:sz w:val="24"/>
          <w:szCs w:val="24"/>
        </w:rPr>
        <w:t xml:space="preserve"> / Д. Кузнецов. -  С. 16-22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>слова: БРОНЕКАТЕРЫ, РАКЕТОНОСЦЫ, РАКЕТНЫЕ КАТЕРА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Васильев, П.  В битве за Берлин</w:t>
      </w:r>
      <w:r w:rsidRPr="008B14CC">
        <w:rPr>
          <w:rFonts w:ascii="Times New Roman" w:hAnsi="Times New Roman"/>
          <w:sz w:val="24"/>
          <w:szCs w:val="24"/>
        </w:rPr>
        <w:t xml:space="preserve"> : Хроники 108-й танковой бригады 9-го танк</w:t>
      </w:r>
      <w:r w:rsidRPr="008B14CC">
        <w:rPr>
          <w:rFonts w:ascii="Times New Roman" w:hAnsi="Times New Roman"/>
          <w:sz w:val="24"/>
          <w:szCs w:val="24"/>
        </w:rPr>
        <w:t>ового корпуса / П. Васильев. -  С. 23-27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>слова: ВЕЛИКАЯ ОТЕЧЕСТВЕННАЯ ВОЙНА, БИТВА ЗА БЕРЛИН, ИСТОРИЯ РОССИИ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Барятинский, М.  Челябинские КБ</w:t>
      </w:r>
      <w:r w:rsidRPr="008B14CC">
        <w:rPr>
          <w:rFonts w:ascii="Times New Roman" w:hAnsi="Times New Roman"/>
          <w:sz w:val="24"/>
          <w:szCs w:val="24"/>
        </w:rPr>
        <w:t xml:space="preserve"> / М. Барятинский. -  С. 28-31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>слова: ВЕЛИКАЯ ОТЕЧЕСТВЕННАЯ ВОЙНА, ЧЕЛЯБИНСКИЙ ТРАКТОРНЫЙ ЗАВОД, ТАНКИ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Кир</w:t>
      </w:r>
      <w:r w:rsidRPr="008B14CC">
        <w:rPr>
          <w:rFonts w:ascii="Times New Roman" w:hAnsi="Times New Roman"/>
          <w:b/>
          <w:bCs/>
          <w:sz w:val="24"/>
          <w:szCs w:val="24"/>
        </w:rPr>
        <w:t>индас, А.  Не ошибается тот, кто ничего не делает</w:t>
      </w:r>
      <w:r w:rsidRPr="008B14CC">
        <w:rPr>
          <w:rFonts w:ascii="Times New Roman" w:hAnsi="Times New Roman"/>
          <w:sz w:val="24"/>
          <w:szCs w:val="24"/>
        </w:rPr>
        <w:t xml:space="preserve"> / А. Кириндас. -  С. 32-35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>слова: ИСТОРИЯ ТЕХНИКИ, ПРИБОРЫ НОЧНОГО ВИДЕНИЯ, НОЧНЫЕ ПРИЦЕЛЫ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 xml:space="preserve">  </w:t>
      </w:r>
      <w:r w:rsidRPr="008B14CC">
        <w:rPr>
          <w:rFonts w:ascii="Times New Roman" w:hAnsi="Times New Roman"/>
          <w:b/>
          <w:bCs/>
          <w:sz w:val="24"/>
          <w:szCs w:val="24"/>
        </w:rPr>
        <w:t>Дьяконов, С.  Фронтовые "Эмки"</w:t>
      </w:r>
      <w:r w:rsidRPr="008B14CC">
        <w:rPr>
          <w:rFonts w:ascii="Times New Roman" w:hAnsi="Times New Roman"/>
          <w:sz w:val="24"/>
          <w:szCs w:val="24"/>
        </w:rPr>
        <w:t xml:space="preserve"> / С. Дьяконов. -  С. 37-40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sz w:val="24"/>
          <w:szCs w:val="24"/>
        </w:rPr>
        <w:t>Кл.</w:t>
      </w:r>
      <w:r w:rsidR="008B14C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8B14CC">
        <w:rPr>
          <w:rFonts w:ascii="Times New Roman" w:hAnsi="Times New Roman"/>
          <w:sz w:val="24"/>
          <w:szCs w:val="24"/>
        </w:rPr>
        <w:t>слова: АВТОМОБИЛИ, ВЕЛИКАЯ ОТЕЧЕСТВЕННАЯ ВОЙНА, Г</w:t>
      </w:r>
      <w:r w:rsidRPr="008B14CC">
        <w:rPr>
          <w:rFonts w:ascii="Times New Roman" w:hAnsi="Times New Roman"/>
          <w:sz w:val="24"/>
          <w:szCs w:val="24"/>
        </w:rPr>
        <w:t>АЗ-М1, АВТОМОБИЛЬ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4CC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8B14CC" w:rsidRPr="008B14CC">
        <w:rPr>
          <w:rFonts w:ascii="Times New Roman" w:hAnsi="Times New Roman"/>
          <w:sz w:val="24"/>
          <w:szCs w:val="24"/>
        </w:rPr>
        <w:t xml:space="preserve"> </w:t>
      </w:r>
      <w:r w:rsidRPr="008B14CC">
        <w:rPr>
          <w:rFonts w:ascii="Times New Roman" w:hAnsi="Times New Roman"/>
          <w:sz w:val="24"/>
          <w:szCs w:val="24"/>
        </w:rPr>
        <w:t>всего 1 : БЛТК (1)</w:t>
      </w:r>
      <w:r w:rsidR="008B14CC" w:rsidRPr="008B14CC">
        <w:rPr>
          <w:rFonts w:ascii="Times New Roman" w:hAnsi="Times New Roman"/>
          <w:sz w:val="24"/>
          <w:szCs w:val="24"/>
        </w:rPr>
        <w:t>.</w:t>
      </w:r>
    </w:p>
    <w:p w:rsidR="00000000" w:rsidRPr="008B14CC" w:rsidRDefault="00560403" w:rsidP="008B14C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560403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6040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6040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56040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560403" w:rsidRDefault="0056040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560403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79F"/>
    <w:rsid w:val="00560403"/>
    <w:rsid w:val="0080779F"/>
    <w:rsid w:val="008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2026-06-18T09:30:00Z</dcterms:created>
  <dcterms:modified xsi:type="dcterms:W3CDTF">2026-06-18T09:30:00Z</dcterms:modified>
</cp:coreProperties>
</file>