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ab/>
      </w:r>
      <w:r w:rsidRPr="00FE1CD3">
        <w:rPr>
          <w:rFonts w:ascii="Times New Roman" w:hAnsi="Times New Roman"/>
          <w:b/>
          <w:bCs/>
          <w:sz w:val="24"/>
          <w:szCs w:val="24"/>
        </w:rPr>
        <w:t>Ремонт &amp; сервис</w:t>
      </w:r>
      <w:r w:rsidRPr="00FE1CD3">
        <w:rPr>
          <w:rFonts w:ascii="Times New Roman" w:hAnsi="Times New Roman"/>
          <w:sz w:val="24"/>
          <w:szCs w:val="24"/>
        </w:rPr>
        <w:t xml:space="preserve"> электронной техники</w:t>
      </w:r>
      <w:proofErr w:type="gramStart"/>
      <w:r w:rsidRPr="00FE1CD3">
        <w:rPr>
          <w:rFonts w:ascii="Times New Roman" w:hAnsi="Times New Roman"/>
          <w:sz w:val="24"/>
          <w:szCs w:val="24"/>
        </w:rPr>
        <w:t xml:space="preserve">  :</w:t>
      </w:r>
      <w:proofErr w:type="gramEnd"/>
      <w:r w:rsidRPr="00FE1CD3">
        <w:rPr>
          <w:rFonts w:ascii="Times New Roman" w:hAnsi="Times New Roman"/>
          <w:sz w:val="24"/>
          <w:szCs w:val="24"/>
        </w:rPr>
        <w:t xml:space="preserve"> ежемесячный научно-технический журнал</w:t>
      </w:r>
      <w:r w:rsidR="00FE1CD3">
        <w:rPr>
          <w:rFonts w:ascii="Times New Roman" w:hAnsi="Times New Roman"/>
          <w:sz w:val="24"/>
          <w:szCs w:val="24"/>
        </w:rPr>
        <w:t xml:space="preserve"> </w:t>
      </w:r>
      <w:r w:rsidRPr="00FE1CD3">
        <w:rPr>
          <w:rFonts w:ascii="Times New Roman" w:hAnsi="Times New Roman"/>
          <w:sz w:val="24"/>
          <w:szCs w:val="24"/>
        </w:rPr>
        <w:t>/ главный редактор  А. Родин. - Москва</w:t>
      </w:r>
      <w:proofErr w:type="gramStart"/>
      <w:r w:rsidRPr="00FE1CD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FE1CD3">
        <w:rPr>
          <w:rFonts w:ascii="Times New Roman" w:hAnsi="Times New Roman"/>
          <w:sz w:val="24"/>
          <w:szCs w:val="24"/>
        </w:rPr>
        <w:t xml:space="preserve"> СОЛОН-ПРЕСС, 1998 -     . - ISSN 1993-5935. - Выходит ежемесячно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 xml:space="preserve">   </w:t>
      </w:r>
      <w:r w:rsidRPr="00FE1CD3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FE1CD3">
        <w:rPr>
          <w:rFonts w:ascii="Times New Roman" w:hAnsi="Times New Roman"/>
          <w:b/>
          <w:bCs/>
          <w:sz w:val="24"/>
          <w:szCs w:val="24"/>
        </w:rPr>
        <w:t>№</w:t>
      </w:r>
      <w:r w:rsidRPr="00FE1CD3">
        <w:rPr>
          <w:rFonts w:ascii="Times New Roman" w:hAnsi="Times New Roman"/>
          <w:b/>
          <w:bCs/>
          <w:sz w:val="24"/>
          <w:szCs w:val="24"/>
        </w:rPr>
        <w:t xml:space="preserve"> 6</w:t>
      </w:r>
    </w:p>
    <w:p w:rsid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ab/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 xml:space="preserve">  </w:t>
      </w:r>
      <w:r w:rsidRPr="00FE1CD3">
        <w:rPr>
          <w:rFonts w:ascii="Times New Roman" w:hAnsi="Times New Roman"/>
          <w:b/>
          <w:bCs/>
          <w:sz w:val="24"/>
          <w:szCs w:val="24"/>
        </w:rPr>
        <w:t>Новости</w:t>
      </w:r>
      <w:r w:rsidRPr="00FE1CD3">
        <w:rPr>
          <w:rFonts w:ascii="Times New Roman" w:hAnsi="Times New Roman"/>
          <w:sz w:val="24"/>
          <w:szCs w:val="24"/>
        </w:rPr>
        <w:t>. -  С</w:t>
      </w:r>
      <w:r w:rsidRPr="00FE1CD3">
        <w:rPr>
          <w:rFonts w:ascii="Times New Roman" w:hAnsi="Times New Roman"/>
          <w:sz w:val="24"/>
          <w:szCs w:val="24"/>
        </w:rPr>
        <w:t>. 2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 xml:space="preserve">  </w:t>
      </w:r>
      <w:r w:rsidRPr="00FE1CD3">
        <w:rPr>
          <w:rFonts w:ascii="Times New Roman" w:hAnsi="Times New Roman"/>
          <w:b/>
          <w:bCs/>
          <w:sz w:val="24"/>
          <w:szCs w:val="24"/>
        </w:rPr>
        <w:t xml:space="preserve">Елагин, Н. </w:t>
      </w:r>
      <w:proofErr w:type="gramStart"/>
      <w:r w:rsidRPr="00FE1CD3">
        <w:rPr>
          <w:rFonts w:ascii="Times New Roman" w:hAnsi="Times New Roman"/>
          <w:b/>
          <w:bCs/>
          <w:sz w:val="24"/>
          <w:szCs w:val="24"/>
        </w:rPr>
        <w:t>Бюджетные</w:t>
      </w:r>
      <w:proofErr w:type="gramEnd"/>
      <w:r w:rsidRPr="00FE1CD3">
        <w:rPr>
          <w:rFonts w:ascii="Times New Roman" w:hAnsi="Times New Roman"/>
          <w:b/>
          <w:bCs/>
          <w:sz w:val="24"/>
          <w:szCs w:val="24"/>
        </w:rPr>
        <w:t xml:space="preserve"> Full HD LED-телевизоры TCL на платформе MT9221. Сервисный режим и ремонт схемы питания</w:t>
      </w:r>
      <w:r w:rsidRPr="00FE1CD3">
        <w:rPr>
          <w:rFonts w:ascii="Times New Roman" w:hAnsi="Times New Roman"/>
          <w:sz w:val="24"/>
          <w:szCs w:val="24"/>
        </w:rPr>
        <w:t xml:space="preserve"> /   Елагин. -  С. 3-17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>Кл</w:t>
      </w:r>
      <w:proofErr w:type="gramStart"/>
      <w:r w:rsidRPr="00FE1CD3">
        <w:rPr>
          <w:rFonts w:ascii="Times New Roman" w:hAnsi="Times New Roman"/>
          <w:sz w:val="24"/>
          <w:szCs w:val="24"/>
        </w:rPr>
        <w:t>.</w:t>
      </w:r>
      <w:proofErr w:type="gramEnd"/>
      <w:r w:rsidR="00FE1CD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E1CD3">
        <w:rPr>
          <w:rFonts w:ascii="Times New Roman" w:hAnsi="Times New Roman"/>
          <w:sz w:val="24"/>
          <w:szCs w:val="24"/>
        </w:rPr>
        <w:t>с</w:t>
      </w:r>
      <w:proofErr w:type="gramEnd"/>
      <w:r w:rsidRPr="00FE1CD3">
        <w:rPr>
          <w:rFonts w:ascii="Times New Roman" w:hAnsi="Times New Roman"/>
          <w:sz w:val="24"/>
          <w:szCs w:val="24"/>
        </w:rPr>
        <w:t>лова: ТЕЛЕВИЗИОННАЯ ТЕХНИКА, LED-ТЕЛЕВИЗОРЫ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 xml:space="preserve">  </w:t>
      </w:r>
      <w:r w:rsidRPr="00FE1CD3">
        <w:rPr>
          <w:rFonts w:ascii="Times New Roman" w:hAnsi="Times New Roman"/>
          <w:b/>
          <w:bCs/>
          <w:sz w:val="24"/>
          <w:szCs w:val="24"/>
        </w:rPr>
        <w:t>Пескин, Б.  Портативная акустическая система Go+Play Mini фирмы Harma</w:t>
      </w:r>
      <w:r w:rsidRPr="00FE1CD3">
        <w:rPr>
          <w:rFonts w:ascii="Times New Roman" w:hAnsi="Times New Roman"/>
          <w:b/>
          <w:bCs/>
          <w:sz w:val="24"/>
          <w:szCs w:val="24"/>
        </w:rPr>
        <w:t>n/Kardon. Конструкция, схемотехника, неисправности (часть 2)</w:t>
      </w:r>
      <w:r w:rsidRPr="00FE1CD3">
        <w:rPr>
          <w:rFonts w:ascii="Times New Roman" w:hAnsi="Times New Roman"/>
          <w:sz w:val="24"/>
          <w:szCs w:val="24"/>
        </w:rPr>
        <w:t xml:space="preserve"> / Б. Пескин. -  С. 18-33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>Кл</w:t>
      </w:r>
      <w:proofErr w:type="gramStart"/>
      <w:r w:rsidRPr="00FE1CD3">
        <w:rPr>
          <w:rFonts w:ascii="Times New Roman" w:hAnsi="Times New Roman"/>
          <w:sz w:val="24"/>
          <w:szCs w:val="24"/>
        </w:rPr>
        <w:t>.</w:t>
      </w:r>
      <w:proofErr w:type="gramEnd"/>
      <w:r w:rsidR="00FE1CD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E1CD3">
        <w:rPr>
          <w:rFonts w:ascii="Times New Roman" w:hAnsi="Times New Roman"/>
          <w:sz w:val="24"/>
          <w:szCs w:val="24"/>
        </w:rPr>
        <w:t>с</w:t>
      </w:r>
      <w:proofErr w:type="gramEnd"/>
      <w:r w:rsidRPr="00FE1CD3">
        <w:rPr>
          <w:rFonts w:ascii="Times New Roman" w:hAnsi="Times New Roman"/>
          <w:sz w:val="24"/>
          <w:szCs w:val="24"/>
        </w:rPr>
        <w:t>лова: АУДИОТЕХНИКА, АКУСТИЧЕСКИЕ СИСТЕМЫ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 xml:space="preserve">  </w:t>
      </w:r>
      <w:r w:rsidRPr="00FE1CD3">
        <w:rPr>
          <w:rFonts w:ascii="Times New Roman" w:hAnsi="Times New Roman"/>
          <w:b/>
          <w:bCs/>
          <w:sz w:val="24"/>
          <w:szCs w:val="24"/>
        </w:rPr>
        <w:t xml:space="preserve">Овсянников, В.  Диагностика принтеров Pantum P2200/P2500/P2600 Series по сообщениям </w:t>
      </w:r>
      <w:proofErr w:type="gramStart"/>
      <w:r w:rsidRPr="00FE1CD3">
        <w:rPr>
          <w:rFonts w:ascii="Times New Roman" w:hAnsi="Times New Roman"/>
          <w:b/>
          <w:bCs/>
          <w:sz w:val="24"/>
          <w:szCs w:val="24"/>
        </w:rPr>
        <w:t>статус-монитора</w:t>
      </w:r>
      <w:proofErr w:type="gramEnd"/>
      <w:r w:rsidRPr="00FE1CD3">
        <w:rPr>
          <w:rFonts w:ascii="Times New Roman" w:hAnsi="Times New Roman"/>
          <w:sz w:val="24"/>
          <w:szCs w:val="24"/>
        </w:rPr>
        <w:t xml:space="preserve"> / В. Овсянников. -  С. </w:t>
      </w:r>
      <w:r w:rsidRPr="00FE1CD3">
        <w:rPr>
          <w:rFonts w:ascii="Times New Roman" w:hAnsi="Times New Roman"/>
          <w:sz w:val="24"/>
          <w:szCs w:val="24"/>
        </w:rPr>
        <w:t>34-39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>Кл</w:t>
      </w:r>
      <w:proofErr w:type="gramStart"/>
      <w:r w:rsidRPr="00FE1CD3">
        <w:rPr>
          <w:rFonts w:ascii="Times New Roman" w:hAnsi="Times New Roman"/>
          <w:sz w:val="24"/>
          <w:szCs w:val="24"/>
        </w:rPr>
        <w:t>.</w:t>
      </w:r>
      <w:proofErr w:type="gramEnd"/>
      <w:r w:rsidR="00FE1CD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E1CD3">
        <w:rPr>
          <w:rFonts w:ascii="Times New Roman" w:hAnsi="Times New Roman"/>
          <w:sz w:val="24"/>
          <w:szCs w:val="24"/>
        </w:rPr>
        <w:t>с</w:t>
      </w:r>
      <w:proofErr w:type="gramEnd"/>
      <w:r w:rsidRPr="00FE1CD3">
        <w:rPr>
          <w:rFonts w:ascii="Times New Roman" w:hAnsi="Times New Roman"/>
          <w:sz w:val="24"/>
          <w:szCs w:val="24"/>
        </w:rPr>
        <w:t>лова: ОРГТЕХНИКА, ПРИНТЕРЫ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 xml:space="preserve">  </w:t>
      </w:r>
      <w:r w:rsidRPr="00FE1CD3">
        <w:rPr>
          <w:rFonts w:ascii="Times New Roman" w:hAnsi="Times New Roman"/>
          <w:b/>
          <w:bCs/>
          <w:sz w:val="24"/>
          <w:szCs w:val="24"/>
        </w:rPr>
        <w:t>Пескин, Б.  Кофемашина "Philips Saeco HD8743/19 XSmall" (часть 2)</w:t>
      </w:r>
      <w:r w:rsidRPr="00FE1CD3">
        <w:rPr>
          <w:rFonts w:ascii="Times New Roman" w:hAnsi="Times New Roman"/>
          <w:sz w:val="24"/>
          <w:szCs w:val="24"/>
        </w:rPr>
        <w:t xml:space="preserve"> / Б. Пескин. -  С. 40-54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>Кл</w:t>
      </w:r>
      <w:proofErr w:type="gramStart"/>
      <w:r w:rsidRPr="00FE1CD3">
        <w:rPr>
          <w:rFonts w:ascii="Times New Roman" w:hAnsi="Times New Roman"/>
          <w:sz w:val="24"/>
          <w:szCs w:val="24"/>
        </w:rPr>
        <w:t>.</w:t>
      </w:r>
      <w:proofErr w:type="gramEnd"/>
      <w:r w:rsidR="00FE1CD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E1CD3">
        <w:rPr>
          <w:rFonts w:ascii="Times New Roman" w:hAnsi="Times New Roman"/>
          <w:sz w:val="24"/>
          <w:szCs w:val="24"/>
        </w:rPr>
        <w:t>с</w:t>
      </w:r>
      <w:proofErr w:type="gramEnd"/>
      <w:r w:rsidRPr="00FE1CD3">
        <w:rPr>
          <w:rFonts w:ascii="Times New Roman" w:hAnsi="Times New Roman"/>
          <w:sz w:val="24"/>
          <w:szCs w:val="24"/>
        </w:rPr>
        <w:t>лова: БЫТОВАЯ ТЕХНИКА, КОФЕМАШИНЫ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 xml:space="preserve">  </w:t>
      </w:r>
      <w:r w:rsidRPr="00FE1CD3">
        <w:rPr>
          <w:rFonts w:ascii="Times New Roman" w:hAnsi="Times New Roman"/>
          <w:b/>
          <w:bCs/>
          <w:sz w:val="24"/>
          <w:szCs w:val="24"/>
        </w:rPr>
        <w:t>Долгов, В.  Особенности программирования кодов моделей стиральных машин Haier</w:t>
      </w:r>
      <w:r w:rsidRPr="00FE1CD3">
        <w:rPr>
          <w:rFonts w:ascii="Times New Roman" w:hAnsi="Times New Roman"/>
          <w:sz w:val="24"/>
          <w:szCs w:val="24"/>
        </w:rPr>
        <w:t xml:space="preserve"> / В. Дол</w:t>
      </w:r>
      <w:r w:rsidRPr="00FE1CD3">
        <w:rPr>
          <w:rFonts w:ascii="Times New Roman" w:hAnsi="Times New Roman"/>
          <w:sz w:val="24"/>
          <w:szCs w:val="24"/>
        </w:rPr>
        <w:t>гов. -  С. 55-60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>Кл</w:t>
      </w:r>
      <w:proofErr w:type="gramStart"/>
      <w:r w:rsidRPr="00FE1CD3">
        <w:rPr>
          <w:rFonts w:ascii="Times New Roman" w:hAnsi="Times New Roman"/>
          <w:sz w:val="24"/>
          <w:szCs w:val="24"/>
        </w:rPr>
        <w:t>.</w:t>
      </w:r>
      <w:proofErr w:type="gramEnd"/>
      <w:r w:rsidR="00FE1CD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E1CD3">
        <w:rPr>
          <w:rFonts w:ascii="Times New Roman" w:hAnsi="Times New Roman"/>
          <w:sz w:val="24"/>
          <w:szCs w:val="24"/>
        </w:rPr>
        <w:t>с</w:t>
      </w:r>
      <w:proofErr w:type="gramEnd"/>
      <w:r w:rsidRPr="00FE1CD3">
        <w:rPr>
          <w:rFonts w:ascii="Times New Roman" w:hAnsi="Times New Roman"/>
          <w:sz w:val="24"/>
          <w:szCs w:val="24"/>
        </w:rPr>
        <w:t>лова: БЫТОВАЯ ТЕХНИКА, СТИРАЛЬНЫЕ МАШИНЫ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 xml:space="preserve">  </w:t>
      </w:r>
      <w:r w:rsidRPr="00FE1CD3">
        <w:rPr>
          <w:rFonts w:ascii="Times New Roman" w:hAnsi="Times New Roman"/>
          <w:b/>
          <w:bCs/>
          <w:sz w:val="24"/>
          <w:szCs w:val="24"/>
        </w:rPr>
        <w:t>Измерительная техника. Оборудование</w:t>
      </w:r>
      <w:r w:rsidRPr="00FE1CD3">
        <w:rPr>
          <w:rFonts w:ascii="Times New Roman" w:hAnsi="Times New Roman"/>
          <w:sz w:val="24"/>
          <w:szCs w:val="24"/>
        </w:rPr>
        <w:t>. -  С. 60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>Кл</w:t>
      </w:r>
      <w:proofErr w:type="gramStart"/>
      <w:r w:rsidRPr="00FE1CD3">
        <w:rPr>
          <w:rFonts w:ascii="Times New Roman" w:hAnsi="Times New Roman"/>
          <w:sz w:val="24"/>
          <w:szCs w:val="24"/>
        </w:rPr>
        <w:t>.</w:t>
      </w:r>
      <w:proofErr w:type="gramEnd"/>
      <w:r w:rsidR="00FE1CD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E1CD3">
        <w:rPr>
          <w:rFonts w:ascii="Times New Roman" w:hAnsi="Times New Roman"/>
          <w:sz w:val="24"/>
          <w:szCs w:val="24"/>
        </w:rPr>
        <w:t>с</w:t>
      </w:r>
      <w:proofErr w:type="gramEnd"/>
      <w:r w:rsidRPr="00FE1CD3">
        <w:rPr>
          <w:rFonts w:ascii="Times New Roman" w:hAnsi="Times New Roman"/>
          <w:sz w:val="24"/>
          <w:szCs w:val="24"/>
        </w:rPr>
        <w:t>лова: ГЕНЕРАТОРЫ СИГНАЛОВ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 xml:space="preserve">  </w:t>
      </w:r>
      <w:r w:rsidRPr="00FE1CD3">
        <w:rPr>
          <w:rFonts w:ascii="Times New Roman" w:hAnsi="Times New Roman"/>
          <w:b/>
          <w:bCs/>
          <w:sz w:val="24"/>
          <w:szCs w:val="24"/>
        </w:rPr>
        <w:t>Компоненты и технологии</w:t>
      </w:r>
      <w:r w:rsidRPr="00FE1CD3">
        <w:rPr>
          <w:rFonts w:ascii="Times New Roman" w:hAnsi="Times New Roman"/>
          <w:sz w:val="24"/>
          <w:szCs w:val="24"/>
        </w:rPr>
        <w:t>. -  С. 61-62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sz w:val="24"/>
          <w:szCs w:val="24"/>
        </w:rPr>
        <w:t>Кл</w:t>
      </w:r>
      <w:proofErr w:type="gramStart"/>
      <w:r w:rsidRPr="00FE1CD3">
        <w:rPr>
          <w:rFonts w:ascii="Times New Roman" w:hAnsi="Times New Roman"/>
          <w:sz w:val="24"/>
          <w:szCs w:val="24"/>
        </w:rPr>
        <w:t>.</w:t>
      </w:r>
      <w:proofErr w:type="gramEnd"/>
      <w:r w:rsidR="00FE1CD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E1CD3">
        <w:rPr>
          <w:rFonts w:ascii="Times New Roman" w:hAnsi="Times New Roman"/>
          <w:sz w:val="24"/>
          <w:szCs w:val="24"/>
        </w:rPr>
        <w:t>с</w:t>
      </w:r>
      <w:proofErr w:type="gramEnd"/>
      <w:r w:rsidRPr="00FE1CD3">
        <w:rPr>
          <w:rFonts w:ascii="Times New Roman" w:hAnsi="Times New Roman"/>
          <w:sz w:val="24"/>
          <w:szCs w:val="24"/>
        </w:rPr>
        <w:t>лова: AC/DC-ИСТОЧНИКИ ПИТАНИЯ, ДРАЙАЕРЫ ЗАТВОРОВ, ЧИПЫ</w:t>
      </w:r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1CD3">
        <w:rPr>
          <w:rFonts w:ascii="Times New Roman" w:hAnsi="Times New Roman"/>
          <w:b/>
          <w:bCs/>
          <w:sz w:val="24"/>
          <w:szCs w:val="24"/>
        </w:rPr>
        <w:t>Имеются экземпляры</w:t>
      </w:r>
      <w:r w:rsidRPr="00FE1CD3">
        <w:rPr>
          <w:rFonts w:ascii="Times New Roman" w:hAnsi="Times New Roman"/>
          <w:b/>
          <w:bCs/>
          <w:sz w:val="24"/>
          <w:szCs w:val="24"/>
        </w:rPr>
        <w:t xml:space="preserve"> в отделах: </w:t>
      </w:r>
      <w:r w:rsidR="00FE1CD3">
        <w:rPr>
          <w:rFonts w:ascii="Times New Roman" w:hAnsi="Times New Roman"/>
          <w:sz w:val="24"/>
          <w:szCs w:val="24"/>
        </w:rPr>
        <w:t xml:space="preserve"> </w:t>
      </w:r>
      <w:r w:rsidRPr="00FE1CD3">
        <w:rPr>
          <w:rFonts w:ascii="Times New Roman" w:hAnsi="Times New Roman"/>
          <w:sz w:val="24"/>
          <w:szCs w:val="24"/>
        </w:rPr>
        <w:t>всего 1 : БЛТК (1)</w:t>
      </w:r>
      <w:r w:rsidR="00FE1CD3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000000" w:rsidRPr="00FE1CD3" w:rsidRDefault="00FB7D55" w:rsidP="00FE1CD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Default="00FB7D55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FB7D5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FB7D5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FB7D5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FB7D55" w:rsidRDefault="00FB7D5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FB7D55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6C8F"/>
    <w:rsid w:val="00E06C8F"/>
    <w:rsid w:val="00FB7D55"/>
    <w:rsid w:val="00FE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4</cp:revision>
  <dcterms:created xsi:type="dcterms:W3CDTF">2026-09-30T10:39:00Z</dcterms:created>
  <dcterms:modified xsi:type="dcterms:W3CDTF">2026-09-30T10:39:00Z</dcterms:modified>
</cp:coreProperties>
</file>