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ab/>
      </w:r>
      <w:r w:rsidRPr="00E85A90">
        <w:rPr>
          <w:rFonts w:ascii="Times New Roman" w:hAnsi="Times New Roman"/>
          <w:b/>
          <w:bCs/>
          <w:sz w:val="24"/>
          <w:szCs w:val="24"/>
        </w:rPr>
        <w:t>Железнодорожник</w:t>
      </w:r>
      <w:r w:rsidRPr="00E85A90">
        <w:rPr>
          <w:rFonts w:ascii="Times New Roman" w:hAnsi="Times New Roman"/>
          <w:sz w:val="24"/>
          <w:szCs w:val="24"/>
        </w:rPr>
        <w:t xml:space="preserve"> : федеральный отраслевой журнал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/ главный редактор А.С. Савченко. - Москва : Панорама : Трансиздат, 2013 -     . - Выходит раз в два месяца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 </w:t>
      </w:r>
      <w:r w:rsidRPr="00E85A90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E85A90">
        <w:rPr>
          <w:rFonts w:ascii="Times New Roman" w:hAnsi="Times New Roman"/>
          <w:b/>
          <w:bCs/>
          <w:sz w:val="24"/>
          <w:szCs w:val="24"/>
        </w:rPr>
        <w:t>№</w:t>
      </w:r>
      <w:r w:rsidRPr="00E85A90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ab/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>От легенды двух столиц к поезду будущ</w:t>
      </w:r>
      <w:r w:rsidRPr="00E85A90">
        <w:rPr>
          <w:rFonts w:ascii="Times New Roman" w:hAnsi="Times New Roman"/>
          <w:b/>
          <w:bCs/>
          <w:sz w:val="24"/>
          <w:szCs w:val="24"/>
        </w:rPr>
        <w:t>его</w:t>
      </w:r>
      <w:r w:rsidRPr="00E85A90">
        <w:rPr>
          <w:rFonts w:ascii="Times New Roman" w:hAnsi="Times New Roman"/>
          <w:sz w:val="24"/>
          <w:szCs w:val="24"/>
        </w:rPr>
        <w:t>. -  С. 4-13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слова: ЖЕЛЕЗНОДОРОЖНЫЙ ТРАНСПОРТ, ПОЕЗДА, КРАСНАЯ СТРЕЛА, ПОЕЗД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>Тепловоз ТЭ26 - флагман железнодорожной техники России</w:t>
      </w:r>
      <w:r w:rsidRPr="00E85A90">
        <w:rPr>
          <w:rFonts w:ascii="Times New Roman" w:hAnsi="Times New Roman"/>
          <w:sz w:val="24"/>
          <w:szCs w:val="24"/>
        </w:rPr>
        <w:t>. -  С. 14-16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слова: ЖЕЛЕЗНОДОРОЖНЫЙ ТРАНСПОРТ, ТЕПЛОВОЗЫ, ТЭ26, ТЕПЛОВОЗ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>Лошманов, А. Е. Фокус на развитие</w:t>
      </w:r>
      <w:r w:rsidRPr="00E85A90">
        <w:rPr>
          <w:rFonts w:ascii="Times New Roman" w:hAnsi="Times New Roman"/>
          <w:sz w:val="24"/>
          <w:szCs w:val="24"/>
        </w:rPr>
        <w:t xml:space="preserve"> / А.</w:t>
      </w:r>
      <w:r w:rsidRPr="00E85A90">
        <w:rPr>
          <w:rFonts w:ascii="Times New Roman" w:hAnsi="Times New Roman"/>
          <w:sz w:val="24"/>
          <w:szCs w:val="24"/>
        </w:rPr>
        <w:t xml:space="preserve"> Е. Лошманов. -  С. 18-25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слова: ПРИГОРОДНЫЕ ЖЕЛЕЗНОДОРОЖНЫЕ ПЕРЕВОЗКИ, ПАССАЖИРСКИЙ ТРАНСПОРТ, ПОЕЗДА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>Богатырская сила</w:t>
      </w:r>
      <w:r w:rsidRPr="00E85A90">
        <w:rPr>
          <w:rFonts w:ascii="Times New Roman" w:hAnsi="Times New Roman"/>
          <w:sz w:val="24"/>
          <w:szCs w:val="24"/>
        </w:rPr>
        <w:t>. -  С. 26-31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слова: ЖЕЛЕЗНОДОРОЖНЫЙ ТРАНСПОРТ, ГРУЗОВЫЕ ТЕПЛОВОЗЫ, 2ТЭ25А ВИТЯЗЬ, ТЕПЛОВОЗ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>Рудановский, В. М. О системе менедж</w:t>
      </w:r>
      <w:r w:rsidRPr="00E85A90">
        <w:rPr>
          <w:rFonts w:ascii="Times New Roman" w:hAnsi="Times New Roman"/>
          <w:b/>
          <w:bCs/>
          <w:sz w:val="24"/>
          <w:szCs w:val="24"/>
        </w:rPr>
        <w:t>мента знаний в области безопасности движения на железнодорожном транспорте</w:t>
      </w:r>
      <w:r w:rsidRPr="00E85A90">
        <w:rPr>
          <w:rFonts w:ascii="Times New Roman" w:hAnsi="Times New Roman"/>
          <w:sz w:val="24"/>
          <w:szCs w:val="24"/>
        </w:rPr>
        <w:t xml:space="preserve"> / В. М. Рудановский. -  С. 32-43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слова: ЖЕЛЕЗНАЯ ДОРОГА, БЕЗОПАСНОСТЬ НА ЖЕЛЕЗНОДОРОЖНОМ ТРАНСПОРТЕ, СИСТЕМА МЕНЕДЖМЕНТА ЗНАНИЙ, СМЗ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>Романчиков, А.  Андрей Романчиков: "Беспило</w:t>
      </w:r>
      <w:r w:rsidRPr="00E85A90">
        <w:rPr>
          <w:rFonts w:ascii="Times New Roman" w:hAnsi="Times New Roman"/>
          <w:b/>
          <w:bCs/>
          <w:sz w:val="24"/>
          <w:szCs w:val="24"/>
        </w:rPr>
        <w:t>тность не равна бесчеловечности"</w:t>
      </w:r>
      <w:r w:rsidRPr="00E85A90">
        <w:rPr>
          <w:rFonts w:ascii="Times New Roman" w:hAnsi="Times New Roman"/>
          <w:sz w:val="24"/>
          <w:szCs w:val="24"/>
        </w:rPr>
        <w:t xml:space="preserve"> / А. Романчиков. -  С. 44-47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слова: ФОРУМЫ, РЕЛЬСОВЫЙ ТРАНСПОРТ, БЕСПИЛОТНЫЕ ТЕХНОЛОГИИ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>Попов, В. А. Эффективность и безопасность эксплуатации эскалаторов метрополитена Санкт-Петербурга</w:t>
      </w:r>
      <w:r w:rsidRPr="00E85A90">
        <w:rPr>
          <w:rFonts w:ascii="Times New Roman" w:hAnsi="Times New Roman"/>
          <w:sz w:val="24"/>
          <w:szCs w:val="24"/>
        </w:rPr>
        <w:t xml:space="preserve"> / В. А. Попов, В. В.  Еланцев. -</w:t>
      </w:r>
      <w:r w:rsidRPr="00E85A90">
        <w:rPr>
          <w:rFonts w:ascii="Times New Roman" w:hAnsi="Times New Roman"/>
          <w:sz w:val="24"/>
          <w:szCs w:val="24"/>
        </w:rPr>
        <w:t xml:space="preserve">  С. 48-55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слова: САНКТ-ПЕТЕРБУРГ, ГОРОД, МЕТРОПОЛИТЕН, ЭСКАЛАТОРЫ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>Вербицкая, Т. В. Дополнительные гарантии прав работников железнодорожного транспорта как инструмент защиты от профессионального выгорания</w:t>
      </w:r>
      <w:r w:rsidRPr="00E85A90">
        <w:rPr>
          <w:rFonts w:ascii="Times New Roman" w:hAnsi="Times New Roman"/>
          <w:sz w:val="24"/>
          <w:szCs w:val="24"/>
        </w:rPr>
        <w:t xml:space="preserve"> / Т. В. Вербицкая, Н. О. Вербицкая, А. А.  Кон</w:t>
      </w:r>
      <w:r w:rsidRPr="00E85A90">
        <w:rPr>
          <w:rFonts w:ascii="Times New Roman" w:hAnsi="Times New Roman"/>
          <w:sz w:val="24"/>
          <w:szCs w:val="24"/>
        </w:rPr>
        <w:t>ов. -  С. 56-62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слова: ЖЕЛЕЗНОДОРОЖНЫЙ ТРАНСПОРТ, РАБОТНИКИ, ПРОФЕССИОНАЛЬНОЕ ВЫГОРАНИЕ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>Корпоративный университет ТМХ обучает инженеров из Индии</w:t>
      </w:r>
      <w:r w:rsidRPr="00E85A90">
        <w:rPr>
          <w:rFonts w:ascii="Times New Roman" w:hAnsi="Times New Roman"/>
          <w:sz w:val="24"/>
          <w:szCs w:val="24"/>
        </w:rPr>
        <w:t>. -  С. 64-67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слова: МЕЖДУНАРОДНОЕ СОТРУДНИЧЕСТВО, ИНДИЯ, ЭЛЕКТРОПОЕЗДА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>Международный транспортно-логи</w:t>
      </w:r>
      <w:r w:rsidRPr="00E85A90">
        <w:rPr>
          <w:rFonts w:ascii="Times New Roman" w:hAnsi="Times New Roman"/>
          <w:b/>
          <w:bCs/>
          <w:sz w:val="24"/>
          <w:szCs w:val="24"/>
        </w:rPr>
        <w:t>стическом форум в Санкт-Петербурге</w:t>
      </w:r>
      <w:r w:rsidRPr="00E85A90">
        <w:rPr>
          <w:rFonts w:ascii="Times New Roman" w:hAnsi="Times New Roman"/>
          <w:sz w:val="24"/>
          <w:szCs w:val="24"/>
        </w:rPr>
        <w:t>. -  С. 68-71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с</w:t>
      </w:r>
      <w:r w:rsidRPr="00E85A90">
        <w:rPr>
          <w:rFonts w:ascii="Times New Roman" w:hAnsi="Times New Roman"/>
          <w:sz w:val="24"/>
          <w:szCs w:val="24"/>
        </w:rPr>
        <w:t>лова: ФОРУМЫ, ТРАНСПОРТНАЯ ОТРАСЛЬ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 xml:space="preserve">  </w:t>
      </w:r>
      <w:r w:rsidRPr="00E85A90">
        <w:rPr>
          <w:rFonts w:ascii="Times New Roman" w:hAnsi="Times New Roman"/>
          <w:b/>
          <w:bCs/>
          <w:sz w:val="24"/>
          <w:szCs w:val="24"/>
        </w:rPr>
        <w:t xml:space="preserve">Поезд </w:t>
      </w:r>
      <w:r w:rsidRPr="00E85A90">
        <w:rPr>
          <w:rFonts w:ascii="Times New Roman" w:hAnsi="Times New Roman"/>
          <w:b/>
          <w:bCs/>
          <w:sz w:val="24"/>
          <w:szCs w:val="24"/>
        </w:rPr>
        <w:t>№1</w:t>
      </w:r>
      <w:r w:rsidRPr="00E85A90">
        <w:rPr>
          <w:rFonts w:ascii="Times New Roman" w:hAnsi="Times New Roman"/>
          <w:sz w:val="24"/>
          <w:szCs w:val="24"/>
        </w:rPr>
        <w:t xml:space="preserve">. -  </w:t>
      </w:r>
      <w:r w:rsidRPr="00E85A90">
        <w:rPr>
          <w:rFonts w:ascii="Times New Roman" w:hAnsi="Times New Roman"/>
          <w:sz w:val="24"/>
          <w:szCs w:val="24"/>
        </w:rPr>
        <w:t>С. 72-78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sz w:val="24"/>
          <w:szCs w:val="24"/>
        </w:rPr>
        <w:t>Кл.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E85A90">
        <w:rPr>
          <w:rFonts w:ascii="Times New Roman" w:hAnsi="Times New Roman"/>
          <w:sz w:val="24"/>
          <w:szCs w:val="24"/>
        </w:rPr>
        <w:t>слова: ИСТОРИЯ ЖЕЛЕЗНОДОРОЖНОГО ТРАНСПОРТА, КРАСНАЯ СТРЕЛА, ПОЕЗД, ИСТОРИЯ РОССИИ</w:t>
      </w:r>
    </w:p>
    <w:p w:rsidR="00000000" w:rsidRPr="00E85A90" w:rsidRDefault="00625897" w:rsidP="00E85A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A90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E85A90">
        <w:rPr>
          <w:rFonts w:ascii="Times New Roman" w:hAnsi="Times New Roman"/>
          <w:sz w:val="24"/>
          <w:szCs w:val="24"/>
        </w:rPr>
        <w:t xml:space="preserve"> </w:t>
      </w:r>
      <w:r w:rsidRPr="00E85A90">
        <w:rPr>
          <w:rFonts w:ascii="Times New Roman" w:hAnsi="Times New Roman"/>
          <w:sz w:val="24"/>
          <w:szCs w:val="24"/>
        </w:rPr>
        <w:t>всего 1 : БЛТК (1)</w:t>
      </w:r>
      <w:r w:rsidR="00E85A90">
        <w:rPr>
          <w:rFonts w:ascii="Times New Roman" w:hAnsi="Times New Roman"/>
          <w:sz w:val="24"/>
          <w:szCs w:val="24"/>
        </w:rPr>
        <w:t>.</w:t>
      </w:r>
    </w:p>
    <w:p w:rsidR="00000000" w:rsidRPr="00E85A90" w:rsidRDefault="006258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E85A90" w:rsidRDefault="006258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E85A90" w:rsidRDefault="00625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E85A90" w:rsidRDefault="00625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E85A90" w:rsidRDefault="00625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897" w:rsidRPr="00E85A90" w:rsidRDefault="00625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25897" w:rsidRPr="00E85A90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580"/>
    <w:rsid w:val="000A7580"/>
    <w:rsid w:val="00625897"/>
    <w:rsid w:val="00E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2026-05-18T06:58:00Z</dcterms:created>
  <dcterms:modified xsi:type="dcterms:W3CDTF">2026-05-18T06:59:00Z</dcterms:modified>
</cp:coreProperties>
</file>